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A5" w:rsidRDefault="00D00442" w:rsidP="005204A3">
      <w:pPr>
        <w:jc w:val="both"/>
      </w:pPr>
      <w:r>
        <w:t>Na osnovu člana 20. a Zakona o radu FBiH („Sl.novine FBiH“ broj: 26/16, 89/18 i 44/22), člana 4. Uredbe o postupku prijema u radni odnos u javnom sektoru u Zeničko dobojskom kantonu („Sl.novine Zeničko-do</w:t>
      </w:r>
      <w:r w:rsidR="003853CB">
        <w:t>bojskog kantona“ broj: 2/24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83371C">
        <w:t>stav 2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</w:t>
      </w:r>
      <w:r w:rsidR="0083371C">
        <w:t>1 i 4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raspisivanju javnog oglasa</w:t>
      </w:r>
      <w:r w:rsidR="00A7104D">
        <w:t xml:space="preserve"> za prijem u radni odnos </w:t>
      </w:r>
      <w:r w:rsidR="005204A3">
        <w:t>broj: 01-</w:t>
      </w:r>
      <w:r w:rsidR="003D0E9F">
        <w:t>1493</w:t>
      </w:r>
      <w:r w:rsidR="005204A3">
        <w:t>/202</w:t>
      </w:r>
      <w:r w:rsidR="003D0E9F">
        <w:t>5</w:t>
      </w:r>
      <w:r w:rsidR="005204A3">
        <w:t xml:space="preserve"> od </w:t>
      </w:r>
      <w:r w:rsidR="003D0E9F">
        <w:t>11</w:t>
      </w:r>
      <w:r w:rsidR="005204A3">
        <w:t>.</w:t>
      </w:r>
      <w:r w:rsidR="003D0E9F">
        <w:t>12</w:t>
      </w:r>
      <w:r w:rsidR="005204A3">
        <w:t>.202</w:t>
      </w:r>
      <w:r w:rsidR="003D0E9F">
        <w:t>5</w:t>
      </w:r>
      <w:r w:rsidR="005204A3">
        <w:t xml:space="preserve"> godine</w:t>
      </w:r>
      <w:r w:rsidR="00A7670B">
        <w:t>,</w:t>
      </w:r>
      <w:r w:rsidR="000402AE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:rsidR="00DA2422" w:rsidRDefault="0083371C" w:rsidP="0083371C">
      <w:pPr>
        <w:jc w:val="both"/>
        <w:rPr>
          <w:szCs w:val="24"/>
        </w:rPr>
      </w:pPr>
      <w:r>
        <w:rPr>
          <w:szCs w:val="24"/>
        </w:rPr>
        <w:t>JU Dom zdravlja Breza raspisuje javni ogl</w:t>
      </w:r>
      <w:r w:rsidR="003D0E9F">
        <w:rPr>
          <w:szCs w:val="24"/>
        </w:rPr>
        <w:t xml:space="preserve">as za prijem u radni odnos na </w:t>
      </w:r>
      <w:r>
        <w:rPr>
          <w:szCs w:val="24"/>
        </w:rPr>
        <w:t xml:space="preserve">određeno vrijeme </w:t>
      </w:r>
      <w:r w:rsidR="00FE6051">
        <w:rPr>
          <w:szCs w:val="24"/>
        </w:rPr>
        <w:t>u trajanju od</w:t>
      </w:r>
      <w:r w:rsidR="00731FFE">
        <w:rPr>
          <w:szCs w:val="24"/>
        </w:rPr>
        <w:t xml:space="preserve"> 12 mjeseci</w:t>
      </w:r>
      <w:r>
        <w:rPr>
          <w:szCs w:val="24"/>
        </w:rPr>
        <w:t xml:space="preserve"> z</w:t>
      </w:r>
      <w:r w:rsidR="003D0E9F">
        <w:rPr>
          <w:szCs w:val="24"/>
        </w:rPr>
        <w:t>a sljedeće</w:t>
      </w:r>
      <w:r w:rsidR="00D41DC0">
        <w:rPr>
          <w:szCs w:val="24"/>
        </w:rPr>
        <w:t xml:space="preserve"> radno mjesto</w:t>
      </w:r>
      <w:r w:rsidR="00C62B3D" w:rsidRPr="00C62B3D">
        <w:rPr>
          <w:szCs w:val="24"/>
        </w:rPr>
        <w:t>:</w:t>
      </w:r>
    </w:p>
    <w:p w:rsidR="000C2757" w:rsidRDefault="00D41DC0" w:rsidP="001E4829">
      <w:pPr>
        <w:pStyle w:val="ListParagraph"/>
        <w:numPr>
          <w:ilvl w:val="0"/>
          <w:numId w:val="21"/>
        </w:num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Referent </w:t>
      </w:r>
      <w:proofErr w:type="spellStart"/>
      <w:r>
        <w:rPr>
          <w:rFonts w:ascii="Times New Roman" w:hAnsi="Times New Roman" w:cs="Times New Roman"/>
        </w:rPr>
        <w:t>knjigovodstva</w:t>
      </w:r>
      <w:proofErr w:type="spellEnd"/>
      <w:r w:rsidR="008207AE" w:rsidRPr="008207AE">
        <w:rPr>
          <w:rFonts w:ascii="Times New Roman" w:hAnsi="Times New Roman" w:cs="Times New Roman"/>
        </w:rPr>
        <w:t xml:space="preserve"> – 1 </w:t>
      </w:r>
      <w:proofErr w:type="spellStart"/>
      <w:r w:rsidR="008207AE" w:rsidRPr="008207AE">
        <w:rPr>
          <w:rFonts w:ascii="Times New Roman" w:hAnsi="Times New Roman" w:cs="Times New Roman"/>
        </w:rPr>
        <w:t>izvršilac</w:t>
      </w:r>
      <w:proofErr w:type="spellEnd"/>
      <w:r w:rsidR="008207AE">
        <w:rPr>
          <w:rFonts w:cs="Times New Roman"/>
        </w:rPr>
        <w:t>.</w:t>
      </w:r>
    </w:p>
    <w:p w:rsidR="008207AE" w:rsidRPr="008207AE" w:rsidRDefault="008207AE" w:rsidP="008207AE">
      <w:pPr>
        <w:pStyle w:val="ListParagraph"/>
        <w:jc w:val="both"/>
        <w:rPr>
          <w:rFonts w:cs="Times New Roman"/>
        </w:rPr>
      </w:pPr>
    </w:p>
    <w:p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0C2757">
        <w:rPr>
          <w:rFonts w:cs="Times New Roman"/>
        </w:rPr>
        <w:t xml:space="preserve">koji se prijavljuju na konkurs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slijedeće</w:t>
      </w:r>
      <w:r>
        <w:rPr>
          <w:rFonts w:cs="Times New Roman"/>
        </w:rPr>
        <w:t>:</w:t>
      </w:r>
    </w:p>
    <w:p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>- da su starija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 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:rsidR="00240B14" w:rsidRDefault="00240B14" w:rsidP="00240B14">
      <w:pPr>
        <w:spacing w:after="0"/>
        <w:rPr>
          <w:rFonts w:cs="Times New Roman"/>
        </w:rPr>
      </w:pPr>
    </w:p>
    <w:p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:rsidR="009F5054" w:rsidRDefault="00240B14" w:rsidP="009F5054">
      <w:pPr>
        <w:spacing w:after="0"/>
        <w:rPr>
          <w:rFonts w:cs="Times New Roman"/>
        </w:rPr>
      </w:pPr>
      <w:r>
        <w:rPr>
          <w:rFonts w:cs="Times New Roman"/>
        </w:rPr>
        <w:t>koji su taksativno navedeni za sljedeća radna mjesta sa opisom poslova i radnih zadataka:</w:t>
      </w:r>
    </w:p>
    <w:p w:rsidR="00F85493" w:rsidRDefault="00F85493" w:rsidP="009F5054">
      <w:pPr>
        <w:spacing w:after="0"/>
        <w:rPr>
          <w:b/>
          <w:u w:val="single"/>
        </w:rPr>
      </w:pPr>
    </w:p>
    <w:p w:rsidR="009F5054" w:rsidRDefault="009F5054" w:rsidP="009F5054">
      <w:pPr>
        <w:spacing w:after="0"/>
        <w:rPr>
          <w:b/>
          <w:u w:val="single"/>
        </w:rPr>
      </w:pPr>
      <w:r w:rsidRPr="009F5054">
        <w:rPr>
          <w:b/>
          <w:u w:val="single"/>
        </w:rPr>
        <w:t>Radno mjesto</w:t>
      </w:r>
      <w:r w:rsidR="00D41DC0">
        <w:rPr>
          <w:b/>
          <w:u w:val="single"/>
        </w:rPr>
        <w:t xml:space="preserve"> Referent knjigovodstva</w:t>
      </w:r>
      <w:r w:rsidRPr="009F5054">
        <w:rPr>
          <w:b/>
          <w:u w:val="single"/>
        </w:rPr>
        <w:t xml:space="preserve"> </w:t>
      </w:r>
    </w:p>
    <w:p w:rsidR="00B01EE8" w:rsidRDefault="00B01EE8" w:rsidP="009F5054">
      <w:pPr>
        <w:spacing w:after="0"/>
        <w:rPr>
          <w:b/>
          <w:u w:val="single"/>
        </w:rPr>
      </w:pPr>
    </w:p>
    <w:p w:rsidR="009F5054" w:rsidRPr="009F5054" w:rsidRDefault="009F5054" w:rsidP="009F5054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završena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41DC0">
        <w:rPr>
          <w:rFonts w:ascii="Times New Roman" w:hAnsi="Times New Roman" w:cs="Times New Roman"/>
        </w:rPr>
        <w:t>ekonomska</w:t>
      </w:r>
      <w:proofErr w:type="spellEnd"/>
      <w:r w:rsidR="00D41DC0">
        <w:rPr>
          <w:rFonts w:ascii="Times New Roman" w:hAnsi="Times New Roman" w:cs="Times New Roman"/>
        </w:rPr>
        <w:t xml:space="preserve"> </w:t>
      </w:r>
      <w:proofErr w:type="spellStart"/>
      <w:r w:rsidR="00D41DC0">
        <w:rPr>
          <w:rFonts w:ascii="Times New Roman" w:hAnsi="Times New Roman" w:cs="Times New Roman"/>
        </w:rPr>
        <w:t>škola</w:t>
      </w:r>
      <w:proofErr w:type="spellEnd"/>
    </w:p>
    <w:p w:rsidR="00B01EE8" w:rsidRPr="00B16942" w:rsidRDefault="009F5054" w:rsidP="00B01EE8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minimalno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mjeseci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iskustva</w:t>
      </w:r>
      <w:proofErr w:type="spellEnd"/>
      <w:r w:rsidR="00D41DC0">
        <w:rPr>
          <w:rFonts w:ascii="Times New Roman" w:hAnsi="Times New Roman" w:cs="Times New Roman"/>
        </w:rPr>
        <w:t xml:space="preserve"> u </w:t>
      </w:r>
      <w:proofErr w:type="spellStart"/>
      <w:r w:rsidR="00D41DC0">
        <w:rPr>
          <w:rFonts w:ascii="Times New Roman" w:hAnsi="Times New Roman" w:cs="Times New Roman"/>
        </w:rPr>
        <w:t>struci</w:t>
      </w:r>
      <w:proofErr w:type="spellEnd"/>
    </w:p>
    <w:p w:rsidR="00B16942" w:rsidRPr="00B16942" w:rsidRDefault="00B16942" w:rsidP="00B16942">
      <w:pPr>
        <w:pStyle w:val="ListParagraph"/>
        <w:ind w:left="360"/>
        <w:rPr>
          <w:rFonts w:cs="Times New Roman"/>
          <w:b/>
          <w:u w:val="single"/>
        </w:rPr>
      </w:pPr>
    </w:p>
    <w:p w:rsidR="00B16942" w:rsidRDefault="00B01EE8" w:rsidP="00B16942">
      <w:pPr>
        <w:spacing w:after="0"/>
        <w:rPr>
          <w:rFonts w:cs="Times New Roman"/>
          <w:b/>
        </w:rPr>
      </w:pPr>
      <w:r w:rsidRPr="00B01EE8">
        <w:rPr>
          <w:rFonts w:cs="Times New Roman"/>
          <w:b/>
        </w:rPr>
        <w:t>Kratak opis poslova:</w:t>
      </w:r>
    </w:p>
    <w:p w:rsidR="0066779D" w:rsidRDefault="00CE2EF9" w:rsidP="0066779D">
      <w:pPr>
        <w:spacing w:after="0"/>
        <w:jc w:val="both"/>
      </w:pPr>
      <w:r>
        <w:t xml:space="preserve">- </w:t>
      </w:r>
      <w:r w:rsidR="0066779D">
        <w:t>vrši obračun plaće zaposlenika, naknada i drugih primanja po osnovu rada, sa izradom rekapitulacije i dostavljanju podataka bankama,</w:t>
      </w:r>
    </w:p>
    <w:p w:rsidR="0066779D" w:rsidRDefault="0066779D" w:rsidP="0066779D">
      <w:pPr>
        <w:spacing w:after="0"/>
        <w:jc w:val="both"/>
      </w:pPr>
      <w:r>
        <w:t>- popunjava virmanske naloge vezane za plaću i obustave, a po potrebi i druge,</w:t>
      </w:r>
    </w:p>
    <w:p w:rsidR="0066779D" w:rsidRDefault="0066779D" w:rsidP="0066779D">
      <w:pPr>
        <w:spacing w:after="0"/>
        <w:jc w:val="both"/>
      </w:pPr>
      <w:r>
        <w:t>- popunjava sve vrste virmana za plaćanje obaveza,</w:t>
      </w:r>
    </w:p>
    <w:p w:rsidR="0066779D" w:rsidRDefault="0066779D" w:rsidP="0066779D">
      <w:pPr>
        <w:spacing w:after="0"/>
        <w:jc w:val="both"/>
      </w:pPr>
      <w:r>
        <w:t>- sastavlja i dostavlja propisane izvještaje vezane za plaće i primanja zaposlenika,</w:t>
      </w:r>
    </w:p>
    <w:p w:rsidR="0066779D" w:rsidRDefault="0066779D" w:rsidP="0066779D">
      <w:pPr>
        <w:spacing w:after="0"/>
        <w:jc w:val="both"/>
      </w:pPr>
      <w:r>
        <w:t>- vrši odlazak u banku i poreznu upravu, po potrebi</w:t>
      </w:r>
    </w:p>
    <w:p w:rsidR="0066779D" w:rsidRDefault="0066779D" w:rsidP="0066779D">
      <w:pPr>
        <w:spacing w:after="0"/>
        <w:jc w:val="both"/>
      </w:pPr>
      <w:r>
        <w:t>- vrši formalnu i računsku kontrolu izvoda banke i knjiženje istih,</w:t>
      </w:r>
    </w:p>
    <w:p w:rsidR="0066779D" w:rsidRDefault="0066779D" w:rsidP="0066779D">
      <w:pPr>
        <w:spacing w:after="0"/>
        <w:jc w:val="both"/>
      </w:pPr>
      <w:r>
        <w:t>- vrši obračun refundacija (bolovanje i druge refundacije),</w:t>
      </w:r>
    </w:p>
    <w:p w:rsidR="0066779D" w:rsidRDefault="0066779D" w:rsidP="0066779D">
      <w:pPr>
        <w:spacing w:after="0"/>
        <w:jc w:val="both"/>
      </w:pPr>
      <w:r>
        <w:t>- radi i popunjava, po potrebi, obrazac pojedinačni M-4 i M-8 za radnike,</w:t>
      </w:r>
    </w:p>
    <w:p w:rsidR="0066779D" w:rsidRDefault="0066779D" w:rsidP="0066779D">
      <w:pPr>
        <w:spacing w:after="0"/>
        <w:jc w:val="both"/>
      </w:pPr>
      <w:r>
        <w:t>- prikuplja sve podatke o spoljnim saradnicima i vrši obračun istih</w:t>
      </w:r>
    </w:p>
    <w:p w:rsidR="0066779D" w:rsidRDefault="0066779D" w:rsidP="0066779D">
      <w:pPr>
        <w:spacing w:after="0"/>
        <w:jc w:val="both"/>
      </w:pPr>
      <w:r>
        <w:lastRenderedPageBreak/>
        <w:t>- vodi materijalno knjigovodstvo,</w:t>
      </w:r>
    </w:p>
    <w:p w:rsidR="0066779D" w:rsidRDefault="0066779D" w:rsidP="0066779D">
      <w:pPr>
        <w:spacing w:after="0"/>
        <w:jc w:val="both"/>
      </w:pPr>
      <w:r>
        <w:t>- knjiži u obračunsku knjigu prispjele izlaznice, te iste kontira i knjiži,</w:t>
      </w:r>
    </w:p>
    <w:p w:rsidR="0066779D" w:rsidRDefault="0066779D" w:rsidP="0066779D">
      <w:pPr>
        <w:spacing w:after="0"/>
        <w:jc w:val="both"/>
      </w:pPr>
      <w:r>
        <w:t>- kontira i knjiži ulazne fakture u dijelu koji glase na primljeni materijal,</w:t>
      </w:r>
    </w:p>
    <w:p w:rsidR="0066779D" w:rsidRDefault="0066779D" w:rsidP="0066779D">
      <w:pPr>
        <w:spacing w:after="0"/>
        <w:jc w:val="both"/>
      </w:pPr>
      <w:r>
        <w:t>- kontira i knjiži materijal kupljen putem blagajne,</w:t>
      </w:r>
    </w:p>
    <w:p w:rsidR="0066779D" w:rsidRDefault="0066779D" w:rsidP="0066779D">
      <w:pPr>
        <w:spacing w:after="0"/>
        <w:jc w:val="both"/>
      </w:pPr>
      <w:r>
        <w:t>- vrši obračun otpisa sitnog inventara i isti knjiži,</w:t>
      </w:r>
    </w:p>
    <w:p w:rsidR="0066779D" w:rsidRDefault="0066779D" w:rsidP="0066779D">
      <w:pPr>
        <w:spacing w:after="0"/>
        <w:jc w:val="both"/>
      </w:pPr>
      <w:r>
        <w:t>- radi materijlnu bilansu utroška materijala, lijekova i ostalog,</w:t>
      </w:r>
    </w:p>
    <w:p w:rsidR="0066779D" w:rsidRDefault="0066779D" w:rsidP="0066779D">
      <w:pPr>
        <w:spacing w:after="0"/>
        <w:jc w:val="both"/>
      </w:pPr>
      <w:r>
        <w:t>- usaglašava stanje kartica materijalnog knjigovodstva sa stanjem u finansijskom knjigovodstva,</w:t>
      </w:r>
    </w:p>
    <w:p w:rsidR="0066779D" w:rsidRDefault="0066779D" w:rsidP="0066779D">
      <w:pPr>
        <w:spacing w:after="0"/>
        <w:jc w:val="both"/>
      </w:pPr>
      <w:r>
        <w:t>- vodi kartoteku administrativne i sudske zabrane za svakog radnika posebno,</w:t>
      </w:r>
    </w:p>
    <w:p w:rsidR="0066779D" w:rsidRDefault="0066779D" w:rsidP="0066779D">
      <w:pPr>
        <w:spacing w:after="0"/>
        <w:jc w:val="both"/>
      </w:pPr>
      <w:r>
        <w:t>- priprema dokumentaciju za refundaciju bolovanja preko 42 dana,</w:t>
      </w:r>
    </w:p>
    <w:p w:rsidR="0066779D" w:rsidRDefault="0066779D" w:rsidP="0066779D">
      <w:pPr>
        <w:spacing w:after="0"/>
        <w:jc w:val="both"/>
      </w:pPr>
      <w:r>
        <w:t>- prima, kompletira, evidentira i odlaže ulazne i izlazne fakture,</w:t>
      </w:r>
    </w:p>
    <w:p w:rsidR="0066779D" w:rsidRDefault="0066779D" w:rsidP="0066779D">
      <w:pPr>
        <w:spacing w:after="0"/>
        <w:jc w:val="both"/>
      </w:pPr>
      <w:r>
        <w:t>- vrši obradu zahtjeva za kredit i ocjenu kreditne sposobnosti zaposlenika,</w:t>
      </w:r>
    </w:p>
    <w:p w:rsidR="0066779D" w:rsidRDefault="0066779D" w:rsidP="0066779D">
      <w:pPr>
        <w:spacing w:after="0"/>
        <w:jc w:val="both"/>
      </w:pPr>
      <w:r>
        <w:t>- vrši obustave po osnovu kreditnih zaduženja,</w:t>
      </w:r>
    </w:p>
    <w:p w:rsidR="0066779D" w:rsidRDefault="0066779D" w:rsidP="0066779D">
      <w:pPr>
        <w:spacing w:after="0"/>
        <w:jc w:val="both"/>
      </w:pPr>
      <w:r>
        <w:t>- vrši obračun naknada spoljnim saradnicima,</w:t>
      </w:r>
    </w:p>
    <w:p w:rsidR="0066779D" w:rsidRDefault="0066779D" w:rsidP="0066779D">
      <w:pPr>
        <w:spacing w:after="0"/>
        <w:jc w:val="both"/>
      </w:pPr>
      <w:r>
        <w:t>- prima dokumente za fakturisanje i provjerava ispravnost dokumenata za fakturisanje,</w:t>
      </w:r>
    </w:p>
    <w:p w:rsidR="0066779D" w:rsidRDefault="0066779D" w:rsidP="0066779D">
      <w:pPr>
        <w:spacing w:after="0"/>
        <w:jc w:val="both"/>
      </w:pPr>
      <w:r>
        <w:t>- ispostavlja fakture i dostavlja na potpis ovlaštenim licima, te predaje na otpremu,</w:t>
      </w:r>
    </w:p>
    <w:p w:rsidR="0066779D" w:rsidRDefault="0066779D" w:rsidP="0066779D">
      <w:pPr>
        <w:spacing w:after="0"/>
        <w:jc w:val="both"/>
      </w:pPr>
      <w:r>
        <w:t>- vodi ulaz i izlaz sitnog inventara i svu ostalu potrebnu evidenciju za sitan inventar,</w:t>
      </w:r>
    </w:p>
    <w:p w:rsidR="0066779D" w:rsidRDefault="0066779D" w:rsidP="0066779D">
      <w:pPr>
        <w:spacing w:after="0"/>
        <w:jc w:val="both"/>
      </w:pPr>
      <w:r>
        <w:t>- učestvuje u pripremama inventarisanja materijala i sitnog inventara,</w:t>
      </w:r>
    </w:p>
    <w:p w:rsidR="00B01EE8" w:rsidRDefault="0066779D" w:rsidP="0066779D">
      <w:pPr>
        <w:spacing w:after="0"/>
        <w:jc w:val="both"/>
      </w:pPr>
      <w:r>
        <w:t>Za svoj rad odgovoran je pomoćniku direktora za ekonomske poslove.</w:t>
      </w:r>
    </w:p>
    <w:p w:rsidR="008207AE" w:rsidRDefault="00B01EE8" w:rsidP="00CE2EF9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113486">
        <w:t xml:space="preserve">: 1.450,00 </w:t>
      </w:r>
      <w:r>
        <w:t>KM.</w:t>
      </w:r>
    </w:p>
    <w:p w:rsidR="00CE2EF9" w:rsidRPr="00CE2EF9" w:rsidRDefault="00CE2EF9" w:rsidP="00CE2EF9">
      <w:pPr>
        <w:spacing w:after="0"/>
      </w:pPr>
    </w:p>
    <w:p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</w:t>
      </w:r>
      <w:r w:rsidR="003D0E9F">
        <w:rPr>
          <w:rFonts w:cs="Times New Roman"/>
        </w:rPr>
        <w:t>koji se primaju u radni odnos će</w:t>
      </w:r>
      <w:r w:rsidR="001573B4">
        <w:rPr>
          <w:rFonts w:cs="Times New Roman"/>
        </w:rPr>
        <w:t xml:space="preserve">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>) dana od dana zaprimanja 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:rsidR="001E4829" w:rsidRDefault="001E4829" w:rsidP="001E4829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>
        <w:rPr>
          <w:rFonts w:cs="Times New Roman"/>
        </w:rPr>
        <w:t xml:space="preserve"> radno iskustvo na poslovima stručne spreme,  </w:t>
      </w:r>
      <w:r>
        <w:rPr>
          <w:rFonts w:cs="Times New Roman"/>
        </w:rPr>
        <w:br/>
        <w:t>- pos</w:t>
      </w:r>
      <w:r w:rsidR="00C75120">
        <w:rPr>
          <w:rFonts w:cs="Times New Roman"/>
        </w:rPr>
        <w:t>tignut uspjeh tokom školovanja</w:t>
      </w:r>
      <w:r>
        <w:rPr>
          <w:rFonts w:cs="Times New Roman"/>
        </w:rPr>
        <w:br/>
        <w:t>- uspjeh na usmenom ispitu (intervju) za sve pozicije.</w:t>
      </w:r>
    </w:p>
    <w:p w:rsidR="006C057A" w:rsidRPr="006C057A" w:rsidRDefault="006C057A" w:rsidP="006C057A">
      <w:pPr>
        <w:spacing w:after="0"/>
        <w:rPr>
          <w:rFonts w:cs="Times New Roman"/>
          <w:b/>
        </w:rPr>
      </w:pPr>
    </w:p>
    <w:p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:rsidR="00684F7C" w:rsidRDefault="00684F7C" w:rsidP="006C057A">
      <w:pPr>
        <w:spacing w:after="0"/>
        <w:rPr>
          <w:rFonts w:cs="Times New Roman"/>
          <w:b/>
        </w:rPr>
      </w:pPr>
    </w:p>
    <w:p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:rsidR="0084146D" w:rsidRDefault="0084146D" w:rsidP="001262AD">
      <w:pPr>
        <w:spacing w:after="0"/>
        <w:rPr>
          <w:rFonts w:cs="Times New Roman"/>
        </w:rPr>
      </w:pPr>
    </w:p>
    <w:p w:rsidR="00F12F4B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>;</w:t>
      </w:r>
    </w:p>
    <w:p w:rsidR="00F12F4B" w:rsidRPr="00653FAC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postignutom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uspjehu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stečene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spreme</w:t>
      </w:r>
      <w:proofErr w:type="spellEnd"/>
      <w:r w:rsidRPr="00653FAC">
        <w:rPr>
          <w:rFonts w:ascii="Times New Roman" w:hAnsi="Times New Roman" w:cs="Times New Roman"/>
        </w:rPr>
        <w:t>;</w:t>
      </w:r>
    </w:p>
    <w:p w:rsidR="00F12F4B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2F4B">
        <w:rPr>
          <w:rFonts w:ascii="Times New Roman" w:hAnsi="Times New Roman" w:cs="Times New Roman"/>
        </w:rPr>
        <w:t>Potvrda</w:t>
      </w:r>
      <w:proofErr w:type="spellEnd"/>
      <w:r w:rsidRPr="00F12F4B">
        <w:rPr>
          <w:rFonts w:ascii="Times New Roman" w:hAnsi="Times New Roman" w:cs="Times New Roman"/>
        </w:rPr>
        <w:t xml:space="preserve"> o </w:t>
      </w:r>
      <w:proofErr w:type="spellStart"/>
      <w:r w:rsidRPr="00F12F4B">
        <w:rPr>
          <w:rFonts w:ascii="Times New Roman" w:hAnsi="Times New Roman" w:cs="Times New Roman"/>
        </w:rPr>
        <w:t>radnom</w:t>
      </w:r>
      <w:proofErr w:type="spellEnd"/>
      <w:r w:rsidRPr="00F12F4B">
        <w:rPr>
          <w:rFonts w:ascii="Times New Roman" w:hAnsi="Times New Roman" w:cs="Times New Roman"/>
        </w:rPr>
        <w:t xml:space="preserve"> </w:t>
      </w:r>
      <w:proofErr w:type="spellStart"/>
      <w:r w:rsidRPr="00F12F4B">
        <w:rPr>
          <w:rFonts w:ascii="Times New Roman" w:hAnsi="Times New Roman" w:cs="Times New Roman"/>
        </w:rPr>
        <w:t>iskustvu</w:t>
      </w:r>
      <w:proofErr w:type="spellEnd"/>
      <w:r w:rsidRPr="00F12F4B">
        <w:rPr>
          <w:rFonts w:ascii="Times New Roman" w:hAnsi="Times New Roman" w:cs="Times New Roman"/>
        </w:rPr>
        <w:t xml:space="preserve"> u </w:t>
      </w:r>
      <w:proofErr w:type="spellStart"/>
      <w:r w:rsidRPr="00F12F4B">
        <w:rPr>
          <w:rFonts w:ascii="Times New Roman" w:hAnsi="Times New Roman" w:cs="Times New Roman"/>
        </w:rPr>
        <w:t>struci</w:t>
      </w:r>
      <w:proofErr w:type="spellEnd"/>
      <w:r w:rsidRPr="00F12F4B">
        <w:rPr>
          <w:rFonts w:ascii="Times New Roman" w:hAnsi="Times New Roman" w:cs="Times New Roman"/>
        </w:rPr>
        <w:t xml:space="preserve"> </w:t>
      </w:r>
    </w:p>
    <w:p w:rsidR="00F12F4B" w:rsidRPr="00F169FF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69FF">
        <w:rPr>
          <w:rFonts w:ascii="Times New Roman" w:hAnsi="Times New Roman" w:cs="Times New Roman"/>
        </w:rPr>
        <w:t>Uvjerenje</w:t>
      </w:r>
      <w:proofErr w:type="spellEnd"/>
      <w:r w:rsidRPr="00F169FF">
        <w:rPr>
          <w:rFonts w:ascii="Times New Roman" w:hAnsi="Times New Roman" w:cs="Times New Roman"/>
        </w:rPr>
        <w:t xml:space="preserve"> o </w:t>
      </w:r>
      <w:proofErr w:type="spellStart"/>
      <w:r w:rsidRPr="00F169FF">
        <w:rPr>
          <w:rFonts w:ascii="Times New Roman" w:hAnsi="Times New Roman" w:cs="Times New Roman"/>
        </w:rPr>
        <w:t>državljanstvu</w:t>
      </w:r>
      <w:proofErr w:type="spellEnd"/>
      <w:r w:rsidRPr="00F169FF">
        <w:rPr>
          <w:rFonts w:ascii="Times New Roman" w:hAnsi="Times New Roman" w:cs="Times New Roman"/>
        </w:rPr>
        <w:t xml:space="preserve"> (ne </w:t>
      </w:r>
      <w:proofErr w:type="spellStart"/>
      <w:r w:rsidRPr="00F169FF">
        <w:rPr>
          <w:rFonts w:ascii="Times New Roman" w:hAnsi="Times New Roman" w:cs="Times New Roman"/>
        </w:rPr>
        <w:t>starije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od</w:t>
      </w:r>
      <w:proofErr w:type="spellEnd"/>
      <w:r w:rsidRPr="00F169FF">
        <w:rPr>
          <w:rFonts w:ascii="Times New Roman" w:hAnsi="Times New Roman" w:cs="Times New Roman"/>
        </w:rPr>
        <w:t xml:space="preserve"> 6 </w:t>
      </w:r>
      <w:proofErr w:type="spellStart"/>
      <w:r w:rsidRPr="00F169FF">
        <w:rPr>
          <w:rFonts w:ascii="Times New Roman" w:hAnsi="Times New Roman" w:cs="Times New Roman"/>
        </w:rPr>
        <w:t>mjeseci</w:t>
      </w:r>
      <w:proofErr w:type="spellEnd"/>
      <w:r w:rsidRPr="00F169FF">
        <w:rPr>
          <w:rFonts w:ascii="Times New Roman" w:hAnsi="Times New Roman" w:cs="Times New Roman"/>
        </w:rPr>
        <w:t>);</w:t>
      </w:r>
    </w:p>
    <w:p w:rsidR="00F12F4B" w:rsidRPr="001262AD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Pr="001262AD">
        <w:rPr>
          <w:rFonts w:ascii="Times New Roman" w:hAnsi="Times New Roman" w:cs="Times New Roman"/>
        </w:rPr>
        <w:t>;</w:t>
      </w:r>
    </w:p>
    <w:p w:rsidR="00F12F4B" w:rsidRPr="001262AD" w:rsidRDefault="00F12F4B" w:rsidP="00F12F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lastRenderedPageBreak/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62AD">
        <w:rPr>
          <w:rFonts w:ascii="Times New Roman" w:hAnsi="Times New Roman" w:cs="Times New Roman"/>
        </w:rPr>
        <w:t>od</w:t>
      </w:r>
      <w:proofErr w:type="spellEnd"/>
      <w:proofErr w:type="gramEnd"/>
      <w:r w:rsidRPr="001262AD">
        <w:rPr>
          <w:rFonts w:ascii="Times New Roman" w:hAnsi="Times New Roman" w:cs="Times New Roman"/>
        </w:rPr>
        <w:t xml:space="preserve">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Pr="001262AD">
        <w:rPr>
          <w:rFonts w:ascii="Times New Roman" w:hAnsi="Times New Roman" w:cs="Times New Roman"/>
        </w:rPr>
        <w:t>.</w:t>
      </w:r>
    </w:p>
    <w:p w:rsidR="00F12F4B" w:rsidRDefault="00F12F4B" w:rsidP="00F12F4B">
      <w:pPr>
        <w:spacing w:after="0"/>
        <w:rPr>
          <w:rFonts w:cs="Times New Roman"/>
        </w:rPr>
      </w:pPr>
    </w:p>
    <w:p w:rsidR="00EF4041" w:rsidRPr="00C75120" w:rsidRDefault="00F12F4B" w:rsidP="00EF4041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Pr="00D77548">
        <w:rPr>
          <w:rFonts w:cs="Times New Roman"/>
          <w:b/>
        </w:rPr>
        <w:t xml:space="preserve">LITERATURA ZA </w:t>
      </w:r>
      <w:r>
        <w:rPr>
          <w:rFonts w:cs="Times New Roman"/>
          <w:b/>
        </w:rPr>
        <w:t xml:space="preserve">PISMENI </w:t>
      </w:r>
      <w:r w:rsidRPr="00D77548">
        <w:rPr>
          <w:rFonts w:cs="Times New Roman"/>
          <w:b/>
        </w:rPr>
        <w:t>ISPIT I INTERVJU</w:t>
      </w:r>
    </w:p>
    <w:p w:rsidR="00EF4041" w:rsidRDefault="00EF4041" w:rsidP="00EF4041">
      <w:pPr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>
        <w:rPr>
          <w:rFonts w:cs="Times New Roman"/>
        </w:rPr>
        <w:t xml:space="preserve"> spremanje usmenog ispita – intervjua z</w:t>
      </w:r>
      <w:r w:rsidRPr="00EF4041">
        <w:rPr>
          <w:rFonts w:cs="Times New Roman"/>
        </w:rPr>
        <w:t>a radno mjesto Referent knjigovodstva</w:t>
      </w:r>
    </w:p>
    <w:p w:rsid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EF4041">
        <w:rPr>
          <w:rFonts w:ascii="Times New Roman" w:hAnsi="Times New Roman" w:cs="Times New Roman"/>
        </w:rPr>
        <w:t>Literatura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korištena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tokom</w:t>
      </w:r>
      <w:proofErr w:type="spellEnd"/>
      <w:r w:rsidRPr="00EF4041">
        <w:rPr>
          <w:rFonts w:ascii="Times New Roman" w:hAnsi="Times New Roman" w:cs="Times New Roman"/>
        </w:rPr>
        <w:t xml:space="preserve"> </w:t>
      </w:r>
      <w:proofErr w:type="spellStart"/>
      <w:r w:rsidRPr="00EF4041">
        <w:rPr>
          <w:rFonts w:ascii="Times New Roman" w:hAnsi="Times New Roman" w:cs="Times New Roman"/>
        </w:rPr>
        <w:t>školovanja</w:t>
      </w:r>
      <w:proofErr w:type="spellEnd"/>
      <w:r w:rsidRPr="00EF4041">
        <w:rPr>
          <w:rFonts w:ascii="Times New Roman" w:hAnsi="Times New Roman" w:cs="Times New Roman"/>
        </w:rPr>
        <w:t>.</w:t>
      </w:r>
    </w:p>
    <w:p w:rsid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Zakon</w:t>
      </w:r>
      <w:proofErr w:type="spellEnd"/>
      <w:r w:rsidRPr="001E53CA">
        <w:rPr>
          <w:rFonts w:ascii="Times New Roman" w:hAnsi="Times New Roman" w:cs="Times New Roman"/>
        </w:rPr>
        <w:t xml:space="preserve"> o </w:t>
      </w:r>
      <w:proofErr w:type="spellStart"/>
      <w:r w:rsidRPr="001E53CA">
        <w:rPr>
          <w:rFonts w:ascii="Times New Roman" w:hAnsi="Times New Roman" w:cs="Times New Roman"/>
        </w:rPr>
        <w:t>zdravstvenoj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zaštiti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(</w:t>
      </w:r>
      <w:proofErr w:type="spellStart"/>
      <w:r w:rsidRPr="001E53CA">
        <w:rPr>
          <w:rFonts w:ascii="Times New Roman" w:hAnsi="Times New Roman" w:cs="Times New Roman"/>
        </w:rPr>
        <w:t>Službene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novine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br</w:t>
      </w:r>
      <w:proofErr w:type="spellEnd"/>
      <w:r w:rsidRPr="001E53CA">
        <w:rPr>
          <w:rFonts w:ascii="Times New Roman" w:hAnsi="Times New Roman" w:cs="Times New Roman"/>
        </w:rPr>
        <w:t xml:space="preserve">: 46/10 </w:t>
      </w:r>
      <w:proofErr w:type="spellStart"/>
      <w:r w:rsidRPr="001E53CA">
        <w:rPr>
          <w:rFonts w:ascii="Times New Roman" w:hAnsi="Times New Roman" w:cs="Times New Roman"/>
        </w:rPr>
        <w:t>i</w:t>
      </w:r>
      <w:proofErr w:type="spellEnd"/>
      <w:r w:rsidRPr="001E53CA">
        <w:rPr>
          <w:rFonts w:ascii="Times New Roman" w:hAnsi="Times New Roman" w:cs="Times New Roman"/>
        </w:rPr>
        <w:t xml:space="preserve"> 75/13);</w:t>
      </w:r>
    </w:p>
    <w:p w:rsidR="00EF4041" w:rsidRPr="00EF4041" w:rsidRDefault="00EF4041" w:rsidP="00EF40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računovodstvu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reviziji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FBiH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Službene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Federacije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BiH</w:t>
      </w:r>
      <w:proofErr w:type="spellEnd"/>
      <w:r>
        <w:rPr>
          <w:rFonts w:ascii="Times New Roman" w:hAnsi="Times New Roman" w:cs="Times New Roman"/>
        </w:rPr>
        <w:t xml:space="preserve"> 15/21)</w:t>
      </w:r>
    </w:p>
    <w:p w:rsidR="00F12F4B" w:rsidRDefault="00F12F4B" w:rsidP="00F12F4B">
      <w:pPr>
        <w:spacing w:after="0"/>
        <w:rPr>
          <w:rFonts w:cs="Times New Roman"/>
        </w:rPr>
      </w:pPr>
      <w:r w:rsidRPr="003853CB">
        <w:rPr>
          <w:rFonts w:cs="Times New Roman"/>
        </w:rPr>
        <w:br/>
      </w:r>
      <w:r w:rsidRPr="003853CB">
        <w:rPr>
          <w:rFonts w:cs="Times New Roman"/>
          <w:b/>
        </w:rPr>
        <w:t>VI</w:t>
      </w:r>
      <w:r w:rsidRPr="003853CB">
        <w:rPr>
          <w:rFonts w:cs="Times New Roman"/>
          <w:b/>
        </w:rPr>
        <w:tab/>
        <w:t>OSTALE ODREDBE</w:t>
      </w:r>
    </w:p>
    <w:p w:rsidR="00F12F4B" w:rsidRPr="00B01EE8" w:rsidRDefault="00F12F4B" w:rsidP="00F12F4B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>
        <w:rPr>
          <w:rFonts w:cs="Times New Roman"/>
        </w:rPr>
        <w:t>O datumu, mjestu pristupanja i usmenom  ispitu - intervjua, kandidati će biti obavješteni dostavom skenirane obavijesti na e- mail adrese kandidata najmanje 5 dana prije održavanja usmenog ispita – intervjua, te će navedena obavijest biti postavljena na web stranicu kao i oglasnu ploču JU Dom zdravlja Breza. Imena kandidata se ne objavljuju.</w:t>
      </w:r>
      <w:r>
        <w:rPr>
          <w:rFonts w:cs="Times New Roman"/>
        </w:rPr>
        <w:br/>
        <w:t>Ako kandidat ne pristupi usmenom dijelu stručnog ispita smatrat će se da je odustao od dalje procedure prijema u radni odnos.</w:t>
      </w:r>
      <w:r>
        <w:rPr>
          <w:rFonts w:cs="Times New Roman"/>
        </w:rPr>
        <w:br/>
        <w:t>O rezultatima provedenog postupka po javnom oglasu kandidati će biti pismeno obaviješteni.</w:t>
      </w:r>
    </w:p>
    <w:p w:rsidR="00F12F4B" w:rsidRDefault="00F12F4B" w:rsidP="00FA197A">
      <w:pPr>
        <w:jc w:val="both"/>
        <w:rPr>
          <w:rFonts w:cs="Times New Roman"/>
        </w:rPr>
      </w:pPr>
      <w:r>
        <w:rPr>
          <w:rFonts w:cs="Times New Roman"/>
        </w:rPr>
        <w:t>Javni oglas će biti objavljen na Web stranici JU Doma zdravlja Breza, Web stranici Općine Breza, oglasnoj ploči JU Dom zdravlja Breza i  Zavodu za zapošljavanje Zeničko-dobojskog kantona.</w:t>
      </w:r>
      <w:r w:rsidRPr="003934F8">
        <w:rPr>
          <w:rFonts w:cs="Times New Roman"/>
        </w:rPr>
        <w:t xml:space="preserve"> </w:t>
      </w:r>
      <w:r>
        <w:rPr>
          <w:rFonts w:cs="Times New Roman"/>
        </w:rPr>
        <w:br/>
      </w:r>
      <w:r w:rsidR="00FA197A">
        <w:rPr>
          <w:rFonts w:cs="Times New Roman"/>
        </w:rPr>
        <w:t>Javni oglas ostaje otvoren 8 (osam) dana od dana posljednje objave u sredstvima informisanja.</w:t>
      </w:r>
      <w:r>
        <w:rPr>
          <w:rFonts w:cs="Times New Roman"/>
        </w:rPr>
        <w:br/>
        <w:t>Prijave na javni oglas sa potrebnom dokumentacijom dostaviti na adresu:</w:t>
      </w:r>
    </w:p>
    <w:p w:rsidR="00F12F4B" w:rsidRDefault="00F12F4B" w:rsidP="00F12F4B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:rsidR="00F12F4B" w:rsidRDefault="00F12F4B" w:rsidP="00F12F4B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:rsidR="00310B7C" w:rsidRDefault="00310B7C" w:rsidP="00310B7C">
      <w:pPr>
        <w:jc w:val="both"/>
        <w:rPr>
          <w:rFonts w:cs="Times New Roman"/>
        </w:rPr>
      </w:pPr>
    </w:p>
    <w:p w:rsidR="00F12F4B" w:rsidRDefault="00310B7C" w:rsidP="00E20251">
      <w:pPr>
        <w:jc w:val="both"/>
        <w:rPr>
          <w:rFonts w:cs="Times New Roman"/>
        </w:rPr>
      </w:pPr>
      <w:r w:rsidRPr="00B351FA">
        <w:rPr>
          <w:rFonts w:cs="Times New Roman"/>
        </w:rPr>
        <w:t>Nepotpune, neblagovremene i neuredne prijave kandidata koji neispunjavaju uslove</w:t>
      </w:r>
      <w:r>
        <w:rPr>
          <w:rFonts w:cs="Times New Roman"/>
        </w:rPr>
        <w:t xml:space="preserve"> ovog javnog oglasa kao i kopije tražene dokumentacije koje nisu ovjerene, neće se uzimati u razmatranje.</w:t>
      </w:r>
      <w:r>
        <w:rPr>
          <w:rFonts w:cs="Times New Roman"/>
        </w:rPr>
        <w:br/>
        <w:t>Po okončanju postupka po ovom javnom oglasu, JU Dom zdravlja Breza se ne obavezuje vršiti povrat priložene dokumentacije kandidata.</w:t>
      </w:r>
    </w:p>
    <w:tbl>
      <w:tblPr>
        <w:tblStyle w:val="TableGrid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C00FEB" w:rsidRPr="00FC550F" w:rsidTr="00D148EE">
        <w:trPr>
          <w:trHeight w:val="1225"/>
        </w:trPr>
        <w:tc>
          <w:tcPr>
            <w:tcW w:w="3348" w:type="dxa"/>
          </w:tcPr>
          <w:p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43908"/>
    <w:multiLevelType w:val="hybridMultilevel"/>
    <w:tmpl w:val="BFA0F7AE"/>
    <w:lvl w:ilvl="0" w:tplc="6E44A9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02A51"/>
    <w:multiLevelType w:val="hybridMultilevel"/>
    <w:tmpl w:val="36DA9032"/>
    <w:lvl w:ilvl="0" w:tplc="AC9A19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1854"/>
    <w:multiLevelType w:val="hybridMultilevel"/>
    <w:tmpl w:val="1042F344"/>
    <w:lvl w:ilvl="0" w:tplc="1F5A09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17"/>
  </w:num>
  <w:num w:numId="5">
    <w:abstractNumId w:val="12"/>
  </w:num>
  <w:num w:numId="6">
    <w:abstractNumId w:val="2"/>
  </w:num>
  <w:num w:numId="7">
    <w:abstractNumId w:val="7"/>
  </w:num>
  <w:num w:numId="8">
    <w:abstractNumId w:val="16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19"/>
  </w:num>
  <w:num w:numId="14">
    <w:abstractNumId w:val="15"/>
  </w:num>
  <w:num w:numId="15">
    <w:abstractNumId w:val="5"/>
  </w:num>
  <w:num w:numId="16">
    <w:abstractNumId w:val="18"/>
  </w:num>
  <w:num w:numId="17">
    <w:abstractNumId w:val="21"/>
  </w:num>
  <w:num w:numId="18">
    <w:abstractNumId w:val="13"/>
  </w:num>
  <w:num w:numId="19">
    <w:abstractNumId w:val="10"/>
  </w:num>
  <w:num w:numId="20">
    <w:abstractNumId w:val="1"/>
  </w:num>
  <w:num w:numId="21">
    <w:abstractNumId w:val="6"/>
  </w:num>
  <w:num w:numId="22">
    <w:abstractNumId w:val="2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4A5"/>
    <w:rsid w:val="00004089"/>
    <w:rsid w:val="000145FD"/>
    <w:rsid w:val="00020CC5"/>
    <w:rsid w:val="000402AE"/>
    <w:rsid w:val="00045974"/>
    <w:rsid w:val="00057EA0"/>
    <w:rsid w:val="00065DC4"/>
    <w:rsid w:val="000665D5"/>
    <w:rsid w:val="0007540A"/>
    <w:rsid w:val="000768D2"/>
    <w:rsid w:val="000818CA"/>
    <w:rsid w:val="000826A2"/>
    <w:rsid w:val="000A328E"/>
    <w:rsid w:val="000B3581"/>
    <w:rsid w:val="000B6B61"/>
    <w:rsid w:val="000C2757"/>
    <w:rsid w:val="000C5984"/>
    <w:rsid w:val="000D2FB7"/>
    <w:rsid w:val="000D3B6E"/>
    <w:rsid w:val="000E05D0"/>
    <w:rsid w:val="000E09A7"/>
    <w:rsid w:val="000F3D81"/>
    <w:rsid w:val="00101A5B"/>
    <w:rsid w:val="00113486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4829"/>
    <w:rsid w:val="001E67C1"/>
    <w:rsid w:val="001E685C"/>
    <w:rsid w:val="001E7AE6"/>
    <w:rsid w:val="001F0ACC"/>
    <w:rsid w:val="002012DB"/>
    <w:rsid w:val="00203D10"/>
    <w:rsid w:val="002138D7"/>
    <w:rsid w:val="00215D2D"/>
    <w:rsid w:val="00225158"/>
    <w:rsid w:val="00240B14"/>
    <w:rsid w:val="00244975"/>
    <w:rsid w:val="00255B15"/>
    <w:rsid w:val="00264B9F"/>
    <w:rsid w:val="002825F0"/>
    <w:rsid w:val="002A7DBC"/>
    <w:rsid w:val="002B3A79"/>
    <w:rsid w:val="002B5350"/>
    <w:rsid w:val="002F5E9A"/>
    <w:rsid w:val="00310B7C"/>
    <w:rsid w:val="00312333"/>
    <w:rsid w:val="003276BC"/>
    <w:rsid w:val="00333A57"/>
    <w:rsid w:val="00343B64"/>
    <w:rsid w:val="00365896"/>
    <w:rsid w:val="00375BB8"/>
    <w:rsid w:val="0038370A"/>
    <w:rsid w:val="003853CB"/>
    <w:rsid w:val="00387EAB"/>
    <w:rsid w:val="003934F8"/>
    <w:rsid w:val="003B77F1"/>
    <w:rsid w:val="003D0E9F"/>
    <w:rsid w:val="003D1B48"/>
    <w:rsid w:val="003E13EC"/>
    <w:rsid w:val="003E17E9"/>
    <w:rsid w:val="003E48FD"/>
    <w:rsid w:val="003F32E2"/>
    <w:rsid w:val="003F7D4A"/>
    <w:rsid w:val="00404CE1"/>
    <w:rsid w:val="00424BC1"/>
    <w:rsid w:val="00435074"/>
    <w:rsid w:val="00436BEC"/>
    <w:rsid w:val="00452807"/>
    <w:rsid w:val="0045310D"/>
    <w:rsid w:val="0046354F"/>
    <w:rsid w:val="00475729"/>
    <w:rsid w:val="00494ACF"/>
    <w:rsid w:val="00496259"/>
    <w:rsid w:val="004A14F9"/>
    <w:rsid w:val="004B17B3"/>
    <w:rsid w:val="004B1B48"/>
    <w:rsid w:val="004C7D7D"/>
    <w:rsid w:val="004E68F0"/>
    <w:rsid w:val="004F645A"/>
    <w:rsid w:val="005170D6"/>
    <w:rsid w:val="005204A3"/>
    <w:rsid w:val="00550AC8"/>
    <w:rsid w:val="00573A64"/>
    <w:rsid w:val="0058250A"/>
    <w:rsid w:val="00591152"/>
    <w:rsid w:val="00595D8A"/>
    <w:rsid w:val="005D2050"/>
    <w:rsid w:val="005E40C8"/>
    <w:rsid w:val="005E544C"/>
    <w:rsid w:val="005F69E2"/>
    <w:rsid w:val="005F71CC"/>
    <w:rsid w:val="00610963"/>
    <w:rsid w:val="00610E26"/>
    <w:rsid w:val="006252E3"/>
    <w:rsid w:val="00636AB3"/>
    <w:rsid w:val="00653FAC"/>
    <w:rsid w:val="0066779D"/>
    <w:rsid w:val="00670D6B"/>
    <w:rsid w:val="00684F7C"/>
    <w:rsid w:val="00692C58"/>
    <w:rsid w:val="006A4493"/>
    <w:rsid w:val="006A6843"/>
    <w:rsid w:val="006B146E"/>
    <w:rsid w:val="006B6088"/>
    <w:rsid w:val="006B74FC"/>
    <w:rsid w:val="006C057A"/>
    <w:rsid w:val="00704CC6"/>
    <w:rsid w:val="00713121"/>
    <w:rsid w:val="0072486E"/>
    <w:rsid w:val="00731FFE"/>
    <w:rsid w:val="00751F19"/>
    <w:rsid w:val="007559EA"/>
    <w:rsid w:val="00757892"/>
    <w:rsid w:val="00777CF4"/>
    <w:rsid w:val="0078274C"/>
    <w:rsid w:val="007A3C78"/>
    <w:rsid w:val="007A43C5"/>
    <w:rsid w:val="007B0109"/>
    <w:rsid w:val="007B0563"/>
    <w:rsid w:val="007B6B87"/>
    <w:rsid w:val="007C513A"/>
    <w:rsid w:val="007C5D84"/>
    <w:rsid w:val="007D3EA6"/>
    <w:rsid w:val="007F0E15"/>
    <w:rsid w:val="008015CD"/>
    <w:rsid w:val="008138E0"/>
    <w:rsid w:val="00820552"/>
    <w:rsid w:val="008207AE"/>
    <w:rsid w:val="00823D8D"/>
    <w:rsid w:val="00824EB5"/>
    <w:rsid w:val="0083371C"/>
    <w:rsid w:val="00833AC3"/>
    <w:rsid w:val="0084146D"/>
    <w:rsid w:val="00865698"/>
    <w:rsid w:val="0087066D"/>
    <w:rsid w:val="008A29D8"/>
    <w:rsid w:val="008A4373"/>
    <w:rsid w:val="008B6046"/>
    <w:rsid w:val="008D1CAA"/>
    <w:rsid w:val="008F36AC"/>
    <w:rsid w:val="008F4AE3"/>
    <w:rsid w:val="00905112"/>
    <w:rsid w:val="0090597B"/>
    <w:rsid w:val="00914C02"/>
    <w:rsid w:val="0091669E"/>
    <w:rsid w:val="009271C5"/>
    <w:rsid w:val="009273D7"/>
    <w:rsid w:val="0093042C"/>
    <w:rsid w:val="00936730"/>
    <w:rsid w:val="009636B3"/>
    <w:rsid w:val="00981FBE"/>
    <w:rsid w:val="009952A1"/>
    <w:rsid w:val="009A3429"/>
    <w:rsid w:val="009A44A5"/>
    <w:rsid w:val="009D44D9"/>
    <w:rsid w:val="009F14AB"/>
    <w:rsid w:val="009F30CB"/>
    <w:rsid w:val="009F5054"/>
    <w:rsid w:val="00A05C10"/>
    <w:rsid w:val="00A1187B"/>
    <w:rsid w:val="00A13988"/>
    <w:rsid w:val="00A167CF"/>
    <w:rsid w:val="00A33315"/>
    <w:rsid w:val="00A33B11"/>
    <w:rsid w:val="00A4037F"/>
    <w:rsid w:val="00A41FB0"/>
    <w:rsid w:val="00A5246D"/>
    <w:rsid w:val="00A7104D"/>
    <w:rsid w:val="00A7670B"/>
    <w:rsid w:val="00A81764"/>
    <w:rsid w:val="00A833B2"/>
    <w:rsid w:val="00AA7B27"/>
    <w:rsid w:val="00AB6D93"/>
    <w:rsid w:val="00AD147F"/>
    <w:rsid w:val="00B01EE8"/>
    <w:rsid w:val="00B16942"/>
    <w:rsid w:val="00B351FA"/>
    <w:rsid w:val="00B47ABC"/>
    <w:rsid w:val="00B95269"/>
    <w:rsid w:val="00BA7710"/>
    <w:rsid w:val="00BB201D"/>
    <w:rsid w:val="00BB403F"/>
    <w:rsid w:val="00BD4FD6"/>
    <w:rsid w:val="00BD76BC"/>
    <w:rsid w:val="00C00FEB"/>
    <w:rsid w:val="00C01583"/>
    <w:rsid w:val="00C058F1"/>
    <w:rsid w:val="00C2457B"/>
    <w:rsid w:val="00C27DD0"/>
    <w:rsid w:val="00C32736"/>
    <w:rsid w:val="00C3449C"/>
    <w:rsid w:val="00C378FA"/>
    <w:rsid w:val="00C5073F"/>
    <w:rsid w:val="00C54F41"/>
    <w:rsid w:val="00C5747C"/>
    <w:rsid w:val="00C6031B"/>
    <w:rsid w:val="00C62B3D"/>
    <w:rsid w:val="00C67FFB"/>
    <w:rsid w:val="00C75120"/>
    <w:rsid w:val="00CA1FD3"/>
    <w:rsid w:val="00CA3050"/>
    <w:rsid w:val="00CE23F6"/>
    <w:rsid w:val="00CE2EF9"/>
    <w:rsid w:val="00CF3668"/>
    <w:rsid w:val="00D00442"/>
    <w:rsid w:val="00D016C3"/>
    <w:rsid w:val="00D11AE1"/>
    <w:rsid w:val="00D324E5"/>
    <w:rsid w:val="00D41DC0"/>
    <w:rsid w:val="00D532B8"/>
    <w:rsid w:val="00D53C1B"/>
    <w:rsid w:val="00D7445F"/>
    <w:rsid w:val="00D77548"/>
    <w:rsid w:val="00DA2422"/>
    <w:rsid w:val="00DD2434"/>
    <w:rsid w:val="00DD4F95"/>
    <w:rsid w:val="00DF021F"/>
    <w:rsid w:val="00E20251"/>
    <w:rsid w:val="00E823AF"/>
    <w:rsid w:val="00EA4797"/>
    <w:rsid w:val="00EA4F1B"/>
    <w:rsid w:val="00EA561B"/>
    <w:rsid w:val="00EB4FF8"/>
    <w:rsid w:val="00EB52D3"/>
    <w:rsid w:val="00EB5330"/>
    <w:rsid w:val="00ED488A"/>
    <w:rsid w:val="00EE4737"/>
    <w:rsid w:val="00EE4E7F"/>
    <w:rsid w:val="00EE5C48"/>
    <w:rsid w:val="00EF4041"/>
    <w:rsid w:val="00F12F4B"/>
    <w:rsid w:val="00F85493"/>
    <w:rsid w:val="00F8755A"/>
    <w:rsid w:val="00FA197A"/>
    <w:rsid w:val="00FB08F7"/>
    <w:rsid w:val="00FD6EE5"/>
    <w:rsid w:val="00FE6051"/>
    <w:rsid w:val="00FF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A5"/>
  </w:style>
  <w:style w:type="paragraph" w:styleId="Heading3">
    <w:name w:val="heading 3"/>
    <w:basedOn w:val="Normal"/>
    <w:link w:val="Heading3Char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C0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7A6C54-7398-4DDC-9154-D045B18E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52</cp:revision>
  <cp:lastPrinted>2024-11-18T09:45:00Z</cp:lastPrinted>
  <dcterms:created xsi:type="dcterms:W3CDTF">2023-02-06T08:21:00Z</dcterms:created>
  <dcterms:modified xsi:type="dcterms:W3CDTF">2025-12-11T07:11:00Z</dcterms:modified>
</cp:coreProperties>
</file>