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A31D837" w14:textId="77777777" w:rsidR="000D4EAB" w:rsidRPr="008B288E" w:rsidRDefault="00E2351F" w:rsidP="0041271F">
      <w:pPr>
        <w:pStyle w:val="Header"/>
        <w:tabs>
          <w:tab w:val="clear" w:pos="9072"/>
          <w:tab w:val="right" w:pos="9781"/>
        </w:tabs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noProof/>
          <w:sz w:val="22"/>
          <w:szCs w:val="22"/>
          <w:lang w:val="en-US" w:eastAsia="en-US"/>
        </w:rPr>
        <w:drawing>
          <wp:anchor distT="0" distB="0" distL="114935" distR="114935" simplePos="0" relativeHeight="251656704" behindDoc="1" locked="0" layoutInCell="1" allowOverlap="1" wp14:anchorId="60695D91" wp14:editId="45375E44">
            <wp:simplePos x="0" y="0"/>
            <wp:positionH relativeFrom="column">
              <wp:posOffset>2514600</wp:posOffset>
            </wp:positionH>
            <wp:positionV relativeFrom="paragraph">
              <wp:posOffset>90170</wp:posOffset>
            </wp:positionV>
            <wp:extent cx="550545" cy="565785"/>
            <wp:effectExtent l="1905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65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7F20" w:rsidRPr="008B288E">
        <w:rPr>
          <w:rFonts w:ascii="Arial" w:hAnsi="Arial" w:cs="Arial"/>
          <w:sz w:val="22"/>
          <w:szCs w:val="22"/>
        </w:rPr>
        <w:t xml:space="preserve"> </w:t>
      </w:r>
      <w:r w:rsidR="0041271F" w:rsidRPr="008B288E">
        <w:rPr>
          <w:rFonts w:ascii="Arial" w:hAnsi="Arial" w:cs="Arial"/>
          <w:sz w:val="22"/>
          <w:szCs w:val="22"/>
        </w:rPr>
        <w:t xml:space="preserve">      </w:t>
      </w:r>
      <w:r w:rsidR="000D4EAB" w:rsidRPr="008B288E">
        <w:rPr>
          <w:rFonts w:ascii="Arial" w:hAnsi="Arial" w:cs="Arial"/>
          <w:sz w:val="22"/>
          <w:szCs w:val="22"/>
        </w:rPr>
        <w:t xml:space="preserve">Bosna i Hercegovina              </w:t>
      </w:r>
      <w:r w:rsidR="0041271F" w:rsidRPr="008B288E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0D4EAB" w:rsidRPr="008B288E">
        <w:rPr>
          <w:rFonts w:ascii="Arial" w:hAnsi="Arial" w:cs="Arial"/>
          <w:sz w:val="22"/>
          <w:szCs w:val="22"/>
        </w:rPr>
        <w:t>Bosnia and Herzegovina</w:t>
      </w:r>
    </w:p>
    <w:p w14:paraId="2540943E" w14:textId="77777777" w:rsidR="000D4EAB" w:rsidRPr="008B288E" w:rsidRDefault="000D4EAB" w:rsidP="0041271F">
      <w:pPr>
        <w:pStyle w:val="Header"/>
        <w:tabs>
          <w:tab w:val="clear" w:pos="9072"/>
          <w:tab w:val="right" w:pos="9781"/>
        </w:tabs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 xml:space="preserve"> Federacija Bosne i Hercegovin</w:t>
      </w:r>
      <w:r w:rsidR="0041271F" w:rsidRPr="008B288E">
        <w:rPr>
          <w:rFonts w:ascii="Arial" w:hAnsi="Arial" w:cs="Arial"/>
          <w:sz w:val="22"/>
          <w:szCs w:val="22"/>
        </w:rPr>
        <w:t xml:space="preserve">a                                       </w:t>
      </w:r>
      <w:r w:rsidRPr="008B288E">
        <w:rPr>
          <w:rFonts w:ascii="Arial" w:hAnsi="Arial" w:cs="Arial"/>
          <w:sz w:val="22"/>
          <w:szCs w:val="22"/>
        </w:rPr>
        <w:t>Federation of Bosnia and Herzegovina</w:t>
      </w:r>
    </w:p>
    <w:p w14:paraId="3983D555" w14:textId="77777777" w:rsidR="000D4EAB" w:rsidRPr="008B288E" w:rsidRDefault="000D4EAB">
      <w:pPr>
        <w:pStyle w:val="Header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 xml:space="preserve">    Zeničko-</w:t>
      </w:r>
      <w:r w:rsidR="007D4F83" w:rsidRPr="008B288E">
        <w:rPr>
          <w:rFonts w:ascii="Arial" w:hAnsi="Arial" w:cs="Arial"/>
          <w:sz w:val="22"/>
          <w:szCs w:val="22"/>
        </w:rPr>
        <w:t>d</w:t>
      </w:r>
      <w:r w:rsidRPr="008B288E">
        <w:rPr>
          <w:rFonts w:ascii="Arial" w:hAnsi="Arial" w:cs="Arial"/>
          <w:sz w:val="22"/>
          <w:szCs w:val="22"/>
        </w:rPr>
        <w:t xml:space="preserve">obojski </w:t>
      </w:r>
      <w:r w:rsidR="007D4F83" w:rsidRPr="008B288E">
        <w:rPr>
          <w:rFonts w:ascii="Arial" w:hAnsi="Arial" w:cs="Arial"/>
          <w:sz w:val="22"/>
          <w:szCs w:val="22"/>
        </w:rPr>
        <w:t>k</w:t>
      </w:r>
      <w:r w:rsidRPr="008B288E">
        <w:rPr>
          <w:rFonts w:ascii="Arial" w:hAnsi="Arial" w:cs="Arial"/>
          <w:sz w:val="22"/>
          <w:szCs w:val="22"/>
        </w:rPr>
        <w:t xml:space="preserve">anton                                                  </w:t>
      </w:r>
      <w:r w:rsidR="0041271F" w:rsidRPr="008B288E">
        <w:rPr>
          <w:rFonts w:ascii="Arial" w:hAnsi="Arial" w:cs="Arial"/>
          <w:sz w:val="22"/>
          <w:szCs w:val="22"/>
        </w:rPr>
        <w:t xml:space="preserve">     </w:t>
      </w:r>
      <w:r w:rsidRPr="008B288E">
        <w:rPr>
          <w:rFonts w:ascii="Arial" w:hAnsi="Arial" w:cs="Arial"/>
          <w:sz w:val="22"/>
          <w:szCs w:val="22"/>
        </w:rPr>
        <w:t xml:space="preserve"> </w:t>
      </w:r>
      <w:r w:rsidR="0041271F" w:rsidRPr="008B288E">
        <w:rPr>
          <w:rFonts w:ascii="Arial" w:hAnsi="Arial" w:cs="Arial"/>
          <w:sz w:val="22"/>
          <w:szCs w:val="22"/>
        </w:rPr>
        <w:t xml:space="preserve">    </w:t>
      </w:r>
      <w:r w:rsidRPr="008B288E">
        <w:rPr>
          <w:rFonts w:ascii="Arial" w:hAnsi="Arial" w:cs="Arial"/>
          <w:sz w:val="22"/>
          <w:szCs w:val="22"/>
        </w:rPr>
        <w:t>Zenica-</w:t>
      </w:r>
      <w:r w:rsidR="000B2C1A" w:rsidRPr="008B288E">
        <w:rPr>
          <w:rFonts w:ascii="Arial" w:hAnsi="Arial" w:cs="Arial"/>
          <w:sz w:val="22"/>
          <w:szCs w:val="22"/>
        </w:rPr>
        <w:t>D</w:t>
      </w:r>
      <w:r w:rsidRPr="008B288E">
        <w:rPr>
          <w:rFonts w:ascii="Arial" w:hAnsi="Arial" w:cs="Arial"/>
          <w:sz w:val="22"/>
          <w:szCs w:val="22"/>
        </w:rPr>
        <w:t xml:space="preserve">oboj </w:t>
      </w:r>
      <w:r w:rsidR="00496948" w:rsidRPr="008B288E">
        <w:rPr>
          <w:rFonts w:ascii="Arial" w:hAnsi="Arial" w:cs="Arial"/>
          <w:sz w:val="22"/>
          <w:szCs w:val="22"/>
        </w:rPr>
        <w:t>c</w:t>
      </w:r>
      <w:r w:rsidRPr="008B288E">
        <w:rPr>
          <w:rFonts w:ascii="Arial" w:hAnsi="Arial" w:cs="Arial"/>
          <w:sz w:val="22"/>
          <w:szCs w:val="22"/>
        </w:rPr>
        <w:t>anton</w:t>
      </w:r>
    </w:p>
    <w:p w14:paraId="119BEA4F" w14:textId="77777777" w:rsidR="000D4EAB" w:rsidRPr="008B288E" w:rsidRDefault="000D4EAB">
      <w:pPr>
        <w:pStyle w:val="Header"/>
        <w:rPr>
          <w:rFonts w:ascii="Arial" w:hAnsi="Arial" w:cs="Arial"/>
          <w:b/>
          <w:sz w:val="22"/>
          <w:szCs w:val="22"/>
        </w:rPr>
      </w:pPr>
      <w:r w:rsidRPr="008B288E">
        <w:rPr>
          <w:rFonts w:ascii="Arial" w:hAnsi="Arial" w:cs="Arial"/>
          <w:b/>
          <w:sz w:val="22"/>
          <w:szCs w:val="22"/>
        </w:rPr>
        <w:t xml:space="preserve">         OPĆINA BREZA</w:t>
      </w:r>
      <w:r w:rsidR="0041271F" w:rsidRPr="008B288E">
        <w:rPr>
          <w:rFonts w:ascii="Arial" w:hAnsi="Arial" w:cs="Arial"/>
          <w:b/>
          <w:sz w:val="22"/>
          <w:szCs w:val="22"/>
        </w:rPr>
        <w:t xml:space="preserve">                                                             </w:t>
      </w:r>
      <w:r w:rsidRPr="008B288E">
        <w:rPr>
          <w:rFonts w:ascii="Arial" w:hAnsi="Arial" w:cs="Arial"/>
          <w:b/>
          <w:sz w:val="22"/>
          <w:szCs w:val="22"/>
        </w:rPr>
        <w:t>MUNICIPALITY OF BREZA</w:t>
      </w:r>
    </w:p>
    <w:p w14:paraId="257896AB" w14:textId="3AD72285" w:rsidR="000D4EAB" w:rsidRPr="008B288E" w:rsidRDefault="000D4EAB">
      <w:pPr>
        <w:pStyle w:val="Header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 xml:space="preserve">         Općinski načelnik                                                           </w:t>
      </w:r>
      <w:r w:rsidR="00997B4B" w:rsidRPr="008B288E">
        <w:rPr>
          <w:rFonts w:ascii="Arial" w:hAnsi="Arial" w:cs="Arial"/>
          <w:sz w:val="22"/>
          <w:szCs w:val="22"/>
        </w:rPr>
        <w:t xml:space="preserve">         Municipal</w:t>
      </w:r>
      <w:r w:rsidR="00EA4599" w:rsidRPr="008B288E">
        <w:rPr>
          <w:rFonts w:ascii="Arial" w:hAnsi="Arial" w:cs="Arial"/>
          <w:sz w:val="22"/>
          <w:szCs w:val="22"/>
        </w:rPr>
        <w:t xml:space="preserve"> </w:t>
      </w:r>
      <w:r w:rsidR="000B2C1A" w:rsidRPr="008B288E">
        <w:rPr>
          <w:rFonts w:ascii="Arial" w:hAnsi="Arial" w:cs="Arial"/>
          <w:sz w:val="22"/>
          <w:szCs w:val="22"/>
        </w:rPr>
        <w:t>M</w:t>
      </w:r>
      <w:r w:rsidRPr="008B288E">
        <w:rPr>
          <w:rFonts w:ascii="Arial" w:hAnsi="Arial" w:cs="Arial"/>
          <w:sz w:val="22"/>
          <w:szCs w:val="22"/>
        </w:rPr>
        <w:t>a</w:t>
      </w:r>
      <w:r w:rsidR="00496948" w:rsidRPr="008B288E">
        <w:rPr>
          <w:rFonts w:ascii="Arial" w:hAnsi="Arial" w:cs="Arial"/>
          <w:sz w:val="22"/>
          <w:szCs w:val="22"/>
        </w:rPr>
        <w:t>y</w:t>
      </w:r>
      <w:r w:rsidRPr="008B288E">
        <w:rPr>
          <w:rFonts w:ascii="Arial" w:hAnsi="Arial" w:cs="Arial"/>
          <w:sz w:val="22"/>
          <w:szCs w:val="22"/>
        </w:rPr>
        <w:t>or</w:t>
      </w:r>
    </w:p>
    <w:p w14:paraId="76643445" w14:textId="08DAEFEE" w:rsidR="00654ACE" w:rsidRDefault="00654ACE" w:rsidP="00254FA2">
      <w:pPr>
        <w:jc w:val="both"/>
        <w:rPr>
          <w:rFonts w:ascii="Arial" w:hAnsi="Arial" w:cs="Arial"/>
          <w:sz w:val="22"/>
          <w:szCs w:val="22"/>
        </w:rPr>
      </w:pPr>
    </w:p>
    <w:p w14:paraId="523343AB" w14:textId="77777777" w:rsidR="00C665A1" w:rsidRPr="008B288E" w:rsidRDefault="00C665A1" w:rsidP="00254FA2">
      <w:pPr>
        <w:jc w:val="both"/>
        <w:rPr>
          <w:rFonts w:ascii="Arial" w:hAnsi="Arial" w:cs="Arial"/>
          <w:sz w:val="22"/>
          <w:szCs w:val="22"/>
        </w:rPr>
      </w:pPr>
    </w:p>
    <w:p w14:paraId="6808A780" w14:textId="1BA7C2A4" w:rsidR="0087232A" w:rsidRPr="008B288E" w:rsidRDefault="0087232A" w:rsidP="0087232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 xml:space="preserve">Na osnovu </w:t>
      </w:r>
      <w:r w:rsidR="00D026A9" w:rsidRPr="008B288E">
        <w:rPr>
          <w:rFonts w:ascii="Arial" w:hAnsi="Arial" w:cs="Arial"/>
          <w:sz w:val="22"/>
          <w:szCs w:val="22"/>
        </w:rPr>
        <w:t>člana 13.</w:t>
      </w:r>
      <w:r w:rsidR="00D95302" w:rsidRPr="008B288E">
        <w:rPr>
          <w:rFonts w:ascii="Arial" w:hAnsi="Arial" w:cs="Arial"/>
          <w:sz w:val="22"/>
          <w:szCs w:val="22"/>
        </w:rPr>
        <w:t xml:space="preserve"> Zakona o principima lokalne samouprave u Federaciji Bosne i Hercegovine  („Služb</w:t>
      </w:r>
      <w:r w:rsidR="00D026A9" w:rsidRPr="008B288E">
        <w:rPr>
          <w:rFonts w:ascii="Arial" w:hAnsi="Arial" w:cs="Arial"/>
          <w:sz w:val="22"/>
          <w:szCs w:val="22"/>
        </w:rPr>
        <w:t>ene novine Federacije BiH“ broj:</w:t>
      </w:r>
      <w:r w:rsidR="00D95302" w:rsidRPr="008B288E">
        <w:rPr>
          <w:rFonts w:ascii="Arial" w:hAnsi="Arial" w:cs="Arial"/>
          <w:sz w:val="22"/>
          <w:szCs w:val="22"/>
        </w:rPr>
        <w:t xml:space="preserve"> 49/06 i 51/09), </w:t>
      </w:r>
      <w:r w:rsidRPr="008B288E">
        <w:rPr>
          <w:rFonts w:ascii="Arial" w:hAnsi="Arial" w:cs="Arial"/>
          <w:sz w:val="22"/>
          <w:szCs w:val="22"/>
        </w:rPr>
        <w:t>člana 3</w:t>
      </w:r>
      <w:r w:rsidR="00D95302" w:rsidRPr="008B288E">
        <w:rPr>
          <w:rFonts w:ascii="Arial" w:hAnsi="Arial" w:cs="Arial"/>
          <w:sz w:val="22"/>
          <w:szCs w:val="22"/>
        </w:rPr>
        <w:t>9</w:t>
      </w:r>
      <w:r w:rsidRPr="008B288E">
        <w:rPr>
          <w:rFonts w:ascii="Arial" w:hAnsi="Arial" w:cs="Arial"/>
          <w:sz w:val="22"/>
          <w:szCs w:val="22"/>
        </w:rPr>
        <w:t>. Statuta Općine Breza („Službeni glasnik Općine Breza“, broj</w:t>
      </w:r>
      <w:r w:rsidR="00D95302" w:rsidRPr="008B288E">
        <w:rPr>
          <w:rFonts w:ascii="Arial" w:hAnsi="Arial" w:cs="Arial"/>
          <w:sz w:val="22"/>
          <w:szCs w:val="22"/>
        </w:rPr>
        <w:t>:</w:t>
      </w:r>
      <w:r w:rsidR="00D026A9" w:rsidRPr="008B288E">
        <w:rPr>
          <w:rFonts w:ascii="Arial" w:hAnsi="Arial" w:cs="Arial"/>
          <w:sz w:val="22"/>
          <w:szCs w:val="22"/>
        </w:rPr>
        <w:t xml:space="preserve"> </w:t>
      </w:r>
      <w:r w:rsidR="00D95302" w:rsidRPr="008B288E">
        <w:rPr>
          <w:rFonts w:ascii="Arial" w:hAnsi="Arial" w:cs="Arial"/>
          <w:sz w:val="22"/>
          <w:szCs w:val="22"/>
        </w:rPr>
        <w:t>7/21</w:t>
      </w:r>
      <w:r w:rsidRPr="008B288E">
        <w:rPr>
          <w:rFonts w:ascii="Arial" w:hAnsi="Arial" w:cs="Arial"/>
          <w:sz w:val="22"/>
          <w:szCs w:val="22"/>
        </w:rPr>
        <w:t>)</w:t>
      </w:r>
      <w:r w:rsidR="005A61FD">
        <w:rPr>
          <w:rFonts w:ascii="Arial" w:hAnsi="Arial" w:cs="Arial"/>
          <w:sz w:val="22"/>
          <w:szCs w:val="22"/>
        </w:rPr>
        <w:t>, Budžeta Općine</w:t>
      </w:r>
      <w:r w:rsidR="00CF4069">
        <w:rPr>
          <w:rFonts w:ascii="Arial" w:hAnsi="Arial" w:cs="Arial"/>
          <w:sz w:val="22"/>
          <w:szCs w:val="22"/>
        </w:rPr>
        <w:t xml:space="preserve"> Breza za 2024. godinu, člana 37</w:t>
      </w:r>
      <w:r w:rsidR="00D95302" w:rsidRPr="008B288E">
        <w:rPr>
          <w:rFonts w:ascii="Arial" w:hAnsi="Arial" w:cs="Arial"/>
          <w:sz w:val="22"/>
          <w:szCs w:val="22"/>
        </w:rPr>
        <w:t>. Odluke o izvršava</w:t>
      </w:r>
      <w:r w:rsidR="005A61FD">
        <w:rPr>
          <w:rFonts w:ascii="Arial" w:hAnsi="Arial" w:cs="Arial"/>
          <w:sz w:val="22"/>
          <w:szCs w:val="22"/>
        </w:rPr>
        <w:t>nju Budžeta Općine Breza za 2024</w:t>
      </w:r>
      <w:r w:rsidR="00D95302" w:rsidRPr="008B288E">
        <w:rPr>
          <w:rFonts w:ascii="Arial" w:hAnsi="Arial" w:cs="Arial"/>
          <w:sz w:val="22"/>
          <w:szCs w:val="22"/>
        </w:rPr>
        <w:t>. godinu („Služ</w:t>
      </w:r>
      <w:r w:rsidR="00D026A9" w:rsidRPr="008B288E">
        <w:rPr>
          <w:rFonts w:ascii="Arial" w:hAnsi="Arial" w:cs="Arial"/>
          <w:sz w:val="22"/>
          <w:szCs w:val="22"/>
        </w:rPr>
        <w:t>beni glasnik Općine Breza“ broj:</w:t>
      </w:r>
      <w:r w:rsidR="005A61FD">
        <w:rPr>
          <w:rFonts w:ascii="Arial" w:hAnsi="Arial" w:cs="Arial"/>
          <w:sz w:val="22"/>
          <w:szCs w:val="22"/>
        </w:rPr>
        <w:t xml:space="preserve"> 10/23</w:t>
      </w:r>
      <w:r w:rsidR="00D95302" w:rsidRPr="008B288E">
        <w:rPr>
          <w:rFonts w:ascii="Arial" w:hAnsi="Arial" w:cs="Arial"/>
          <w:sz w:val="22"/>
          <w:szCs w:val="22"/>
        </w:rPr>
        <w:t xml:space="preserve">) </w:t>
      </w:r>
      <w:r w:rsidR="00FD7B5F" w:rsidRPr="008B288E">
        <w:rPr>
          <w:rFonts w:ascii="Arial" w:hAnsi="Arial" w:cs="Arial"/>
          <w:sz w:val="22"/>
          <w:szCs w:val="22"/>
        </w:rPr>
        <w:t xml:space="preserve"> i</w:t>
      </w:r>
      <w:r w:rsidRPr="008B288E">
        <w:rPr>
          <w:rFonts w:ascii="Arial" w:hAnsi="Arial" w:cs="Arial"/>
          <w:sz w:val="22"/>
          <w:szCs w:val="22"/>
        </w:rPr>
        <w:t xml:space="preserve"> Odluke o </w:t>
      </w:r>
      <w:bookmarkStart w:id="0" w:name="_Hlk29376796"/>
      <w:r w:rsidR="00CF4069">
        <w:rPr>
          <w:rFonts w:ascii="Arial" w:hAnsi="Arial" w:cs="Arial"/>
          <w:sz w:val="22"/>
          <w:szCs w:val="22"/>
        </w:rPr>
        <w:t>proglašenju udruženja i fondacija od posebnog interesa za Općinu Breza</w:t>
      </w:r>
      <w:r w:rsidRPr="008B288E">
        <w:rPr>
          <w:rFonts w:ascii="Arial" w:hAnsi="Arial" w:cs="Arial"/>
          <w:sz w:val="22"/>
          <w:szCs w:val="22"/>
        </w:rPr>
        <w:t xml:space="preserve"> </w:t>
      </w:r>
      <w:bookmarkStart w:id="1" w:name="_Hlk29377109"/>
      <w:bookmarkEnd w:id="0"/>
      <w:r w:rsidRPr="008B288E">
        <w:rPr>
          <w:rFonts w:ascii="Arial" w:hAnsi="Arial" w:cs="Arial"/>
          <w:sz w:val="22"/>
          <w:szCs w:val="22"/>
        </w:rPr>
        <w:t>(„Službe</w:t>
      </w:r>
      <w:r w:rsidR="00CF4069">
        <w:rPr>
          <w:rFonts w:ascii="Arial" w:hAnsi="Arial" w:cs="Arial"/>
          <w:sz w:val="22"/>
          <w:szCs w:val="22"/>
        </w:rPr>
        <w:t>ni glasnik Općine Breza“, broj</w:t>
      </w:r>
      <w:r w:rsidR="004267C6">
        <w:rPr>
          <w:rFonts w:ascii="Arial" w:hAnsi="Arial" w:cs="Arial"/>
          <w:sz w:val="22"/>
          <w:szCs w:val="22"/>
        </w:rPr>
        <w:t>:</w:t>
      </w:r>
      <w:r w:rsidR="00CF4069">
        <w:rPr>
          <w:rFonts w:ascii="Arial" w:hAnsi="Arial" w:cs="Arial"/>
          <w:sz w:val="22"/>
          <w:szCs w:val="22"/>
        </w:rPr>
        <w:t xml:space="preserve"> 5</w:t>
      </w:r>
      <w:r w:rsidRPr="008B288E">
        <w:rPr>
          <w:rFonts w:ascii="Arial" w:hAnsi="Arial" w:cs="Arial"/>
          <w:sz w:val="22"/>
          <w:szCs w:val="22"/>
        </w:rPr>
        <w:t>/21</w:t>
      </w:r>
      <w:r w:rsidR="00CF4069">
        <w:rPr>
          <w:rFonts w:ascii="Arial" w:hAnsi="Arial" w:cs="Arial"/>
          <w:sz w:val="22"/>
          <w:szCs w:val="22"/>
        </w:rPr>
        <w:t xml:space="preserve"> i</w:t>
      </w:r>
      <w:r w:rsidR="005A61FD">
        <w:rPr>
          <w:rFonts w:ascii="Arial" w:hAnsi="Arial" w:cs="Arial"/>
          <w:sz w:val="22"/>
          <w:szCs w:val="22"/>
        </w:rPr>
        <w:t xml:space="preserve"> 1/24</w:t>
      </w:r>
      <w:r w:rsidRPr="008B288E">
        <w:rPr>
          <w:rFonts w:ascii="Arial" w:hAnsi="Arial" w:cs="Arial"/>
          <w:sz w:val="22"/>
          <w:szCs w:val="22"/>
        </w:rPr>
        <w:t>)</w:t>
      </w:r>
      <w:bookmarkEnd w:id="1"/>
      <w:r w:rsidRPr="008B288E">
        <w:rPr>
          <w:rFonts w:ascii="Arial" w:hAnsi="Arial" w:cs="Arial"/>
          <w:sz w:val="22"/>
          <w:szCs w:val="22"/>
        </w:rPr>
        <w:t>, Općinski načelnik objavljuje:</w:t>
      </w:r>
    </w:p>
    <w:p w14:paraId="326FB690" w14:textId="13B7D888" w:rsidR="002B46B9" w:rsidRDefault="00DB0E1C" w:rsidP="00254FA2">
      <w:pPr>
        <w:tabs>
          <w:tab w:val="left" w:pos="4578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ab/>
      </w:r>
    </w:p>
    <w:p w14:paraId="0EFA91FB" w14:textId="77777777" w:rsidR="00C665A1" w:rsidRPr="008B288E" w:rsidRDefault="00C665A1" w:rsidP="00254FA2">
      <w:pPr>
        <w:tabs>
          <w:tab w:val="left" w:pos="4578"/>
        </w:tabs>
        <w:ind w:firstLine="708"/>
        <w:jc w:val="both"/>
        <w:rPr>
          <w:rFonts w:ascii="Arial" w:hAnsi="Arial" w:cs="Arial"/>
          <w:sz w:val="22"/>
          <w:szCs w:val="22"/>
        </w:rPr>
      </w:pPr>
    </w:p>
    <w:p w14:paraId="7C674C14" w14:textId="77777777" w:rsidR="00DB0E1C" w:rsidRPr="008B288E" w:rsidRDefault="00DB0E1C" w:rsidP="00DB0E1C">
      <w:pPr>
        <w:tabs>
          <w:tab w:val="left" w:pos="4578"/>
        </w:tabs>
        <w:ind w:firstLine="708"/>
        <w:jc w:val="both"/>
        <w:rPr>
          <w:rFonts w:ascii="Arial" w:hAnsi="Arial" w:cs="Arial"/>
          <w:sz w:val="22"/>
          <w:szCs w:val="22"/>
        </w:rPr>
      </w:pPr>
    </w:p>
    <w:p w14:paraId="62677DC0" w14:textId="4A3EA218" w:rsidR="0087232A" w:rsidRPr="00B51FA3" w:rsidRDefault="0087232A" w:rsidP="0087232A">
      <w:pPr>
        <w:pStyle w:val="BodyText"/>
        <w:tabs>
          <w:tab w:val="left" w:pos="1109"/>
        </w:tabs>
        <w:spacing w:line="236" w:lineRule="exact"/>
        <w:ind w:right="33"/>
        <w:jc w:val="center"/>
        <w:rPr>
          <w:rFonts w:ascii="Arial" w:hAnsi="Arial" w:cs="Arial"/>
          <w:b/>
        </w:rPr>
      </w:pPr>
      <w:r w:rsidRPr="00B51FA3">
        <w:rPr>
          <w:rFonts w:ascii="Arial" w:hAnsi="Arial" w:cs="Arial"/>
          <w:b/>
          <w:color w:val="2B2B2B"/>
        </w:rPr>
        <w:t xml:space="preserve">J  </w:t>
      </w:r>
      <w:r w:rsidRPr="00B51FA3">
        <w:rPr>
          <w:rFonts w:ascii="Arial" w:hAnsi="Arial" w:cs="Arial"/>
          <w:b/>
        </w:rPr>
        <w:t xml:space="preserve">A </w:t>
      </w:r>
      <w:r w:rsidRPr="00B51FA3">
        <w:rPr>
          <w:rFonts w:ascii="Arial" w:hAnsi="Arial" w:cs="Arial"/>
          <w:b/>
          <w:color w:val="1A1A1A"/>
        </w:rPr>
        <w:t xml:space="preserve">V </w:t>
      </w:r>
      <w:r w:rsidRPr="00B51FA3">
        <w:rPr>
          <w:rFonts w:ascii="Arial" w:hAnsi="Arial" w:cs="Arial"/>
          <w:b/>
        </w:rPr>
        <w:t xml:space="preserve">N </w:t>
      </w:r>
      <w:r w:rsidRPr="00B51FA3">
        <w:rPr>
          <w:rFonts w:ascii="Arial" w:hAnsi="Arial" w:cs="Arial"/>
          <w:b/>
          <w:color w:val="161616"/>
        </w:rPr>
        <w:t>I</w:t>
      </w:r>
      <w:r w:rsidRPr="00B51FA3">
        <w:rPr>
          <w:rFonts w:ascii="Arial" w:hAnsi="Arial" w:cs="Arial"/>
          <w:b/>
          <w:color w:val="161616"/>
        </w:rPr>
        <w:tab/>
      </w:r>
      <w:r w:rsidR="003A779F" w:rsidRPr="00B51FA3">
        <w:rPr>
          <w:rFonts w:ascii="Arial" w:hAnsi="Arial" w:cs="Arial"/>
          <w:b/>
          <w:color w:val="161616"/>
        </w:rPr>
        <w:t xml:space="preserve">  </w:t>
      </w:r>
      <w:r w:rsidRPr="00B51FA3">
        <w:rPr>
          <w:rFonts w:ascii="Arial" w:hAnsi="Arial" w:cs="Arial"/>
          <w:b/>
        </w:rPr>
        <w:t xml:space="preserve">P </w:t>
      </w:r>
      <w:r w:rsidRPr="00B51FA3">
        <w:rPr>
          <w:rFonts w:ascii="Arial" w:hAnsi="Arial" w:cs="Arial"/>
          <w:b/>
          <w:color w:val="1C1C1C"/>
        </w:rPr>
        <w:t xml:space="preserve">O </w:t>
      </w:r>
      <w:r w:rsidRPr="00B51FA3">
        <w:rPr>
          <w:rFonts w:ascii="Arial" w:hAnsi="Arial" w:cs="Arial"/>
          <w:b/>
        </w:rPr>
        <w:t xml:space="preserve">Z </w:t>
      </w:r>
      <w:r w:rsidRPr="00B51FA3">
        <w:rPr>
          <w:rFonts w:ascii="Arial" w:hAnsi="Arial" w:cs="Arial"/>
          <w:b/>
          <w:color w:val="1D1D1D"/>
        </w:rPr>
        <w:t xml:space="preserve">I </w:t>
      </w:r>
      <w:r w:rsidRPr="00B51FA3">
        <w:rPr>
          <w:rFonts w:ascii="Arial" w:hAnsi="Arial" w:cs="Arial"/>
          <w:b/>
        </w:rPr>
        <w:t>V</w:t>
      </w:r>
    </w:p>
    <w:p w14:paraId="0A333DE5" w14:textId="45E78E57" w:rsidR="00CF4069" w:rsidRPr="00254FA2" w:rsidRDefault="0087232A" w:rsidP="00254FA2">
      <w:pPr>
        <w:pStyle w:val="BodyText"/>
        <w:tabs>
          <w:tab w:val="left" w:pos="709"/>
        </w:tabs>
        <w:spacing w:line="236" w:lineRule="exact"/>
        <w:ind w:right="33"/>
        <w:jc w:val="both"/>
        <w:rPr>
          <w:rFonts w:ascii="Arial" w:hAnsi="Arial" w:cs="Arial"/>
          <w:b/>
          <w:bCs/>
          <w:sz w:val="22"/>
          <w:szCs w:val="22"/>
        </w:rPr>
      </w:pPr>
      <w:r w:rsidRPr="00B51FA3">
        <w:rPr>
          <w:rFonts w:ascii="Arial" w:hAnsi="Arial" w:cs="Arial"/>
          <w:b/>
          <w:bCs/>
          <w:sz w:val="22"/>
          <w:szCs w:val="22"/>
        </w:rPr>
        <w:tab/>
        <w:t xml:space="preserve">Za dostavljanje prijava </w:t>
      </w:r>
      <w:bookmarkStart w:id="2" w:name="_Hlk29381925"/>
      <w:r w:rsidRPr="00B51FA3">
        <w:rPr>
          <w:rFonts w:ascii="Arial" w:hAnsi="Arial" w:cs="Arial"/>
          <w:b/>
          <w:bCs/>
          <w:sz w:val="22"/>
          <w:szCs w:val="22"/>
        </w:rPr>
        <w:t xml:space="preserve">za </w:t>
      </w:r>
      <w:bookmarkStart w:id="3" w:name="_Hlk68075725"/>
      <w:r w:rsidRPr="00B51FA3">
        <w:rPr>
          <w:rFonts w:ascii="Arial" w:hAnsi="Arial" w:cs="Arial"/>
          <w:b/>
          <w:bCs/>
          <w:sz w:val="22"/>
          <w:szCs w:val="22"/>
        </w:rPr>
        <w:t xml:space="preserve">dodjelu </w:t>
      </w:r>
      <w:r w:rsidRPr="00B51FA3">
        <w:rPr>
          <w:rFonts w:ascii="Arial" w:hAnsi="Arial" w:cs="Arial"/>
          <w:b/>
          <w:sz w:val="22"/>
          <w:szCs w:val="22"/>
        </w:rPr>
        <w:t xml:space="preserve">sredstava za sufinansiranje projekata udruženja </w:t>
      </w:r>
      <w:r w:rsidR="00CF4069">
        <w:rPr>
          <w:rFonts w:ascii="Arial" w:hAnsi="Arial" w:cs="Arial"/>
          <w:b/>
          <w:sz w:val="22"/>
          <w:szCs w:val="22"/>
        </w:rPr>
        <w:t>i fondacija od posebnog interesa za Općinu Breza</w:t>
      </w:r>
      <w:r w:rsidRPr="00B51FA3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3"/>
      <w:r w:rsidR="005A61FD">
        <w:rPr>
          <w:rFonts w:ascii="Arial" w:hAnsi="Arial" w:cs="Arial"/>
          <w:b/>
          <w:bCs/>
          <w:sz w:val="22"/>
          <w:szCs w:val="22"/>
        </w:rPr>
        <w:t>iz Budžeta Općine Breza za 2024</w:t>
      </w:r>
      <w:r w:rsidRPr="00B51FA3">
        <w:rPr>
          <w:rFonts w:ascii="Arial" w:hAnsi="Arial" w:cs="Arial"/>
          <w:b/>
          <w:bCs/>
          <w:sz w:val="22"/>
          <w:szCs w:val="22"/>
        </w:rPr>
        <w:t>. godinu</w:t>
      </w:r>
      <w:bookmarkEnd w:id="2"/>
      <w:r w:rsidR="00813552" w:rsidRPr="00B51FA3">
        <w:rPr>
          <w:rFonts w:ascii="Arial" w:hAnsi="Arial" w:cs="Arial"/>
          <w:b/>
          <w:bCs/>
          <w:sz w:val="22"/>
          <w:szCs w:val="22"/>
        </w:rPr>
        <w:t>.</w:t>
      </w:r>
    </w:p>
    <w:p w14:paraId="1D245B62" w14:textId="77777777" w:rsidR="00C665A1" w:rsidRDefault="00C665A1" w:rsidP="0087232A">
      <w:pPr>
        <w:pStyle w:val="BodyText"/>
        <w:spacing w:before="3"/>
        <w:jc w:val="center"/>
        <w:rPr>
          <w:rFonts w:ascii="Arial" w:hAnsi="Arial" w:cs="Arial"/>
          <w:b/>
          <w:w w:val="105"/>
          <w:sz w:val="22"/>
          <w:szCs w:val="22"/>
        </w:rPr>
      </w:pPr>
    </w:p>
    <w:p w14:paraId="0A028127" w14:textId="487DCCBD" w:rsidR="0087232A" w:rsidRPr="008B288E" w:rsidRDefault="0087232A" w:rsidP="0087232A">
      <w:pPr>
        <w:pStyle w:val="BodyText"/>
        <w:spacing w:before="3"/>
        <w:jc w:val="center"/>
        <w:rPr>
          <w:rFonts w:ascii="Arial" w:hAnsi="Arial" w:cs="Arial"/>
          <w:b/>
          <w:w w:val="105"/>
          <w:sz w:val="22"/>
          <w:szCs w:val="22"/>
        </w:rPr>
      </w:pPr>
      <w:r w:rsidRPr="008B288E">
        <w:rPr>
          <w:rFonts w:ascii="Arial" w:hAnsi="Arial" w:cs="Arial"/>
          <w:b/>
          <w:w w:val="105"/>
          <w:sz w:val="22"/>
          <w:szCs w:val="22"/>
        </w:rPr>
        <w:t>I.</w:t>
      </w:r>
    </w:p>
    <w:p w14:paraId="075B31C7" w14:textId="67219CF2" w:rsidR="008B288E" w:rsidRPr="008B288E" w:rsidRDefault="00FD7B5F" w:rsidP="00254FA2">
      <w:pPr>
        <w:pStyle w:val="BodyText"/>
        <w:spacing w:before="3"/>
        <w:jc w:val="center"/>
        <w:rPr>
          <w:rFonts w:ascii="Arial" w:hAnsi="Arial" w:cs="Arial"/>
          <w:b/>
          <w:w w:val="105"/>
          <w:sz w:val="22"/>
          <w:szCs w:val="22"/>
        </w:rPr>
      </w:pPr>
      <w:r w:rsidRPr="008B288E">
        <w:rPr>
          <w:rFonts w:ascii="Arial" w:hAnsi="Arial" w:cs="Arial"/>
          <w:b/>
          <w:w w:val="105"/>
          <w:sz w:val="22"/>
          <w:szCs w:val="22"/>
        </w:rPr>
        <w:t>(Predmet Javnog poziva)</w:t>
      </w:r>
    </w:p>
    <w:p w14:paraId="46D5F20B" w14:textId="52C988C5" w:rsidR="00DB0E1C" w:rsidRPr="00254FA2" w:rsidRDefault="0087232A" w:rsidP="00254FA2">
      <w:pPr>
        <w:pStyle w:val="BodyText"/>
        <w:spacing w:before="3"/>
        <w:ind w:firstLine="708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>Raspisuje se Javni poziv za dostavljanje prijava za dodjelu sredstava iz Budžeta Općine Breza za 202</w:t>
      </w:r>
      <w:r w:rsidR="005A61FD">
        <w:rPr>
          <w:rFonts w:ascii="Arial" w:hAnsi="Arial" w:cs="Arial"/>
          <w:sz w:val="22"/>
          <w:szCs w:val="22"/>
        </w:rPr>
        <w:t>4</w:t>
      </w:r>
      <w:r w:rsidR="00BA605F" w:rsidRPr="008B288E">
        <w:rPr>
          <w:rFonts w:ascii="Arial" w:hAnsi="Arial" w:cs="Arial"/>
          <w:sz w:val="22"/>
          <w:szCs w:val="22"/>
        </w:rPr>
        <w:t>.</w:t>
      </w:r>
      <w:r w:rsidRPr="008B288E">
        <w:rPr>
          <w:rFonts w:ascii="Arial" w:hAnsi="Arial" w:cs="Arial"/>
          <w:sz w:val="22"/>
          <w:szCs w:val="22"/>
        </w:rPr>
        <w:t xml:space="preserve"> godinu sa pozicije „</w:t>
      </w:r>
      <w:r w:rsidR="00D95302" w:rsidRPr="008B288E">
        <w:rPr>
          <w:rFonts w:ascii="Arial" w:hAnsi="Arial" w:cs="Arial"/>
          <w:sz w:val="22"/>
          <w:szCs w:val="22"/>
        </w:rPr>
        <w:t xml:space="preserve">Transfer za </w:t>
      </w:r>
      <w:r w:rsidR="00CF4069">
        <w:rPr>
          <w:rFonts w:ascii="Arial" w:hAnsi="Arial" w:cs="Arial"/>
          <w:sz w:val="22"/>
          <w:szCs w:val="22"/>
        </w:rPr>
        <w:t>udruženja i fondacije od posebnog interesa</w:t>
      </w:r>
      <w:r w:rsidR="00D95302" w:rsidRPr="008B288E">
        <w:rPr>
          <w:rFonts w:ascii="Arial" w:hAnsi="Arial" w:cs="Arial"/>
          <w:sz w:val="22"/>
          <w:szCs w:val="22"/>
        </w:rPr>
        <w:t>“</w:t>
      </w:r>
      <w:r w:rsidR="00961552" w:rsidRPr="008B288E">
        <w:rPr>
          <w:rFonts w:ascii="Arial" w:hAnsi="Arial" w:cs="Arial"/>
          <w:sz w:val="22"/>
          <w:szCs w:val="22"/>
        </w:rPr>
        <w:t>,</w:t>
      </w:r>
      <w:r w:rsidR="008D4B1A">
        <w:rPr>
          <w:rFonts w:ascii="Arial" w:hAnsi="Arial" w:cs="Arial"/>
          <w:sz w:val="22"/>
          <w:szCs w:val="22"/>
        </w:rPr>
        <w:t xml:space="preserve"> a u skladu s</w:t>
      </w:r>
      <w:r w:rsidRPr="008B288E">
        <w:rPr>
          <w:rFonts w:ascii="Arial" w:hAnsi="Arial" w:cs="Arial"/>
          <w:sz w:val="22"/>
          <w:szCs w:val="22"/>
        </w:rPr>
        <w:t xml:space="preserve"> Odlukom o </w:t>
      </w:r>
      <w:r w:rsidR="00CF4069">
        <w:rPr>
          <w:rFonts w:ascii="Arial" w:hAnsi="Arial" w:cs="Arial"/>
          <w:sz w:val="22"/>
          <w:szCs w:val="22"/>
        </w:rPr>
        <w:t>proglašenju udruženja i fondacija od posebnog interesa za Općinu Breza</w:t>
      </w:r>
      <w:r w:rsidR="00CF4069" w:rsidRPr="008B288E">
        <w:rPr>
          <w:rFonts w:ascii="Arial" w:hAnsi="Arial" w:cs="Arial"/>
          <w:sz w:val="22"/>
          <w:szCs w:val="22"/>
        </w:rPr>
        <w:t xml:space="preserve"> („Službe</w:t>
      </w:r>
      <w:r w:rsidR="00CF4069">
        <w:rPr>
          <w:rFonts w:ascii="Arial" w:hAnsi="Arial" w:cs="Arial"/>
          <w:sz w:val="22"/>
          <w:szCs w:val="22"/>
        </w:rPr>
        <w:t>ni glasnik Općine Breza“, broj</w:t>
      </w:r>
      <w:r w:rsidR="008D4B1A">
        <w:rPr>
          <w:rFonts w:ascii="Arial" w:hAnsi="Arial" w:cs="Arial"/>
          <w:sz w:val="22"/>
          <w:szCs w:val="22"/>
        </w:rPr>
        <w:t>:</w:t>
      </w:r>
      <w:r w:rsidR="00CF4069">
        <w:rPr>
          <w:rFonts w:ascii="Arial" w:hAnsi="Arial" w:cs="Arial"/>
          <w:sz w:val="22"/>
          <w:szCs w:val="22"/>
        </w:rPr>
        <w:t xml:space="preserve"> 5</w:t>
      </w:r>
      <w:r w:rsidR="00CF4069" w:rsidRPr="008B288E">
        <w:rPr>
          <w:rFonts w:ascii="Arial" w:hAnsi="Arial" w:cs="Arial"/>
          <w:sz w:val="22"/>
          <w:szCs w:val="22"/>
        </w:rPr>
        <w:t>/21</w:t>
      </w:r>
      <w:r w:rsidR="00CF4069">
        <w:rPr>
          <w:rFonts w:ascii="Arial" w:hAnsi="Arial" w:cs="Arial"/>
          <w:sz w:val="22"/>
          <w:szCs w:val="22"/>
        </w:rPr>
        <w:t xml:space="preserve"> i 1/24</w:t>
      </w:r>
      <w:r w:rsidRPr="008B288E">
        <w:rPr>
          <w:rFonts w:ascii="Arial" w:hAnsi="Arial" w:cs="Arial"/>
          <w:sz w:val="22"/>
          <w:szCs w:val="22"/>
        </w:rPr>
        <w:t>).</w:t>
      </w:r>
    </w:p>
    <w:p w14:paraId="25A835D3" w14:textId="77777777" w:rsidR="00C665A1" w:rsidRDefault="00C665A1" w:rsidP="0087232A">
      <w:pPr>
        <w:pStyle w:val="BodyText"/>
        <w:spacing w:before="3"/>
        <w:jc w:val="center"/>
        <w:rPr>
          <w:rFonts w:ascii="Arial" w:hAnsi="Arial" w:cs="Arial"/>
          <w:b/>
          <w:bCs/>
          <w:sz w:val="22"/>
          <w:szCs w:val="22"/>
        </w:rPr>
      </w:pPr>
    </w:p>
    <w:p w14:paraId="5ED182CB" w14:textId="16D28796" w:rsidR="0087232A" w:rsidRPr="008B288E" w:rsidRDefault="0087232A" w:rsidP="0087232A">
      <w:pPr>
        <w:pStyle w:val="BodyText"/>
        <w:spacing w:before="3"/>
        <w:jc w:val="center"/>
        <w:rPr>
          <w:rFonts w:ascii="Arial" w:hAnsi="Arial" w:cs="Arial"/>
          <w:b/>
          <w:bCs/>
          <w:sz w:val="22"/>
          <w:szCs w:val="22"/>
        </w:rPr>
      </w:pPr>
      <w:r w:rsidRPr="008B288E">
        <w:rPr>
          <w:rFonts w:ascii="Arial" w:hAnsi="Arial" w:cs="Arial"/>
          <w:b/>
          <w:bCs/>
          <w:sz w:val="22"/>
          <w:szCs w:val="22"/>
        </w:rPr>
        <w:t>II.</w:t>
      </w:r>
    </w:p>
    <w:p w14:paraId="04474E69" w14:textId="1D06C985" w:rsidR="00DB0E1C" w:rsidRPr="008B288E" w:rsidRDefault="00FD7B5F" w:rsidP="00254FA2">
      <w:pPr>
        <w:pStyle w:val="BodyText"/>
        <w:spacing w:before="3"/>
        <w:jc w:val="center"/>
        <w:rPr>
          <w:rFonts w:ascii="Arial" w:hAnsi="Arial" w:cs="Arial"/>
          <w:b/>
          <w:bCs/>
          <w:sz w:val="22"/>
          <w:szCs w:val="22"/>
        </w:rPr>
      </w:pPr>
      <w:r w:rsidRPr="008B288E">
        <w:rPr>
          <w:rFonts w:ascii="Arial" w:hAnsi="Arial" w:cs="Arial"/>
          <w:b/>
          <w:bCs/>
          <w:sz w:val="22"/>
          <w:szCs w:val="22"/>
        </w:rPr>
        <w:t>(Raspodjela sredstava)</w:t>
      </w:r>
    </w:p>
    <w:p w14:paraId="34189DA0" w14:textId="7ECC3ABC" w:rsidR="00DB0E1C" w:rsidRPr="00071AAB" w:rsidRDefault="0087232A" w:rsidP="00071AAB">
      <w:pPr>
        <w:pStyle w:val="BodyText"/>
        <w:spacing w:before="1" w:line="276" w:lineRule="auto"/>
        <w:ind w:left="119" w:right="118" w:firstLine="601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8B288E">
        <w:rPr>
          <w:rFonts w:ascii="Arial" w:hAnsi="Arial" w:cs="Arial"/>
          <w:sz w:val="22"/>
          <w:szCs w:val="22"/>
        </w:rPr>
        <w:t>Raspodjela sredstava za sufinansiranje</w:t>
      </w:r>
      <w:r w:rsidR="00BA605F" w:rsidRPr="008B288E">
        <w:rPr>
          <w:rFonts w:ascii="Arial" w:hAnsi="Arial" w:cs="Arial"/>
          <w:sz w:val="22"/>
          <w:szCs w:val="22"/>
        </w:rPr>
        <w:t xml:space="preserve"> projekata</w:t>
      </w:r>
      <w:r w:rsidR="00071D11" w:rsidRPr="008B288E">
        <w:rPr>
          <w:rFonts w:ascii="Arial" w:hAnsi="Arial" w:cs="Arial"/>
          <w:sz w:val="22"/>
          <w:szCs w:val="22"/>
        </w:rPr>
        <w:t xml:space="preserve"> </w:t>
      </w:r>
      <w:r w:rsidR="00BA605F" w:rsidRPr="008B288E">
        <w:rPr>
          <w:rFonts w:ascii="Arial" w:hAnsi="Arial" w:cs="Arial"/>
          <w:sz w:val="22"/>
          <w:szCs w:val="22"/>
        </w:rPr>
        <w:t xml:space="preserve">udruženja </w:t>
      </w:r>
      <w:r w:rsidR="00CF4069">
        <w:rPr>
          <w:rFonts w:ascii="Arial" w:hAnsi="Arial" w:cs="Arial"/>
          <w:sz w:val="22"/>
          <w:szCs w:val="22"/>
        </w:rPr>
        <w:t xml:space="preserve">i fondacija </w:t>
      </w:r>
      <w:r w:rsidR="00071AAB">
        <w:rPr>
          <w:rFonts w:ascii="Arial" w:hAnsi="Arial" w:cs="Arial"/>
          <w:sz w:val="22"/>
          <w:szCs w:val="22"/>
        </w:rPr>
        <w:t xml:space="preserve">od posebnog interesa iz Budžeta </w:t>
      </w:r>
      <w:r w:rsidR="00CF4069">
        <w:rPr>
          <w:rFonts w:ascii="Arial" w:hAnsi="Arial" w:cs="Arial"/>
          <w:sz w:val="22"/>
          <w:szCs w:val="22"/>
        </w:rPr>
        <w:t>Općin</w:t>
      </w:r>
      <w:r w:rsidR="00071AAB">
        <w:rPr>
          <w:rFonts w:ascii="Arial" w:hAnsi="Arial" w:cs="Arial"/>
          <w:sz w:val="22"/>
          <w:szCs w:val="22"/>
        </w:rPr>
        <w:t>e</w:t>
      </w:r>
      <w:r w:rsidR="00CF4069">
        <w:rPr>
          <w:rFonts w:ascii="Arial" w:hAnsi="Arial" w:cs="Arial"/>
          <w:sz w:val="22"/>
          <w:szCs w:val="22"/>
        </w:rPr>
        <w:t xml:space="preserve"> Breza</w:t>
      </w:r>
      <w:r w:rsidR="00CF4069" w:rsidRPr="008B288E">
        <w:rPr>
          <w:rFonts w:ascii="Arial" w:hAnsi="Arial" w:cs="Arial"/>
          <w:sz w:val="22"/>
          <w:szCs w:val="22"/>
        </w:rPr>
        <w:t xml:space="preserve"> </w:t>
      </w:r>
      <w:r w:rsidR="00071AAB">
        <w:rPr>
          <w:rFonts w:ascii="Arial" w:hAnsi="Arial" w:cs="Arial"/>
          <w:sz w:val="22"/>
          <w:szCs w:val="22"/>
        </w:rPr>
        <w:t>za 2024. godinu</w:t>
      </w:r>
      <w:r w:rsidR="007F54B0">
        <w:rPr>
          <w:rFonts w:ascii="Arial" w:hAnsi="Arial" w:cs="Arial"/>
          <w:sz w:val="22"/>
          <w:szCs w:val="22"/>
        </w:rPr>
        <w:t>,</w:t>
      </w:r>
      <w:r w:rsidR="00071AAB">
        <w:rPr>
          <w:rFonts w:ascii="Arial" w:hAnsi="Arial" w:cs="Arial"/>
          <w:sz w:val="22"/>
          <w:szCs w:val="22"/>
        </w:rPr>
        <w:t xml:space="preserve"> </w:t>
      </w:r>
      <w:r w:rsidR="00FA3C39" w:rsidRPr="00FA3C39">
        <w:rPr>
          <w:rFonts w:ascii="Arial" w:eastAsia="Arial" w:hAnsi="Arial" w:cs="Arial"/>
          <w:sz w:val="22"/>
          <w:szCs w:val="22"/>
          <w:lang w:eastAsia="en-US"/>
        </w:rPr>
        <w:t xml:space="preserve">vršit će se </w:t>
      </w:r>
      <w:r w:rsidR="00071AAB">
        <w:rPr>
          <w:rFonts w:ascii="Arial" w:eastAsia="Arial" w:hAnsi="Arial" w:cs="Arial"/>
          <w:sz w:val="22"/>
          <w:szCs w:val="22"/>
          <w:lang w:eastAsia="en-US"/>
        </w:rPr>
        <w:t xml:space="preserve">na način da se 20 % od ukupnog iznosa </w:t>
      </w:r>
      <w:r w:rsidR="007F54B0">
        <w:rPr>
          <w:rFonts w:ascii="Arial" w:eastAsia="Arial" w:hAnsi="Arial" w:cs="Arial"/>
          <w:sz w:val="22"/>
          <w:szCs w:val="22"/>
          <w:lang w:eastAsia="en-US"/>
        </w:rPr>
        <w:t>sre</w:t>
      </w:r>
      <w:r w:rsidR="00F0334A">
        <w:rPr>
          <w:rFonts w:ascii="Arial" w:eastAsia="Arial" w:hAnsi="Arial" w:cs="Arial"/>
          <w:sz w:val="22"/>
          <w:szCs w:val="22"/>
          <w:lang w:eastAsia="en-US"/>
        </w:rPr>
        <w:t xml:space="preserve">dstava </w:t>
      </w:r>
      <w:r w:rsidR="00071AAB">
        <w:rPr>
          <w:rFonts w:ascii="Arial" w:eastAsia="Arial" w:hAnsi="Arial" w:cs="Arial"/>
          <w:sz w:val="22"/>
          <w:szCs w:val="22"/>
          <w:lang w:eastAsia="en-US"/>
        </w:rPr>
        <w:t xml:space="preserve">predviđenih Budžetom za ova udruženja isplati linearno, a 80 % iznosa </w:t>
      </w:r>
      <w:r w:rsidR="00F0334A">
        <w:rPr>
          <w:rFonts w:ascii="Arial" w:eastAsia="Arial" w:hAnsi="Arial" w:cs="Arial"/>
          <w:sz w:val="22"/>
          <w:szCs w:val="22"/>
          <w:lang w:eastAsia="en-US"/>
        </w:rPr>
        <w:t xml:space="preserve">sredstava </w:t>
      </w:r>
      <w:r w:rsidR="00071AAB">
        <w:rPr>
          <w:rFonts w:ascii="Arial" w:eastAsia="Arial" w:hAnsi="Arial" w:cs="Arial"/>
          <w:sz w:val="22"/>
          <w:szCs w:val="22"/>
          <w:lang w:eastAsia="en-US"/>
        </w:rPr>
        <w:t>rasporedit će se za realizaciju projektnih aktivnosti,</w:t>
      </w:r>
      <w:r w:rsidR="00614C97">
        <w:rPr>
          <w:rFonts w:ascii="Arial" w:eastAsia="Arial" w:hAnsi="Arial" w:cs="Arial"/>
          <w:sz w:val="22"/>
          <w:szCs w:val="22"/>
          <w:lang w:eastAsia="en-US"/>
        </w:rPr>
        <w:t xml:space="preserve"> koji</w:t>
      </w:r>
      <w:r w:rsidR="00FA3C39" w:rsidRPr="00FA3C39">
        <w:rPr>
          <w:rFonts w:ascii="Arial" w:eastAsia="Arial" w:hAnsi="Arial" w:cs="Arial"/>
          <w:sz w:val="22"/>
          <w:szCs w:val="22"/>
          <w:lang w:eastAsia="en-US"/>
        </w:rPr>
        <w:t xml:space="preserve"> na prijedlog Komisije za odabir i ocjenu pristiglih prijava i Općinskog načeln</w:t>
      </w:r>
      <w:r w:rsidR="00614C97">
        <w:rPr>
          <w:rFonts w:ascii="Arial" w:eastAsia="Arial" w:hAnsi="Arial" w:cs="Arial"/>
          <w:sz w:val="22"/>
          <w:szCs w:val="22"/>
          <w:lang w:eastAsia="en-US"/>
        </w:rPr>
        <w:t>ika usvaja</w:t>
      </w:r>
      <w:r w:rsidR="00071AAB">
        <w:rPr>
          <w:rFonts w:ascii="Arial" w:eastAsia="Arial" w:hAnsi="Arial" w:cs="Arial"/>
          <w:sz w:val="22"/>
          <w:szCs w:val="22"/>
          <w:lang w:eastAsia="en-US"/>
        </w:rPr>
        <w:t xml:space="preserve"> Općinsko vijeće.</w:t>
      </w:r>
      <w:r w:rsidR="00FA3C39">
        <w:rPr>
          <w:rFonts w:ascii="Arial" w:hAnsi="Arial" w:cs="Arial"/>
          <w:sz w:val="22"/>
          <w:szCs w:val="22"/>
        </w:rPr>
        <w:t xml:space="preserve"> </w:t>
      </w:r>
      <w:r w:rsidR="00FA3C39" w:rsidRPr="00FA3C39">
        <w:rPr>
          <w:rFonts w:ascii="Arial" w:hAnsi="Arial" w:cs="Arial"/>
          <w:sz w:val="22"/>
          <w:szCs w:val="22"/>
        </w:rPr>
        <w:t xml:space="preserve"> </w:t>
      </w:r>
    </w:p>
    <w:p w14:paraId="30AB4E64" w14:textId="77777777" w:rsidR="00EB2099" w:rsidRDefault="00EB2099" w:rsidP="0087232A">
      <w:pPr>
        <w:pStyle w:val="ListParagraph"/>
        <w:tabs>
          <w:tab w:val="left" w:pos="709"/>
        </w:tabs>
        <w:ind w:left="0" w:right="159"/>
        <w:jc w:val="center"/>
        <w:rPr>
          <w:rFonts w:ascii="Arial" w:hAnsi="Arial" w:cs="Arial"/>
          <w:b/>
          <w:bCs/>
          <w:sz w:val="22"/>
          <w:szCs w:val="22"/>
        </w:rPr>
      </w:pPr>
    </w:p>
    <w:p w14:paraId="5A73002F" w14:textId="77777777" w:rsidR="00C665A1" w:rsidRDefault="00C665A1" w:rsidP="0087232A">
      <w:pPr>
        <w:pStyle w:val="ListParagraph"/>
        <w:tabs>
          <w:tab w:val="left" w:pos="709"/>
        </w:tabs>
        <w:ind w:left="0" w:right="159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BDD37C" w14:textId="41259933" w:rsidR="0087232A" w:rsidRPr="008B288E" w:rsidRDefault="0087232A" w:rsidP="0087232A">
      <w:pPr>
        <w:pStyle w:val="ListParagraph"/>
        <w:tabs>
          <w:tab w:val="left" w:pos="709"/>
        </w:tabs>
        <w:ind w:left="0" w:right="159"/>
        <w:jc w:val="center"/>
        <w:rPr>
          <w:rFonts w:ascii="Arial" w:hAnsi="Arial" w:cs="Arial"/>
          <w:b/>
          <w:bCs/>
          <w:sz w:val="22"/>
          <w:szCs w:val="22"/>
        </w:rPr>
      </w:pPr>
      <w:r w:rsidRPr="008B288E">
        <w:rPr>
          <w:rFonts w:ascii="Arial" w:hAnsi="Arial" w:cs="Arial"/>
          <w:b/>
          <w:bCs/>
          <w:sz w:val="22"/>
          <w:szCs w:val="22"/>
        </w:rPr>
        <w:t>III.</w:t>
      </w:r>
    </w:p>
    <w:p w14:paraId="5CB0D706" w14:textId="6B6163AE" w:rsidR="00DB0E1C" w:rsidRDefault="00FD7B5F" w:rsidP="00254FA2">
      <w:pPr>
        <w:pStyle w:val="ListParagraph"/>
        <w:tabs>
          <w:tab w:val="left" w:pos="709"/>
        </w:tabs>
        <w:ind w:left="0" w:right="159"/>
        <w:jc w:val="center"/>
        <w:rPr>
          <w:rFonts w:ascii="Arial" w:hAnsi="Arial" w:cs="Arial"/>
          <w:b/>
          <w:bCs/>
          <w:sz w:val="22"/>
          <w:szCs w:val="22"/>
        </w:rPr>
      </w:pPr>
      <w:r w:rsidRPr="008B288E">
        <w:rPr>
          <w:rFonts w:ascii="Arial" w:hAnsi="Arial" w:cs="Arial"/>
          <w:b/>
          <w:bCs/>
          <w:sz w:val="22"/>
          <w:szCs w:val="22"/>
        </w:rPr>
        <w:t>(</w:t>
      </w:r>
      <w:r w:rsidR="001D39D9" w:rsidRPr="008B288E">
        <w:rPr>
          <w:rFonts w:ascii="Arial" w:hAnsi="Arial" w:cs="Arial"/>
          <w:b/>
          <w:bCs/>
          <w:sz w:val="22"/>
          <w:szCs w:val="22"/>
        </w:rPr>
        <w:t>Pravo prijave na Javni poziv</w:t>
      </w:r>
      <w:r w:rsidR="003A779F" w:rsidRPr="008B288E">
        <w:rPr>
          <w:rFonts w:ascii="Arial" w:hAnsi="Arial" w:cs="Arial"/>
          <w:b/>
          <w:bCs/>
          <w:sz w:val="22"/>
          <w:szCs w:val="22"/>
        </w:rPr>
        <w:t>)</w:t>
      </w:r>
    </w:p>
    <w:p w14:paraId="1239F6C9" w14:textId="77777777" w:rsidR="00A9759E" w:rsidRPr="008B288E" w:rsidRDefault="00A9759E" w:rsidP="00254FA2">
      <w:pPr>
        <w:pStyle w:val="ListParagraph"/>
        <w:tabs>
          <w:tab w:val="left" w:pos="709"/>
        </w:tabs>
        <w:ind w:left="0" w:right="159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1A6E03" w14:textId="616A3B5A" w:rsidR="0087232A" w:rsidRPr="008B288E" w:rsidRDefault="00D026A9" w:rsidP="00D026A9">
      <w:pPr>
        <w:widowControl w:val="0"/>
        <w:tabs>
          <w:tab w:val="left" w:pos="993"/>
        </w:tabs>
        <w:suppressAutoHyphens w:val="0"/>
        <w:autoSpaceDE w:val="0"/>
        <w:autoSpaceDN w:val="0"/>
        <w:ind w:right="159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ab/>
      </w:r>
      <w:r w:rsidR="001D39D9" w:rsidRPr="008B288E">
        <w:rPr>
          <w:rFonts w:ascii="Arial" w:hAnsi="Arial" w:cs="Arial"/>
          <w:sz w:val="22"/>
          <w:szCs w:val="22"/>
        </w:rPr>
        <w:t>Pravo prijave na Ja</w:t>
      </w:r>
      <w:r w:rsidR="00CF4069">
        <w:rPr>
          <w:rFonts w:ascii="Arial" w:hAnsi="Arial" w:cs="Arial"/>
          <w:sz w:val="22"/>
          <w:szCs w:val="22"/>
        </w:rPr>
        <w:t>v</w:t>
      </w:r>
      <w:r w:rsidR="001D39D9" w:rsidRPr="008B288E">
        <w:rPr>
          <w:rFonts w:ascii="Arial" w:hAnsi="Arial" w:cs="Arial"/>
          <w:sz w:val="22"/>
          <w:szCs w:val="22"/>
        </w:rPr>
        <w:t xml:space="preserve">ni poziv imaju </w:t>
      </w:r>
      <w:r w:rsidRPr="008B288E">
        <w:rPr>
          <w:rFonts w:ascii="Arial" w:hAnsi="Arial" w:cs="Arial"/>
          <w:sz w:val="22"/>
          <w:szCs w:val="22"/>
        </w:rPr>
        <w:t xml:space="preserve">udruženja </w:t>
      </w:r>
      <w:r w:rsidR="00CF4069">
        <w:rPr>
          <w:rFonts w:ascii="Arial" w:hAnsi="Arial" w:cs="Arial"/>
          <w:sz w:val="22"/>
          <w:szCs w:val="22"/>
        </w:rPr>
        <w:t>i fondacije</w:t>
      </w:r>
      <w:r w:rsidR="00D66A7E">
        <w:rPr>
          <w:rFonts w:ascii="Arial" w:hAnsi="Arial" w:cs="Arial"/>
          <w:sz w:val="22"/>
          <w:szCs w:val="22"/>
        </w:rPr>
        <w:t xml:space="preserve"> koja</w:t>
      </w:r>
      <w:r w:rsidRPr="008B288E">
        <w:rPr>
          <w:rFonts w:ascii="Arial" w:hAnsi="Arial" w:cs="Arial"/>
          <w:sz w:val="22"/>
          <w:szCs w:val="22"/>
        </w:rPr>
        <w:t xml:space="preserve"> </w:t>
      </w:r>
      <w:r w:rsidR="0087232A" w:rsidRPr="008B288E">
        <w:rPr>
          <w:rFonts w:ascii="Arial" w:hAnsi="Arial" w:cs="Arial"/>
          <w:sz w:val="22"/>
          <w:szCs w:val="22"/>
        </w:rPr>
        <w:t>ispunjavaju sljedeće uslove:</w:t>
      </w:r>
    </w:p>
    <w:p w14:paraId="408AD783" w14:textId="265DD75B" w:rsidR="00D66A7E" w:rsidRDefault="00D66A7E" w:rsidP="0087232A">
      <w:pPr>
        <w:pStyle w:val="ListParagraph"/>
        <w:widowControl w:val="0"/>
        <w:numPr>
          <w:ilvl w:val="0"/>
          <w:numId w:val="13"/>
        </w:numPr>
        <w:tabs>
          <w:tab w:val="left" w:pos="993"/>
        </w:tabs>
        <w:suppressAutoHyphens w:val="0"/>
        <w:autoSpaceDE w:val="0"/>
        <w:autoSpaceDN w:val="0"/>
        <w:ind w:right="15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 su proglašena udruženjem</w:t>
      </w:r>
      <w:r w:rsidR="003F7D10">
        <w:rPr>
          <w:rFonts w:ascii="Arial" w:hAnsi="Arial" w:cs="Arial"/>
          <w:sz w:val="22"/>
          <w:szCs w:val="22"/>
        </w:rPr>
        <w:t xml:space="preserve"> i fondacijom</w:t>
      </w:r>
      <w:r>
        <w:rPr>
          <w:rFonts w:ascii="Arial" w:hAnsi="Arial" w:cs="Arial"/>
          <w:sz w:val="22"/>
          <w:szCs w:val="22"/>
        </w:rPr>
        <w:t xml:space="preserve"> od posebnog interesa za Općinu Breza,</w:t>
      </w:r>
    </w:p>
    <w:p w14:paraId="6034CF05" w14:textId="6BC004F3" w:rsidR="00E47FFD" w:rsidRPr="008B288E" w:rsidRDefault="00E47FFD" w:rsidP="0087232A">
      <w:pPr>
        <w:pStyle w:val="ListParagraph"/>
        <w:widowControl w:val="0"/>
        <w:numPr>
          <w:ilvl w:val="0"/>
          <w:numId w:val="13"/>
        </w:numPr>
        <w:tabs>
          <w:tab w:val="left" w:pos="993"/>
        </w:tabs>
        <w:suppressAutoHyphens w:val="0"/>
        <w:autoSpaceDE w:val="0"/>
        <w:autoSpaceDN w:val="0"/>
        <w:ind w:right="159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>da su osnovani i registrovani u BiH,</w:t>
      </w:r>
    </w:p>
    <w:p w14:paraId="66FB5117" w14:textId="6B677D81" w:rsidR="0087232A" w:rsidRPr="008B288E" w:rsidRDefault="0087232A" w:rsidP="0087232A">
      <w:pPr>
        <w:pStyle w:val="ListParagraph"/>
        <w:widowControl w:val="0"/>
        <w:numPr>
          <w:ilvl w:val="0"/>
          <w:numId w:val="13"/>
        </w:numPr>
        <w:tabs>
          <w:tab w:val="left" w:pos="993"/>
        </w:tabs>
        <w:suppressAutoHyphens w:val="0"/>
        <w:autoSpaceDE w:val="0"/>
        <w:autoSpaceDN w:val="0"/>
        <w:ind w:right="159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>da imaju sjedište</w:t>
      </w:r>
      <w:r w:rsidR="00476646">
        <w:rPr>
          <w:rFonts w:ascii="Arial" w:hAnsi="Arial" w:cs="Arial"/>
          <w:sz w:val="22"/>
          <w:szCs w:val="22"/>
        </w:rPr>
        <w:t xml:space="preserve"> na području o</w:t>
      </w:r>
      <w:r w:rsidRPr="008B288E">
        <w:rPr>
          <w:rFonts w:ascii="Arial" w:hAnsi="Arial" w:cs="Arial"/>
          <w:sz w:val="22"/>
          <w:szCs w:val="22"/>
        </w:rPr>
        <w:t>pćine Breza,</w:t>
      </w:r>
    </w:p>
    <w:p w14:paraId="26F918EB" w14:textId="7EFC87DA" w:rsidR="00E47FFD" w:rsidRPr="008B288E" w:rsidRDefault="00E47FFD" w:rsidP="0087232A">
      <w:pPr>
        <w:pStyle w:val="ListParagraph"/>
        <w:widowControl w:val="0"/>
        <w:numPr>
          <w:ilvl w:val="0"/>
          <w:numId w:val="13"/>
        </w:numPr>
        <w:tabs>
          <w:tab w:val="left" w:pos="993"/>
        </w:tabs>
        <w:suppressAutoHyphens w:val="0"/>
        <w:autoSpaceDE w:val="0"/>
        <w:autoSpaceDN w:val="0"/>
        <w:ind w:right="159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>da ih vode i predstavljaju državljani BiH,</w:t>
      </w:r>
    </w:p>
    <w:p w14:paraId="38F4C024" w14:textId="0B1BBBCF" w:rsidR="00E47FFD" w:rsidRPr="008B288E" w:rsidRDefault="00E47FFD" w:rsidP="0087232A">
      <w:pPr>
        <w:pStyle w:val="ListParagraph"/>
        <w:widowControl w:val="0"/>
        <w:numPr>
          <w:ilvl w:val="0"/>
          <w:numId w:val="13"/>
        </w:numPr>
        <w:tabs>
          <w:tab w:val="left" w:pos="993"/>
        </w:tabs>
        <w:suppressAutoHyphens w:val="0"/>
        <w:autoSpaceDE w:val="0"/>
        <w:autoSpaceDN w:val="0"/>
        <w:ind w:right="159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>da ne obavljaju poslov</w:t>
      </w:r>
      <w:r w:rsidR="00B165BC" w:rsidRPr="008B288E">
        <w:rPr>
          <w:rFonts w:ascii="Arial" w:hAnsi="Arial" w:cs="Arial"/>
          <w:sz w:val="22"/>
          <w:szCs w:val="22"/>
        </w:rPr>
        <w:t>e</w:t>
      </w:r>
      <w:r w:rsidRPr="008B288E">
        <w:rPr>
          <w:rFonts w:ascii="Arial" w:hAnsi="Arial" w:cs="Arial"/>
          <w:sz w:val="22"/>
          <w:szCs w:val="22"/>
        </w:rPr>
        <w:t xml:space="preserve"> i aktivnosti u ime neke političke stranke</w:t>
      </w:r>
      <w:r w:rsidR="00B165BC" w:rsidRPr="008B288E">
        <w:rPr>
          <w:rFonts w:ascii="Arial" w:hAnsi="Arial" w:cs="Arial"/>
          <w:sz w:val="22"/>
          <w:szCs w:val="22"/>
        </w:rPr>
        <w:t>,</w:t>
      </w:r>
    </w:p>
    <w:p w14:paraId="7F3697D2" w14:textId="5BAE90DE" w:rsidR="00C80315" w:rsidRPr="00254FA2" w:rsidRDefault="0087232A" w:rsidP="00254FA2">
      <w:pPr>
        <w:pStyle w:val="ListParagraph"/>
        <w:widowControl w:val="0"/>
        <w:numPr>
          <w:ilvl w:val="0"/>
          <w:numId w:val="13"/>
        </w:numPr>
        <w:tabs>
          <w:tab w:val="left" w:pos="993"/>
        </w:tabs>
        <w:suppressAutoHyphens w:val="0"/>
        <w:autoSpaceDE w:val="0"/>
        <w:autoSpaceDN w:val="0"/>
        <w:ind w:right="159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 xml:space="preserve">da </w:t>
      </w:r>
      <w:r w:rsidR="00B165BC" w:rsidRPr="008B288E">
        <w:rPr>
          <w:rFonts w:ascii="Arial" w:hAnsi="Arial" w:cs="Arial"/>
          <w:sz w:val="22"/>
          <w:szCs w:val="22"/>
        </w:rPr>
        <w:t>su opravdali namjenski utrošena sredstva iz predhodne godine, koja su im dodijeljena iz Budžeta Općine Breza</w:t>
      </w:r>
      <w:r w:rsidRPr="008B288E">
        <w:rPr>
          <w:rFonts w:ascii="Arial" w:hAnsi="Arial" w:cs="Arial"/>
          <w:sz w:val="22"/>
          <w:szCs w:val="22"/>
        </w:rPr>
        <w:t>.</w:t>
      </w:r>
    </w:p>
    <w:p w14:paraId="7618CA27" w14:textId="3DBF02FB" w:rsidR="00EB2099" w:rsidRDefault="00EB2099" w:rsidP="0087232A">
      <w:pPr>
        <w:pStyle w:val="ListParagraph"/>
        <w:tabs>
          <w:tab w:val="left" w:pos="426"/>
        </w:tabs>
        <w:ind w:left="0" w:right="159"/>
        <w:jc w:val="center"/>
        <w:rPr>
          <w:rFonts w:ascii="Arial" w:hAnsi="Arial" w:cs="Arial"/>
          <w:b/>
          <w:bCs/>
          <w:sz w:val="22"/>
          <w:szCs w:val="22"/>
        </w:rPr>
      </w:pPr>
    </w:p>
    <w:p w14:paraId="63E224E2" w14:textId="75ADD9CD" w:rsidR="00C665A1" w:rsidRDefault="00C665A1" w:rsidP="0087232A">
      <w:pPr>
        <w:pStyle w:val="ListParagraph"/>
        <w:tabs>
          <w:tab w:val="left" w:pos="426"/>
        </w:tabs>
        <w:ind w:left="0" w:right="159"/>
        <w:jc w:val="center"/>
        <w:rPr>
          <w:rFonts w:ascii="Arial" w:hAnsi="Arial" w:cs="Arial"/>
          <w:b/>
          <w:bCs/>
          <w:sz w:val="22"/>
          <w:szCs w:val="22"/>
        </w:rPr>
      </w:pPr>
    </w:p>
    <w:p w14:paraId="2989764D" w14:textId="198C1FF2" w:rsidR="00C665A1" w:rsidRDefault="00C665A1" w:rsidP="0087232A">
      <w:pPr>
        <w:pStyle w:val="ListParagraph"/>
        <w:tabs>
          <w:tab w:val="left" w:pos="426"/>
        </w:tabs>
        <w:ind w:left="0" w:right="159"/>
        <w:jc w:val="center"/>
        <w:rPr>
          <w:rFonts w:ascii="Arial" w:hAnsi="Arial" w:cs="Arial"/>
          <w:b/>
          <w:bCs/>
          <w:sz w:val="22"/>
          <w:szCs w:val="22"/>
        </w:rPr>
      </w:pPr>
    </w:p>
    <w:p w14:paraId="2FB254B1" w14:textId="6767D29B" w:rsidR="00C665A1" w:rsidRDefault="00C665A1" w:rsidP="0087232A">
      <w:pPr>
        <w:pStyle w:val="ListParagraph"/>
        <w:tabs>
          <w:tab w:val="left" w:pos="426"/>
        </w:tabs>
        <w:ind w:left="0" w:right="159"/>
        <w:jc w:val="center"/>
        <w:rPr>
          <w:rFonts w:ascii="Arial" w:hAnsi="Arial" w:cs="Arial"/>
          <w:b/>
          <w:bCs/>
          <w:sz w:val="22"/>
          <w:szCs w:val="22"/>
        </w:rPr>
      </w:pPr>
    </w:p>
    <w:p w14:paraId="15076904" w14:textId="585476B9" w:rsidR="00C665A1" w:rsidRDefault="00C665A1" w:rsidP="0087232A">
      <w:pPr>
        <w:pStyle w:val="ListParagraph"/>
        <w:tabs>
          <w:tab w:val="left" w:pos="426"/>
        </w:tabs>
        <w:ind w:left="0" w:right="159"/>
        <w:jc w:val="center"/>
        <w:rPr>
          <w:rFonts w:ascii="Arial" w:hAnsi="Arial" w:cs="Arial"/>
          <w:b/>
          <w:bCs/>
          <w:sz w:val="22"/>
          <w:szCs w:val="22"/>
        </w:rPr>
      </w:pPr>
    </w:p>
    <w:p w14:paraId="3B5B80DB" w14:textId="77777777" w:rsidR="00C665A1" w:rsidRDefault="00C665A1" w:rsidP="0087232A">
      <w:pPr>
        <w:pStyle w:val="ListParagraph"/>
        <w:tabs>
          <w:tab w:val="left" w:pos="426"/>
        </w:tabs>
        <w:ind w:left="0" w:right="159"/>
        <w:jc w:val="center"/>
        <w:rPr>
          <w:rFonts w:ascii="Arial" w:hAnsi="Arial" w:cs="Arial"/>
          <w:b/>
          <w:bCs/>
          <w:sz w:val="22"/>
          <w:szCs w:val="22"/>
        </w:rPr>
      </w:pPr>
    </w:p>
    <w:p w14:paraId="659ED14A" w14:textId="36EB25E0" w:rsidR="0087232A" w:rsidRPr="008B288E" w:rsidRDefault="0087232A" w:rsidP="0087232A">
      <w:pPr>
        <w:pStyle w:val="ListParagraph"/>
        <w:tabs>
          <w:tab w:val="left" w:pos="426"/>
        </w:tabs>
        <w:ind w:left="0" w:right="159"/>
        <w:jc w:val="center"/>
        <w:rPr>
          <w:rFonts w:ascii="Arial" w:hAnsi="Arial" w:cs="Arial"/>
          <w:b/>
          <w:bCs/>
          <w:sz w:val="22"/>
          <w:szCs w:val="22"/>
        </w:rPr>
      </w:pPr>
      <w:r w:rsidRPr="008B288E">
        <w:rPr>
          <w:rFonts w:ascii="Arial" w:hAnsi="Arial" w:cs="Arial"/>
          <w:b/>
          <w:bCs/>
          <w:sz w:val="22"/>
          <w:szCs w:val="22"/>
        </w:rPr>
        <w:t>IV.</w:t>
      </w:r>
    </w:p>
    <w:p w14:paraId="5545A898" w14:textId="4E2C24C3" w:rsidR="00DB0E1C" w:rsidRPr="008B288E" w:rsidRDefault="00FD7B5F" w:rsidP="00254FA2">
      <w:pPr>
        <w:pStyle w:val="ListParagraph"/>
        <w:tabs>
          <w:tab w:val="left" w:pos="426"/>
        </w:tabs>
        <w:ind w:left="0" w:right="159"/>
        <w:jc w:val="center"/>
        <w:rPr>
          <w:rFonts w:ascii="Arial" w:hAnsi="Arial" w:cs="Arial"/>
          <w:b/>
          <w:bCs/>
          <w:sz w:val="22"/>
          <w:szCs w:val="22"/>
        </w:rPr>
      </w:pPr>
      <w:r w:rsidRPr="008B288E">
        <w:rPr>
          <w:rFonts w:ascii="Arial" w:hAnsi="Arial" w:cs="Arial"/>
          <w:b/>
          <w:bCs/>
          <w:sz w:val="22"/>
          <w:szCs w:val="22"/>
        </w:rPr>
        <w:t>(</w:t>
      </w:r>
      <w:r w:rsidR="003A779F" w:rsidRPr="008B288E">
        <w:rPr>
          <w:rFonts w:ascii="Arial" w:hAnsi="Arial" w:cs="Arial"/>
          <w:b/>
          <w:bCs/>
          <w:sz w:val="22"/>
          <w:szCs w:val="22"/>
        </w:rPr>
        <w:t>Predmet finansiranja)</w:t>
      </w:r>
    </w:p>
    <w:p w14:paraId="18CFFEC5" w14:textId="7F618FC7" w:rsidR="0087232A" w:rsidRPr="008B288E" w:rsidRDefault="009C311C" w:rsidP="0087232A">
      <w:pPr>
        <w:pStyle w:val="ListParagraph"/>
        <w:tabs>
          <w:tab w:val="left" w:pos="426"/>
        </w:tabs>
        <w:ind w:left="0" w:right="15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Pravo na</w:t>
      </w:r>
      <w:r w:rsidR="001D39D9" w:rsidRPr="008B288E">
        <w:rPr>
          <w:rFonts w:ascii="Arial" w:hAnsi="Arial" w:cs="Arial"/>
          <w:sz w:val="22"/>
          <w:szCs w:val="22"/>
        </w:rPr>
        <w:t xml:space="preserve"> finansiranje projekata</w:t>
      </w:r>
      <w:r w:rsidR="0087232A" w:rsidRPr="008B288E">
        <w:rPr>
          <w:rFonts w:ascii="Arial" w:hAnsi="Arial" w:cs="Arial"/>
          <w:sz w:val="22"/>
          <w:szCs w:val="22"/>
        </w:rPr>
        <w:t xml:space="preserve"> </w:t>
      </w:r>
      <w:r w:rsidR="00E07BC2" w:rsidRPr="008B288E">
        <w:rPr>
          <w:rFonts w:ascii="Arial" w:hAnsi="Arial" w:cs="Arial"/>
          <w:sz w:val="22"/>
          <w:szCs w:val="22"/>
        </w:rPr>
        <w:t xml:space="preserve">imaju </w:t>
      </w:r>
      <w:r w:rsidR="0087232A" w:rsidRPr="008B288E">
        <w:rPr>
          <w:rFonts w:ascii="Arial" w:hAnsi="Arial" w:cs="Arial"/>
          <w:sz w:val="22"/>
          <w:szCs w:val="22"/>
        </w:rPr>
        <w:t>nositelji aktivnosti iz člana III. ovog poziva čije aktivnosti se odnose na sljedeće:</w:t>
      </w:r>
    </w:p>
    <w:p w14:paraId="0950DDDD" w14:textId="79D2E194" w:rsidR="00F0334A" w:rsidRDefault="00F0334A" w:rsidP="00071D11">
      <w:pPr>
        <w:numPr>
          <w:ilvl w:val="0"/>
          <w:numId w:val="20"/>
        </w:numPr>
        <w:ind w:right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organizovanje manifestacija na promociji očuvanja tekovina odbrambeno-oslobodilačkog rata 1992-1995. godine,</w:t>
      </w:r>
    </w:p>
    <w:p w14:paraId="3650EDA6" w14:textId="7C10F104" w:rsidR="00F0334A" w:rsidRDefault="00F0334A" w:rsidP="00F0334A">
      <w:pPr>
        <w:numPr>
          <w:ilvl w:val="0"/>
          <w:numId w:val="20"/>
        </w:numPr>
        <w:ind w:right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organizovanje manifestacija na promociji očuvanja tekovina odbrambeno-oslobodilačkog rata 1941-1945. godine</w:t>
      </w:r>
      <w:r w:rsidR="00B90CE4">
        <w:rPr>
          <w:rFonts w:ascii="Arial" w:hAnsi="Arial" w:cs="Arial"/>
          <w:sz w:val="22"/>
          <w:szCs w:val="22"/>
        </w:rPr>
        <w:t>,</w:t>
      </w:r>
    </w:p>
    <w:p w14:paraId="30FB2B9A" w14:textId="2D9BBEAB" w:rsidR="00B90CE4" w:rsidRDefault="00B90CE4" w:rsidP="00F0334A">
      <w:pPr>
        <w:numPr>
          <w:ilvl w:val="0"/>
          <w:numId w:val="20"/>
        </w:numPr>
        <w:ind w:right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projekte obilježavanja značajnih datuma za Bosnu i Hercegovinu</w:t>
      </w:r>
      <w:r w:rsidR="00C80315">
        <w:rPr>
          <w:rFonts w:ascii="Arial" w:hAnsi="Arial" w:cs="Arial"/>
          <w:sz w:val="22"/>
          <w:szCs w:val="22"/>
        </w:rPr>
        <w:t xml:space="preserve"> i o</w:t>
      </w:r>
      <w:r>
        <w:rPr>
          <w:rFonts w:ascii="Arial" w:hAnsi="Arial" w:cs="Arial"/>
          <w:sz w:val="22"/>
          <w:szCs w:val="22"/>
        </w:rPr>
        <w:t>pćinu Breza,</w:t>
      </w:r>
    </w:p>
    <w:p w14:paraId="679DC436" w14:textId="4AEE6DD4" w:rsidR="00B90CE4" w:rsidRDefault="00B90CE4" w:rsidP="00F0334A">
      <w:pPr>
        <w:numPr>
          <w:ilvl w:val="0"/>
          <w:numId w:val="20"/>
        </w:numPr>
        <w:ind w:right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projekte rješavanja statusnih pitanja svoga članstva,</w:t>
      </w:r>
    </w:p>
    <w:p w14:paraId="75E1E7FF" w14:textId="4FD5A6DF" w:rsidR="00071D11" w:rsidRDefault="00071D11" w:rsidP="00071D11">
      <w:pPr>
        <w:numPr>
          <w:ilvl w:val="0"/>
          <w:numId w:val="20"/>
        </w:numPr>
        <w:ind w:right="141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 xml:space="preserve">organizovanje manifestacija </w:t>
      </w:r>
      <w:r w:rsidR="00F0334A">
        <w:rPr>
          <w:rFonts w:ascii="Arial" w:hAnsi="Arial" w:cs="Arial"/>
          <w:sz w:val="22"/>
          <w:szCs w:val="22"/>
        </w:rPr>
        <w:t>iz oblasti kulture i kulturno-histori</w:t>
      </w:r>
      <w:r w:rsidR="00B90CE4">
        <w:rPr>
          <w:rFonts w:ascii="Arial" w:hAnsi="Arial" w:cs="Arial"/>
          <w:sz w:val="22"/>
          <w:szCs w:val="22"/>
        </w:rPr>
        <w:t>j</w:t>
      </w:r>
      <w:r w:rsidR="00F0334A">
        <w:rPr>
          <w:rFonts w:ascii="Arial" w:hAnsi="Arial" w:cs="Arial"/>
          <w:sz w:val="22"/>
          <w:szCs w:val="22"/>
        </w:rPr>
        <w:t>skog naslijeđa</w:t>
      </w:r>
      <w:r w:rsidRPr="008B288E">
        <w:rPr>
          <w:rFonts w:ascii="Arial" w:hAnsi="Arial" w:cs="Arial"/>
          <w:sz w:val="22"/>
          <w:szCs w:val="22"/>
        </w:rPr>
        <w:t>,</w:t>
      </w:r>
    </w:p>
    <w:p w14:paraId="522575D9" w14:textId="22D0D4BD" w:rsidR="00F0334A" w:rsidRDefault="00B90CE4" w:rsidP="00071D11">
      <w:pPr>
        <w:numPr>
          <w:ilvl w:val="0"/>
          <w:numId w:val="20"/>
        </w:numPr>
        <w:ind w:right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projekti iz oblasti humanitarnih djelatnosti,</w:t>
      </w:r>
    </w:p>
    <w:p w14:paraId="04E966A8" w14:textId="1A278C40" w:rsidR="00B90CE4" w:rsidRDefault="00B90CE4" w:rsidP="00071D11">
      <w:pPr>
        <w:numPr>
          <w:ilvl w:val="0"/>
          <w:numId w:val="20"/>
        </w:numPr>
        <w:ind w:right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projekti zaštite građana i materijalnih dobara,</w:t>
      </w:r>
    </w:p>
    <w:p w14:paraId="7A3C358F" w14:textId="09F53207" w:rsidR="00B90CE4" w:rsidRDefault="00B90CE4" w:rsidP="00071D11">
      <w:pPr>
        <w:numPr>
          <w:ilvl w:val="0"/>
          <w:numId w:val="20"/>
        </w:numPr>
        <w:ind w:right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projekti zaštite životne sredine i prirodnih resursa,</w:t>
      </w:r>
    </w:p>
    <w:p w14:paraId="1E8CFF13" w14:textId="67FC327C" w:rsidR="00B90CE4" w:rsidRDefault="00B90CE4" w:rsidP="00071D11">
      <w:pPr>
        <w:numPr>
          <w:ilvl w:val="0"/>
          <w:numId w:val="20"/>
        </w:numPr>
        <w:ind w:right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projekte o zaštiti statusa najran</w:t>
      </w:r>
      <w:r w:rsidR="00C80315">
        <w:rPr>
          <w:rFonts w:ascii="Arial" w:hAnsi="Arial" w:cs="Arial"/>
          <w:sz w:val="22"/>
          <w:szCs w:val="22"/>
        </w:rPr>
        <w:t>jivijih kategorija stanovništva,</w:t>
      </w:r>
    </w:p>
    <w:p w14:paraId="3B90908F" w14:textId="446507EE" w:rsidR="00B90CE4" w:rsidRDefault="00C80315" w:rsidP="00071D11">
      <w:pPr>
        <w:numPr>
          <w:ilvl w:val="0"/>
          <w:numId w:val="20"/>
        </w:numPr>
        <w:ind w:right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projekte socijalne i zdravstvene zaštite ugroženih kategorija stanovništva.</w:t>
      </w:r>
    </w:p>
    <w:p w14:paraId="72EE08DA" w14:textId="7F6657FA" w:rsidR="00C80315" w:rsidRPr="008B288E" w:rsidRDefault="00C80315" w:rsidP="00071D11">
      <w:pPr>
        <w:numPr>
          <w:ilvl w:val="0"/>
          <w:numId w:val="20"/>
        </w:numPr>
        <w:ind w:right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projekte resocijalizacije i sportske rekr</w:t>
      </w:r>
      <w:r w:rsidR="00C665A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acije,</w:t>
      </w:r>
    </w:p>
    <w:p w14:paraId="5F5CD26C" w14:textId="2D5BDEF1" w:rsidR="0087232A" w:rsidRPr="00C80315" w:rsidRDefault="00071D11" w:rsidP="00C80315">
      <w:pPr>
        <w:numPr>
          <w:ilvl w:val="0"/>
          <w:numId w:val="20"/>
        </w:numPr>
        <w:ind w:right="141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 xml:space="preserve">i </w:t>
      </w:r>
      <w:r w:rsidR="00C80315">
        <w:rPr>
          <w:rFonts w:ascii="Arial" w:hAnsi="Arial" w:cs="Arial"/>
          <w:sz w:val="22"/>
          <w:szCs w:val="22"/>
        </w:rPr>
        <w:t>druge projekte i manifestacije koje provode udruženja od posebnog interesa</w:t>
      </w:r>
      <w:r w:rsidRPr="008B288E">
        <w:rPr>
          <w:rFonts w:ascii="Arial" w:hAnsi="Arial" w:cs="Arial"/>
          <w:sz w:val="22"/>
          <w:szCs w:val="22"/>
        </w:rPr>
        <w:t>.</w:t>
      </w:r>
    </w:p>
    <w:p w14:paraId="594BDE50" w14:textId="215BCD91" w:rsidR="00DB0E1C" w:rsidRDefault="00DB0E1C" w:rsidP="0087232A">
      <w:pPr>
        <w:pStyle w:val="NoSpacing"/>
        <w:jc w:val="center"/>
        <w:rPr>
          <w:rFonts w:ascii="Arial" w:hAnsi="Arial" w:cs="Arial"/>
          <w:b/>
          <w:bCs/>
        </w:rPr>
      </w:pPr>
    </w:p>
    <w:p w14:paraId="59EA0905" w14:textId="77777777" w:rsidR="007C7177" w:rsidRPr="008B288E" w:rsidRDefault="007C7177" w:rsidP="0087232A">
      <w:pPr>
        <w:pStyle w:val="NoSpacing"/>
        <w:jc w:val="center"/>
        <w:rPr>
          <w:rFonts w:ascii="Arial" w:hAnsi="Arial" w:cs="Arial"/>
          <w:b/>
          <w:bCs/>
        </w:rPr>
      </w:pPr>
    </w:p>
    <w:p w14:paraId="07015FBD" w14:textId="063924F7" w:rsidR="0087232A" w:rsidRPr="008B288E" w:rsidRDefault="0087232A" w:rsidP="0087232A">
      <w:pPr>
        <w:pStyle w:val="NoSpacing"/>
        <w:jc w:val="center"/>
        <w:rPr>
          <w:rFonts w:ascii="Arial" w:hAnsi="Arial" w:cs="Arial"/>
          <w:b/>
          <w:bCs/>
        </w:rPr>
      </w:pPr>
      <w:r w:rsidRPr="008B288E">
        <w:rPr>
          <w:rFonts w:ascii="Arial" w:hAnsi="Arial" w:cs="Arial"/>
          <w:b/>
          <w:bCs/>
        </w:rPr>
        <w:t>V.</w:t>
      </w:r>
    </w:p>
    <w:p w14:paraId="7A884BA4" w14:textId="0DE155A9" w:rsidR="00DB0E1C" w:rsidRPr="008B288E" w:rsidRDefault="00FD7B5F" w:rsidP="00254FA2">
      <w:pPr>
        <w:pStyle w:val="NoSpacing"/>
        <w:jc w:val="center"/>
        <w:rPr>
          <w:rFonts w:ascii="Arial" w:hAnsi="Arial" w:cs="Arial"/>
          <w:b/>
          <w:bCs/>
        </w:rPr>
      </w:pPr>
      <w:r w:rsidRPr="008B288E">
        <w:rPr>
          <w:rFonts w:ascii="Arial" w:hAnsi="Arial" w:cs="Arial"/>
          <w:b/>
          <w:bCs/>
        </w:rPr>
        <w:t>(</w:t>
      </w:r>
      <w:r w:rsidR="002B46B9">
        <w:rPr>
          <w:rFonts w:ascii="Arial" w:hAnsi="Arial" w:cs="Arial"/>
          <w:b/>
          <w:bCs/>
        </w:rPr>
        <w:t>Potrebna d</w:t>
      </w:r>
      <w:r w:rsidRPr="008B288E">
        <w:rPr>
          <w:rFonts w:ascii="Arial" w:hAnsi="Arial" w:cs="Arial"/>
          <w:b/>
          <w:bCs/>
        </w:rPr>
        <w:t>okumentacija)</w:t>
      </w:r>
    </w:p>
    <w:p w14:paraId="5AC29BB8" w14:textId="77777777" w:rsidR="0087232A" w:rsidRPr="008B288E" w:rsidRDefault="0087232A" w:rsidP="0087232A">
      <w:pPr>
        <w:pStyle w:val="ListParagraph"/>
        <w:tabs>
          <w:tab w:val="left" w:pos="426"/>
        </w:tabs>
        <w:ind w:left="0" w:right="159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ab/>
      </w:r>
      <w:r w:rsidRPr="008B288E">
        <w:rPr>
          <w:rFonts w:ascii="Arial" w:hAnsi="Arial" w:cs="Arial"/>
          <w:sz w:val="22"/>
          <w:szCs w:val="22"/>
        </w:rPr>
        <w:tab/>
        <w:t>Svi podnositelji prijava za dodjelu sredstava, a u vezi aktivnosti iz člana IV. obavezni su dostaviti sljedeću dokumentaciju:</w:t>
      </w:r>
    </w:p>
    <w:p w14:paraId="0C2158BA" w14:textId="5C47E54B" w:rsidR="00071D11" w:rsidRPr="008B288E" w:rsidRDefault="00071D11" w:rsidP="00071D11">
      <w:pPr>
        <w:widowControl w:val="0"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ind w:right="141"/>
        <w:jc w:val="both"/>
        <w:rPr>
          <w:rFonts w:ascii="Arial" w:hAnsi="Arial" w:cs="Arial"/>
          <w:sz w:val="22"/>
          <w:szCs w:val="22"/>
          <w:lang w:eastAsia="en-US"/>
        </w:rPr>
      </w:pPr>
      <w:r w:rsidRPr="008B288E">
        <w:rPr>
          <w:rFonts w:ascii="Arial" w:hAnsi="Arial" w:cs="Arial"/>
          <w:sz w:val="22"/>
          <w:szCs w:val="22"/>
          <w:lang w:eastAsia="en-US"/>
        </w:rPr>
        <w:t>Ispravno popunjen prijavni obrazac</w:t>
      </w:r>
      <w:r w:rsidR="00351325" w:rsidRPr="008B288E">
        <w:rPr>
          <w:rFonts w:ascii="Arial" w:hAnsi="Arial" w:cs="Arial"/>
          <w:sz w:val="22"/>
          <w:szCs w:val="22"/>
          <w:lang w:eastAsia="en-US"/>
        </w:rPr>
        <w:t xml:space="preserve"> </w:t>
      </w:r>
      <w:r w:rsidR="00C665A1">
        <w:rPr>
          <w:rFonts w:ascii="Arial" w:hAnsi="Arial" w:cs="Arial"/>
          <w:sz w:val="22"/>
          <w:szCs w:val="22"/>
          <w:lang w:eastAsia="en-US"/>
        </w:rPr>
        <w:t xml:space="preserve">- broj 1 </w:t>
      </w:r>
      <w:r w:rsidR="00351325" w:rsidRPr="008B288E">
        <w:rPr>
          <w:rFonts w:ascii="Arial" w:hAnsi="Arial" w:cs="Arial"/>
          <w:sz w:val="22"/>
          <w:szCs w:val="22"/>
          <w:lang w:eastAsia="en-US"/>
        </w:rPr>
        <w:t>(obrazac u prilogu)</w:t>
      </w:r>
      <w:r w:rsidRPr="008B288E">
        <w:rPr>
          <w:rFonts w:ascii="Arial" w:hAnsi="Arial" w:cs="Arial"/>
          <w:sz w:val="22"/>
          <w:szCs w:val="22"/>
          <w:lang w:eastAsia="en-US"/>
        </w:rPr>
        <w:t xml:space="preserve">, </w:t>
      </w:r>
    </w:p>
    <w:p w14:paraId="4A260425" w14:textId="77777777" w:rsidR="00071D11" w:rsidRPr="008B288E" w:rsidRDefault="00071D11" w:rsidP="00071D11">
      <w:pPr>
        <w:widowControl w:val="0"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ind w:right="141"/>
        <w:jc w:val="both"/>
        <w:rPr>
          <w:rFonts w:ascii="Arial" w:hAnsi="Arial" w:cs="Arial"/>
          <w:sz w:val="22"/>
          <w:szCs w:val="22"/>
          <w:lang w:eastAsia="en-US"/>
        </w:rPr>
      </w:pPr>
      <w:r w:rsidRPr="008B288E">
        <w:rPr>
          <w:rFonts w:ascii="Arial" w:hAnsi="Arial" w:cs="Arial"/>
          <w:sz w:val="22"/>
          <w:szCs w:val="22"/>
          <w:lang w:eastAsia="en-US"/>
        </w:rPr>
        <w:t>Uvjerenje o poreznoj registraciji - ID broj,</w:t>
      </w:r>
    </w:p>
    <w:p w14:paraId="2F79D563" w14:textId="0EAD41C8" w:rsidR="00071D11" w:rsidRPr="008B288E" w:rsidRDefault="00071D11" w:rsidP="00071D11">
      <w:pPr>
        <w:widowControl w:val="0"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ind w:right="141"/>
        <w:jc w:val="both"/>
        <w:rPr>
          <w:rFonts w:ascii="Arial" w:hAnsi="Arial" w:cs="Arial"/>
          <w:sz w:val="22"/>
          <w:szCs w:val="22"/>
          <w:lang w:eastAsia="en-US"/>
        </w:rPr>
      </w:pPr>
      <w:r w:rsidRPr="008B288E">
        <w:rPr>
          <w:rFonts w:ascii="Arial" w:hAnsi="Arial" w:cs="Arial"/>
          <w:sz w:val="22"/>
          <w:szCs w:val="22"/>
          <w:lang w:eastAsia="en-US"/>
        </w:rPr>
        <w:t xml:space="preserve">Izvod iz registra udruženja </w:t>
      </w:r>
      <w:r w:rsidR="0038747C" w:rsidRPr="008B288E">
        <w:rPr>
          <w:rFonts w:ascii="Arial" w:hAnsi="Arial" w:cs="Arial"/>
          <w:sz w:val="22"/>
          <w:szCs w:val="22"/>
          <w:lang w:eastAsia="en-US"/>
        </w:rPr>
        <w:t>(</w:t>
      </w:r>
      <w:r w:rsidRPr="008B288E">
        <w:rPr>
          <w:rFonts w:ascii="Arial" w:hAnsi="Arial" w:cs="Arial"/>
          <w:sz w:val="22"/>
          <w:szCs w:val="22"/>
          <w:lang w:eastAsia="en-US"/>
        </w:rPr>
        <w:t>ne stariji od tri mjeseca</w:t>
      </w:r>
      <w:r w:rsidR="0038747C" w:rsidRPr="008B288E">
        <w:rPr>
          <w:rFonts w:ascii="Arial" w:hAnsi="Arial" w:cs="Arial"/>
          <w:sz w:val="22"/>
          <w:szCs w:val="22"/>
          <w:lang w:eastAsia="en-US"/>
        </w:rPr>
        <w:t>)</w:t>
      </w:r>
      <w:r w:rsidRPr="008B288E">
        <w:rPr>
          <w:rFonts w:ascii="Arial" w:hAnsi="Arial" w:cs="Arial"/>
          <w:sz w:val="22"/>
          <w:szCs w:val="22"/>
          <w:lang w:eastAsia="en-US"/>
        </w:rPr>
        <w:t>,</w:t>
      </w:r>
    </w:p>
    <w:p w14:paraId="6FFBF78D" w14:textId="77777777" w:rsidR="00071D11" w:rsidRPr="008B288E" w:rsidRDefault="00071D11" w:rsidP="00071D11">
      <w:pPr>
        <w:widowControl w:val="0"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ind w:right="141"/>
        <w:jc w:val="both"/>
        <w:rPr>
          <w:rFonts w:ascii="Arial" w:hAnsi="Arial" w:cs="Arial"/>
          <w:sz w:val="22"/>
          <w:szCs w:val="22"/>
          <w:lang w:eastAsia="en-US"/>
        </w:rPr>
      </w:pPr>
      <w:r w:rsidRPr="008B288E">
        <w:rPr>
          <w:rFonts w:ascii="Arial" w:hAnsi="Arial" w:cs="Arial"/>
          <w:sz w:val="22"/>
          <w:szCs w:val="22"/>
          <w:lang w:eastAsia="en-US"/>
        </w:rPr>
        <w:t>Potvrdu poslovne banke o vlasništvu i broju transakcijskog računa i da isti nije blokiran (ne stariji od tri mjeseca),</w:t>
      </w:r>
    </w:p>
    <w:p w14:paraId="3054CC18" w14:textId="5A665224" w:rsidR="00071D11" w:rsidRPr="008B288E" w:rsidRDefault="00071D11" w:rsidP="00071D11">
      <w:pPr>
        <w:widowControl w:val="0"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ind w:right="141"/>
        <w:jc w:val="both"/>
        <w:rPr>
          <w:rFonts w:ascii="Arial" w:hAnsi="Arial" w:cs="Arial"/>
          <w:sz w:val="22"/>
          <w:szCs w:val="22"/>
          <w:lang w:eastAsia="en-US"/>
        </w:rPr>
      </w:pPr>
      <w:r w:rsidRPr="008B288E">
        <w:rPr>
          <w:rFonts w:ascii="Arial" w:hAnsi="Arial" w:cs="Arial"/>
          <w:sz w:val="22"/>
          <w:szCs w:val="22"/>
          <w:lang w:eastAsia="en-US"/>
        </w:rPr>
        <w:t>Detaljno razrađen projekat aktivnosti za koji se aplicira sa jasno definisanim ciljem, opisom potreba, očekivanim rezultatima, ciljanom grupom i troškovima projekta</w:t>
      </w:r>
      <w:r w:rsidR="003E4C1D">
        <w:rPr>
          <w:rFonts w:ascii="Arial" w:hAnsi="Arial" w:cs="Arial"/>
          <w:sz w:val="22"/>
          <w:szCs w:val="22"/>
          <w:lang w:eastAsia="en-US"/>
        </w:rPr>
        <w:t xml:space="preserve"> na obras</w:t>
      </w:r>
      <w:r w:rsidR="00A9759E">
        <w:rPr>
          <w:rFonts w:ascii="Arial" w:hAnsi="Arial" w:cs="Arial"/>
          <w:sz w:val="22"/>
          <w:szCs w:val="22"/>
          <w:lang w:eastAsia="en-US"/>
        </w:rPr>
        <w:t>cu</w:t>
      </w:r>
      <w:r w:rsidR="00C665A1">
        <w:rPr>
          <w:rFonts w:ascii="Arial" w:hAnsi="Arial" w:cs="Arial"/>
          <w:sz w:val="22"/>
          <w:szCs w:val="22"/>
          <w:lang w:eastAsia="en-US"/>
        </w:rPr>
        <w:t xml:space="preserve"> broj 2 </w:t>
      </w:r>
      <w:r w:rsidR="00351325" w:rsidRPr="008B288E">
        <w:rPr>
          <w:rFonts w:ascii="Arial" w:hAnsi="Arial" w:cs="Arial"/>
          <w:sz w:val="22"/>
          <w:szCs w:val="22"/>
          <w:lang w:eastAsia="en-US"/>
        </w:rPr>
        <w:t>(obrazac projektnog prijedloga u prilogu)</w:t>
      </w:r>
      <w:r w:rsidRPr="008B288E">
        <w:rPr>
          <w:rFonts w:ascii="Arial" w:hAnsi="Arial" w:cs="Arial"/>
          <w:sz w:val="22"/>
          <w:szCs w:val="22"/>
          <w:lang w:eastAsia="en-US"/>
        </w:rPr>
        <w:t>,</w:t>
      </w:r>
    </w:p>
    <w:p w14:paraId="1D91CB2A" w14:textId="77777777" w:rsidR="00071D11" w:rsidRPr="008B288E" w:rsidRDefault="00071D11" w:rsidP="00071D11">
      <w:pPr>
        <w:widowControl w:val="0"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ind w:right="141"/>
        <w:jc w:val="both"/>
        <w:rPr>
          <w:rFonts w:ascii="Arial" w:hAnsi="Arial" w:cs="Arial"/>
          <w:sz w:val="22"/>
          <w:szCs w:val="22"/>
          <w:lang w:eastAsia="en-US"/>
        </w:rPr>
      </w:pPr>
      <w:r w:rsidRPr="008B288E">
        <w:rPr>
          <w:rFonts w:ascii="Arial" w:hAnsi="Arial" w:cs="Arial"/>
          <w:sz w:val="22"/>
          <w:szCs w:val="22"/>
          <w:lang w:eastAsia="en-US"/>
        </w:rPr>
        <w:t>Uvjerenje o namjenskom utrošku sredstava dobivenih iz Budžeta Općine Breza za prethodnu godinu. (Uvjerenje izdaje Služba za finansije, inspekcijske poslove i opću upravu Općine Breza),</w:t>
      </w:r>
    </w:p>
    <w:p w14:paraId="7D2BCF6A" w14:textId="39BCBABC" w:rsidR="00071D11" w:rsidRPr="008B288E" w:rsidRDefault="00071D11" w:rsidP="00071D11">
      <w:pPr>
        <w:widowControl w:val="0"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ind w:right="141"/>
        <w:jc w:val="both"/>
        <w:rPr>
          <w:rFonts w:ascii="Arial" w:hAnsi="Arial" w:cs="Arial"/>
          <w:sz w:val="22"/>
          <w:szCs w:val="22"/>
          <w:lang w:eastAsia="en-US"/>
        </w:rPr>
      </w:pPr>
      <w:r w:rsidRPr="008B288E">
        <w:rPr>
          <w:rFonts w:ascii="Arial" w:hAnsi="Arial" w:cs="Arial"/>
          <w:sz w:val="22"/>
          <w:szCs w:val="22"/>
          <w:lang w:eastAsia="en-US"/>
        </w:rPr>
        <w:t xml:space="preserve">Bilans stanja i bilans uspjeha za </w:t>
      </w:r>
      <w:r w:rsidR="005A61FD">
        <w:rPr>
          <w:rFonts w:ascii="Arial" w:hAnsi="Arial" w:cs="Arial"/>
          <w:sz w:val="22"/>
          <w:szCs w:val="22"/>
          <w:lang w:eastAsia="en-US"/>
        </w:rPr>
        <w:t>2023</w:t>
      </w:r>
      <w:r w:rsidR="00BA414E" w:rsidRPr="008B288E">
        <w:rPr>
          <w:rFonts w:ascii="Arial" w:hAnsi="Arial" w:cs="Arial"/>
          <w:sz w:val="22"/>
          <w:szCs w:val="22"/>
          <w:lang w:eastAsia="en-US"/>
        </w:rPr>
        <w:t>.</w:t>
      </w:r>
      <w:r w:rsidRPr="008B288E">
        <w:rPr>
          <w:rFonts w:ascii="Arial" w:hAnsi="Arial" w:cs="Arial"/>
          <w:sz w:val="22"/>
          <w:szCs w:val="22"/>
          <w:lang w:eastAsia="en-US"/>
        </w:rPr>
        <w:t xml:space="preserve"> godinu.</w:t>
      </w:r>
    </w:p>
    <w:p w14:paraId="13B9DFDC" w14:textId="2AF1689E" w:rsidR="00351325" w:rsidRPr="008B288E" w:rsidRDefault="00351325" w:rsidP="00351325">
      <w:pPr>
        <w:widowControl w:val="0"/>
        <w:tabs>
          <w:tab w:val="left" w:pos="426"/>
        </w:tabs>
        <w:suppressAutoHyphens w:val="0"/>
        <w:autoSpaceDE w:val="0"/>
        <w:autoSpaceDN w:val="0"/>
        <w:ind w:right="141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D8CC000" w14:textId="0A091FDE" w:rsidR="003A779F" w:rsidRPr="008B288E" w:rsidRDefault="003A779F" w:rsidP="003A779F">
      <w:pPr>
        <w:pStyle w:val="NoSpacing"/>
        <w:ind w:firstLine="568"/>
        <w:jc w:val="both"/>
        <w:rPr>
          <w:rFonts w:ascii="Arial" w:hAnsi="Arial" w:cs="Arial"/>
        </w:rPr>
      </w:pPr>
      <w:r w:rsidRPr="008B288E">
        <w:rPr>
          <w:rFonts w:ascii="Arial" w:hAnsi="Arial" w:cs="Arial"/>
        </w:rPr>
        <w:t>Svi dokumenti koji se predaju moraju biti or</w:t>
      </w:r>
      <w:r w:rsidR="00B675EB">
        <w:rPr>
          <w:rFonts w:ascii="Arial" w:hAnsi="Arial" w:cs="Arial"/>
        </w:rPr>
        <w:t>i</w:t>
      </w:r>
      <w:r w:rsidRPr="008B288E">
        <w:rPr>
          <w:rFonts w:ascii="Arial" w:hAnsi="Arial" w:cs="Arial"/>
        </w:rPr>
        <w:t>ginali ili ovjerene fotokopije ne starije od tri mjeseca.</w:t>
      </w:r>
    </w:p>
    <w:p w14:paraId="522E6485" w14:textId="6C6E4872" w:rsidR="0087232A" w:rsidRDefault="00351325" w:rsidP="002D34B7">
      <w:pPr>
        <w:widowControl w:val="0"/>
        <w:tabs>
          <w:tab w:val="left" w:pos="426"/>
        </w:tabs>
        <w:suppressAutoHyphens w:val="0"/>
        <w:autoSpaceDE w:val="0"/>
        <w:autoSpaceDN w:val="0"/>
        <w:ind w:right="141"/>
        <w:jc w:val="both"/>
        <w:rPr>
          <w:rFonts w:ascii="Arial" w:hAnsi="Arial" w:cs="Arial"/>
          <w:sz w:val="22"/>
          <w:szCs w:val="22"/>
          <w:lang w:eastAsia="en-US"/>
        </w:rPr>
      </w:pPr>
      <w:r w:rsidRPr="008B288E">
        <w:rPr>
          <w:rFonts w:ascii="Arial" w:hAnsi="Arial" w:cs="Arial"/>
          <w:sz w:val="22"/>
          <w:szCs w:val="22"/>
          <w:lang w:eastAsia="en-US"/>
        </w:rPr>
        <w:tab/>
        <w:t xml:space="preserve">Podnositelj može uz prijavu dostaviti više projektnih prijedloga, s tim da za svaki prijedlog dostavlja posebno izrađen projekat. </w:t>
      </w:r>
    </w:p>
    <w:p w14:paraId="5DDE366C" w14:textId="30DAB490" w:rsidR="00EB2099" w:rsidRDefault="00EB2099" w:rsidP="002D34B7">
      <w:pPr>
        <w:widowControl w:val="0"/>
        <w:tabs>
          <w:tab w:val="left" w:pos="426"/>
        </w:tabs>
        <w:suppressAutoHyphens w:val="0"/>
        <w:autoSpaceDE w:val="0"/>
        <w:autoSpaceDN w:val="0"/>
        <w:ind w:right="141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14DBE4B" w14:textId="085B9098" w:rsidR="00EB2099" w:rsidRDefault="00EB2099" w:rsidP="00EB2099">
      <w:pPr>
        <w:widowControl w:val="0"/>
        <w:tabs>
          <w:tab w:val="left" w:pos="426"/>
        </w:tabs>
        <w:suppressAutoHyphens w:val="0"/>
        <w:autoSpaceDE w:val="0"/>
        <w:autoSpaceDN w:val="0"/>
        <w:ind w:right="141"/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VI.</w:t>
      </w:r>
    </w:p>
    <w:p w14:paraId="3BC6CFCA" w14:textId="3A5463B9" w:rsidR="00EB2099" w:rsidRDefault="00EB2099" w:rsidP="00EB2099">
      <w:pPr>
        <w:widowControl w:val="0"/>
        <w:tabs>
          <w:tab w:val="left" w:pos="426"/>
        </w:tabs>
        <w:suppressAutoHyphens w:val="0"/>
        <w:autoSpaceDE w:val="0"/>
        <w:autoSpaceDN w:val="0"/>
        <w:ind w:right="141"/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(Podnošenje izvještaja)</w:t>
      </w:r>
    </w:p>
    <w:p w14:paraId="07088991" w14:textId="6D9241FC" w:rsidR="00EB2099" w:rsidRDefault="00EB2099" w:rsidP="00EB2099">
      <w:pPr>
        <w:widowControl w:val="0"/>
        <w:tabs>
          <w:tab w:val="left" w:pos="426"/>
        </w:tabs>
        <w:suppressAutoHyphens w:val="0"/>
        <w:autoSpaceDE w:val="0"/>
        <w:autoSpaceDN w:val="0"/>
        <w:ind w:right="141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1EFA573C" w14:textId="77777777" w:rsidR="00EB2099" w:rsidRPr="005432D8" w:rsidRDefault="00EB2099" w:rsidP="00EB2099">
      <w:pPr>
        <w:widowControl w:val="0"/>
        <w:tabs>
          <w:tab w:val="left" w:pos="426"/>
        </w:tabs>
        <w:suppressAutoHyphens w:val="0"/>
        <w:autoSpaceDE w:val="0"/>
        <w:autoSpaceDN w:val="0"/>
        <w:ind w:right="141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074ABB79" w14:textId="268F98D9" w:rsidR="00EB2099" w:rsidRPr="008B288E" w:rsidRDefault="00EB2099" w:rsidP="002D34B7">
      <w:pPr>
        <w:widowControl w:val="0"/>
        <w:tabs>
          <w:tab w:val="left" w:pos="426"/>
        </w:tabs>
        <w:suppressAutoHyphens w:val="0"/>
        <w:autoSpaceDE w:val="0"/>
        <w:autoSpaceDN w:val="0"/>
        <w:ind w:right="141"/>
        <w:jc w:val="both"/>
        <w:rPr>
          <w:rFonts w:ascii="Arial" w:hAnsi="Arial" w:cs="Arial"/>
          <w:sz w:val="22"/>
          <w:szCs w:val="22"/>
          <w:lang w:eastAsia="en-US"/>
        </w:rPr>
      </w:pPr>
      <w:r w:rsidRPr="005432D8">
        <w:rPr>
          <w:rFonts w:ascii="Arial" w:hAnsi="Arial" w:cs="Arial"/>
          <w:sz w:val="22"/>
          <w:szCs w:val="22"/>
          <w:lang w:eastAsia="en-US"/>
        </w:rPr>
        <w:tab/>
        <w:t>Korisnici čiji projekti budu izabrani i dobiju finansijsku podršku Općine Breza dužni su nako</w:t>
      </w:r>
      <w:r w:rsidR="00C665A1">
        <w:rPr>
          <w:rFonts w:ascii="Arial" w:hAnsi="Arial" w:cs="Arial"/>
          <w:sz w:val="22"/>
          <w:szCs w:val="22"/>
          <w:lang w:eastAsia="en-US"/>
        </w:rPr>
        <w:t>n im</w:t>
      </w:r>
      <w:r w:rsidRPr="005432D8">
        <w:rPr>
          <w:rFonts w:ascii="Arial" w:hAnsi="Arial" w:cs="Arial"/>
          <w:sz w:val="22"/>
          <w:szCs w:val="22"/>
          <w:lang w:eastAsia="en-US"/>
        </w:rPr>
        <w:t>plementacije projekta, a najkasnije u roku od 30 dana, podnijeti pismeni izvještaj o realizaciji projekta sa narativnim i finansijskim di</w:t>
      </w:r>
      <w:r w:rsidR="00BC526A">
        <w:rPr>
          <w:rFonts w:ascii="Arial" w:hAnsi="Arial" w:cs="Arial"/>
          <w:sz w:val="22"/>
          <w:szCs w:val="22"/>
          <w:lang w:eastAsia="en-US"/>
        </w:rPr>
        <w:t>jelom na propisanom obras</w:t>
      </w:r>
      <w:r w:rsidR="00A9759E">
        <w:rPr>
          <w:rFonts w:ascii="Arial" w:hAnsi="Arial" w:cs="Arial"/>
          <w:sz w:val="22"/>
          <w:szCs w:val="22"/>
          <w:lang w:eastAsia="en-US"/>
        </w:rPr>
        <w:t>cu</w:t>
      </w:r>
      <w:r w:rsidR="00C665A1">
        <w:rPr>
          <w:rFonts w:ascii="Arial" w:hAnsi="Arial" w:cs="Arial"/>
          <w:sz w:val="22"/>
          <w:szCs w:val="22"/>
          <w:lang w:eastAsia="en-US"/>
        </w:rPr>
        <w:t xml:space="preserve"> broj 3,</w:t>
      </w:r>
      <w:r w:rsidRPr="005432D8">
        <w:rPr>
          <w:rFonts w:ascii="Arial" w:hAnsi="Arial" w:cs="Arial"/>
          <w:sz w:val="22"/>
          <w:szCs w:val="22"/>
          <w:lang w:eastAsia="en-US"/>
        </w:rPr>
        <w:t xml:space="preserve"> koji je sastavni dio ovog Javnog poziva (obrazac u prilogu).</w:t>
      </w:r>
    </w:p>
    <w:p w14:paraId="0814C20B" w14:textId="5D8C2AF9" w:rsidR="008B288E" w:rsidRDefault="0087232A" w:rsidP="00254FA2">
      <w:pPr>
        <w:tabs>
          <w:tab w:val="left" w:pos="426"/>
        </w:tabs>
        <w:ind w:right="159"/>
        <w:jc w:val="both"/>
        <w:rPr>
          <w:rFonts w:ascii="Arial" w:hAnsi="Arial" w:cs="Arial"/>
          <w:b/>
          <w:bCs/>
        </w:rPr>
      </w:pPr>
      <w:r w:rsidRPr="008B288E">
        <w:rPr>
          <w:rFonts w:ascii="Arial" w:hAnsi="Arial" w:cs="Arial"/>
          <w:sz w:val="22"/>
          <w:szCs w:val="22"/>
        </w:rPr>
        <w:tab/>
        <w:t>Korisnici koji su koristili sredstv</w:t>
      </w:r>
      <w:r w:rsidR="00BC526A">
        <w:rPr>
          <w:rFonts w:ascii="Arial" w:hAnsi="Arial" w:cs="Arial"/>
          <w:sz w:val="22"/>
          <w:szCs w:val="22"/>
        </w:rPr>
        <w:t>a iz Budžeta Općine Breza u pret</w:t>
      </w:r>
      <w:r w:rsidRPr="008B288E">
        <w:rPr>
          <w:rFonts w:ascii="Arial" w:hAnsi="Arial" w:cs="Arial"/>
          <w:sz w:val="22"/>
          <w:szCs w:val="22"/>
        </w:rPr>
        <w:t>hodnim godinama, dužni su u svojim arhivama i blagajnama posjedovati i čuvati finansijske dokumente kojima se dokazuje utrošak sredstava, te su obavezni na zahtjev Općine Breza kao i drugih nadležnih organa, iste dostaviti na uvid.</w:t>
      </w:r>
    </w:p>
    <w:p w14:paraId="3C29BB83" w14:textId="406B2FBE" w:rsidR="00EB2099" w:rsidRDefault="00EB2099" w:rsidP="0087232A">
      <w:pPr>
        <w:pStyle w:val="NoSpacing"/>
        <w:jc w:val="center"/>
        <w:rPr>
          <w:rFonts w:ascii="Arial" w:hAnsi="Arial" w:cs="Arial"/>
          <w:b/>
          <w:bCs/>
        </w:rPr>
      </w:pPr>
    </w:p>
    <w:p w14:paraId="6B137239" w14:textId="6411EB9E" w:rsidR="00C665A1" w:rsidRDefault="00C665A1" w:rsidP="0087232A">
      <w:pPr>
        <w:pStyle w:val="NoSpacing"/>
        <w:jc w:val="center"/>
        <w:rPr>
          <w:rFonts w:ascii="Arial" w:hAnsi="Arial" w:cs="Arial"/>
          <w:b/>
          <w:bCs/>
        </w:rPr>
      </w:pPr>
    </w:p>
    <w:p w14:paraId="1E88F06E" w14:textId="067C723F" w:rsidR="00C665A1" w:rsidRDefault="00C665A1" w:rsidP="0087232A">
      <w:pPr>
        <w:pStyle w:val="NoSpacing"/>
        <w:jc w:val="center"/>
        <w:rPr>
          <w:rFonts w:ascii="Arial" w:hAnsi="Arial" w:cs="Arial"/>
          <w:b/>
          <w:bCs/>
        </w:rPr>
      </w:pPr>
    </w:p>
    <w:p w14:paraId="7EFA2935" w14:textId="0037D305" w:rsidR="00C665A1" w:rsidRDefault="00C665A1" w:rsidP="0087232A">
      <w:pPr>
        <w:pStyle w:val="NoSpacing"/>
        <w:jc w:val="center"/>
        <w:rPr>
          <w:rFonts w:ascii="Arial" w:hAnsi="Arial" w:cs="Arial"/>
          <w:b/>
          <w:bCs/>
        </w:rPr>
      </w:pPr>
    </w:p>
    <w:p w14:paraId="78A71050" w14:textId="77777777" w:rsidR="007C7177" w:rsidRDefault="007C7177" w:rsidP="0087232A">
      <w:pPr>
        <w:pStyle w:val="NoSpacing"/>
        <w:jc w:val="center"/>
        <w:rPr>
          <w:rFonts w:ascii="Arial" w:hAnsi="Arial" w:cs="Arial"/>
          <w:b/>
          <w:bCs/>
        </w:rPr>
      </w:pPr>
    </w:p>
    <w:p w14:paraId="36F7502D" w14:textId="04F167DA" w:rsidR="0087232A" w:rsidRPr="008B288E" w:rsidRDefault="0087232A" w:rsidP="0087232A">
      <w:pPr>
        <w:pStyle w:val="NoSpacing"/>
        <w:jc w:val="center"/>
        <w:rPr>
          <w:rFonts w:ascii="Arial" w:hAnsi="Arial" w:cs="Arial"/>
          <w:b/>
          <w:bCs/>
        </w:rPr>
      </w:pPr>
      <w:r w:rsidRPr="008B288E">
        <w:rPr>
          <w:rFonts w:ascii="Arial" w:hAnsi="Arial" w:cs="Arial"/>
          <w:b/>
          <w:bCs/>
        </w:rPr>
        <w:t>VI</w:t>
      </w:r>
      <w:r w:rsidR="00EB2099">
        <w:rPr>
          <w:rFonts w:ascii="Arial" w:hAnsi="Arial" w:cs="Arial"/>
          <w:b/>
          <w:bCs/>
        </w:rPr>
        <w:t>I</w:t>
      </w:r>
      <w:r w:rsidRPr="008B288E">
        <w:rPr>
          <w:rFonts w:ascii="Arial" w:hAnsi="Arial" w:cs="Arial"/>
          <w:b/>
          <w:bCs/>
        </w:rPr>
        <w:t>.</w:t>
      </w:r>
    </w:p>
    <w:p w14:paraId="7BE6258C" w14:textId="2E3344F9" w:rsidR="008B288E" w:rsidRDefault="00FD7B5F" w:rsidP="00254FA2">
      <w:pPr>
        <w:pStyle w:val="NoSpacing"/>
        <w:jc w:val="center"/>
        <w:rPr>
          <w:rFonts w:ascii="Arial" w:hAnsi="Arial" w:cs="Arial"/>
          <w:b/>
          <w:bCs/>
        </w:rPr>
      </w:pPr>
      <w:r w:rsidRPr="008B288E">
        <w:rPr>
          <w:rFonts w:ascii="Arial" w:hAnsi="Arial" w:cs="Arial"/>
          <w:b/>
          <w:bCs/>
        </w:rPr>
        <w:t>(Dostavljanje dokumentacije)</w:t>
      </w:r>
    </w:p>
    <w:p w14:paraId="7FE9D42D" w14:textId="77777777" w:rsidR="00C665A1" w:rsidRPr="008B288E" w:rsidRDefault="00C665A1" w:rsidP="00254FA2">
      <w:pPr>
        <w:pStyle w:val="NoSpacing"/>
        <w:jc w:val="center"/>
        <w:rPr>
          <w:rFonts w:ascii="Arial" w:hAnsi="Arial" w:cs="Arial"/>
          <w:b/>
          <w:bCs/>
        </w:rPr>
      </w:pPr>
    </w:p>
    <w:p w14:paraId="36C26428" w14:textId="6BDD9890" w:rsidR="0002251C" w:rsidRPr="008B288E" w:rsidRDefault="0087232A" w:rsidP="0087232A">
      <w:pPr>
        <w:tabs>
          <w:tab w:val="left" w:pos="426"/>
        </w:tabs>
        <w:ind w:right="159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ab/>
      </w:r>
      <w:r w:rsidR="00326EF2">
        <w:rPr>
          <w:rFonts w:ascii="Arial" w:hAnsi="Arial" w:cs="Arial"/>
          <w:sz w:val="22"/>
          <w:szCs w:val="22"/>
        </w:rPr>
        <w:t>Javni poziv kao i potrebni obras</w:t>
      </w:r>
      <w:r w:rsidRPr="008B288E">
        <w:rPr>
          <w:rFonts w:ascii="Arial" w:hAnsi="Arial" w:cs="Arial"/>
          <w:sz w:val="22"/>
          <w:szCs w:val="22"/>
        </w:rPr>
        <w:t xml:space="preserve">ci za prijavu mogu se preuzeti na službenoj web stranici Općine Breza </w:t>
      </w:r>
      <w:hyperlink r:id="rId9" w:history="1">
        <w:r w:rsidRPr="008B288E">
          <w:rPr>
            <w:rStyle w:val="Hyperlink"/>
            <w:rFonts w:ascii="Arial" w:hAnsi="Arial" w:cs="Arial"/>
            <w:sz w:val="22"/>
            <w:szCs w:val="22"/>
          </w:rPr>
          <w:t>www.breza.gov.ba</w:t>
        </w:r>
      </w:hyperlink>
      <w:r w:rsidRPr="008B288E">
        <w:rPr>
          <w:rStyle w:val="Hyperlink"/>
          <w:rFonts w:ascii="Arial" w:hAnsi="Arial" w:cs="Arial"/>
          <w:sz w:val="22"/>
          <w:szCs w:val="22"/>
        </w:rPr>
        <w:t>.</w:t>
      </w:r>
      <w:r w:rsidRPr="008B288E">
        <w:rPr>
          <w:rFonts w:ascii="Arial" w:hAnsi="Arial" w:cs="Arial"/>
          <w:sz w:val="22"/>
          <w:szCs w:val="22"/>
        </w:rPr>
        <w:t xml:space="preserve"> </w:t>
      </w:r>
    </w:p>
    <w:p w14:paraId="77C8AA19" w14:textId="50AF68B2" w:rsidR="0079785F" w:rsidRPr="008B288E" w:rsidRDefault="0002251C" w:rsidP="0087232A">
      <w:pPr>
        <w:tabs>
          <w:tab w:val="left" w:pos="426"/>
        </w:tabs>
        <w:ind w:right="159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ab/>
      </w:r>
      <w:r w:rsidR="0087232A" w:rsidRPr="008B288E">
        <w:rPr>
          <w:rFonts w:ascii="Arial" w:hAnsi="Arial" w:cs="Arial"/>
          <w:sz w:val="22"/>
          <w:szCs w:val="22"/>
        </w:rPr>
        <w:t xml:space="preserve">Javni poziv ostaje otvoren </w:t>
      </w:r>
      <w:r w:rsidR="00BA414E" w:rsidRPr="008B288E">
        <w:rPr>
          <w:rFonts w:ascii="Arial" w:hAnsi="Arial" w:cs="Arial"/>
          <w:b/>
          <w:sz w:val="22"/>
          <w:szCs w:val="22"/>
        </w:rPr>
        <w:t>30</w:t>
      </w:r>
      <w:r w:rsidR="0087232A" w:rsidRPr="008B288E">
        <w:rPr>
          <w:rFonts w:ascii="Arial" w:hAnsi="Arial" w:cs="Arial"/>
          <w:b/>
          <w:sz w:val="22"/>
          <w:szCs w:val="22"/>
        </w:rPr>
        <w:t xml:space="preserve"> dana</w:t>
      </w:r>
      <w:r w:rsidR="000D5255">
        <w:rPr>
          <w:rFonts w:ascii="Arial" w:hAnsi="Arial" w:cs="Arial"/>
          <w:b/>
          <w:sz w:val="22"/>
          <w:szCs w:val="22"/>
        </w:rPr>
        <w:t>,</w:t>
      </w:r>
      <w:r w:rsidR="0087232A" w:rsidRPr="008B288E">
        <w:rPr>
          <w:rFonts w:ascii="Arial" w:hAnsi="Arial" w:cs="Arial"/>
          <w:sz w:val="22"/>
          <w:szCs w:val="22"/>
        </w:rPr>
        <w:t xml:space="preserve"> od dana objavljivanja</w:t>
      </w:r>
      <w:r w:rsidR="0079785F" w:rsidRPr="008B288E">
        <w:rPr>
          <w:rFonts w:ascii="Arial" w:hAnsi="Arial" w:cs="Arial"/>
          <w:sz w:val="22"/>
          <w:szCs w:val="22"/>
        </w:rPr>
        <w:t xml:space="preserve"> na </w:t>
      </w:r>
      <w:r w:rsidR="00FA3C39">
        <w:rPr>
          <w:rFonts w:ascii="Arial" w:hAnsi="Arial" w:cs="Arial"/>
          <w:sz w:val="22"/>
          <w:szCs w:val="22"/>
        </w:rPr>
        <w:t>O</w:t>
      </w:r>
      <w:r w:rsidR="001D39D9" w:rsidRPr="008B288E">
        <w:rPr>
          <w:rFonts w:ascii="Arial" w:hAnsi="Arial" w:cs="Arial"/>
          <w:sz w:val="22"/>
          <w:szCs w:val="22"/>
        </w:rPr>
        <w:t xml:space="preserve">glasnoj tabli Općine Breza i </w:t>
      </w:r>
      <w:r w:rsidR="0079785F" w:rsidRPr="008B288E">
        <w:rPr>
          <w:rFonts w:ascii="Arial" w:hAnsi="Arial" w:cs="Arial"/>
          <w:sz w:val="22"/>
          <w:szCs w:val="22"/>
        </w:rPr>
        <w:t xml:space="preserve">službenoj web stranici Općine Breza </w:t>
      </w:r>
      <w:hyperlink r:id="rId10" w:history="1">
        <w:r w:rsidR="0079785F" w:rsidRPr="008B288E">
          <w:rPr>
            <w:rStyle w:val="Hyperlink"/>
            <w:rFonts w:ascii="Arial" w:hAnsi="Arial" w:cs="Arial"/>
            <w:sz w:val="22"/>
            <w:szCs w:val="22"/>
          </w:rPr>
          <w:t>www.breza.gov.ba</w:t>
        </w:r>
      </w:hyperlink>
      <w:r w:rsidR="0079785F" w:rsidRPr="008B288E">
        <w:rPr>
          <w:rStyle w:val="Hyperlink"/>
          <w:rFonts w:ascii="Arial" w:hAnsi="Arial" w:cs="Arial"/>
          <w:sz w:val="22"/>
          <w:szCs w:val="22"/>
        </w:rPr>
        <w:t>.</w:t>
      </w:r>
    </w:p>
    <w:p w14:paraId="6F227984" w14:textId="6E95E562" w:rsidR="00254FA2" w:rsidRDefault="0087232A" w:rsidP="00254FA2">
      <w:pPr>
        <w:tabs>
          <w:tab w:val="left" w:pos="426"/>
        </w:tabs>
        <w:ind w:right="159"/>
        <w:jc w:val="both"/>
        <w:rPr>
          <w:rFonts w:ascii="Arial" w:hAnsi="Arial" w:cs="Arial"/>
          <w:bCs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ab/>
        <w:t>Prijave na Javni poziv sa potrebnom dokumentacijo</w:t>
      </w:r>
      <w:r w:rsidR="00DB0E1C" w:rsidRPr="008B288E">
        <w:rPr>
          <w:rFonts w:ascii="Arial" w:hAnsi="Arial" w:cs="Arial"/>
          <w:sz w:val="22"/>
          <w:szCs w:val="22"/>
        </w:rPr>
        <w:t>m dostaviti direktno u Centar za pružanje usluga građanima u</w:t>
      </w:r>
      <w:r w:rsidRPr="008B288E">
        <w:rPr>
          <w:rFonts w:ascii="Arial" w:hAnsi="Arial" w:cs="Arial"/>
          <w:sz w:val="22"/>
          <w:szCs w:val="22"/>
        </w:rPr>
        <w:t xml:space="preserve"> Općin</w:t>
      </w:r>
      <w:r w:rsidR="00DB0E1C" w:rsidRPr="008B288E">
        <w:rPr>
          <w:rFonts w:ascii="Arial" w:hAnsi="Arial" w:cs="Arial"/>
          <w:sz w:val="22"/>
          <w:szCs w:val="22"/>
        </w:rPr>
        <w:t>i</w:t>
      </w:r>
      <w:r w:rsidRPr="008B288E">
        <w:rPr>
          <w:rFonts w:ascii="Arial" w:hAnsi="Arial" w:cs="Arial"/>
          <w:sz w:val="22"/>
          <w:szCs w:val="22"/>
        </w:rPr>
        <w:t xml:space="preserve"> Breza (</w:t>
      </w:r>
      <w:r w:rsidR="00DB0E1C" w:rsidRPr="008B288E">
        <w:rPr>
          <w:rFonts w:ascii="Arial" w:hAnsi="Arial" w:cs="Arial"/>
          <w:sz w:val="22"/>
          <w:szCs w:val="22"/>
        </w:rPr>
        <w:t>šalter sala</w:t>
      </w:r>
      <w:r w:rsidRPr="008B288E">
        <w:rPr>
          <w:rFonts w:ascii="Arial" w:hAnsi="Arial" w:cs="Arial"/>
          <w:sz w:val="22"/>
          <w:szCs w:val="22"/>
        </w:rPr>
        <w:t>) ili put</w:t>
      </w:r>
      <w:r w:rsidR="002408DF">
        <w:rPr>
          <w:rFonts w:ascii="Arial" w:hAnsi="Arial" w:cs="Arial"/>
          <w:sz w:val="22"/>
          <w:szCs w:val="22"/>
        </w:rPr>
        <w:t>em pošte u zatvorenoj koverti s</w:t>
      </w:r>
      <w:r w:rsidRPr="008B288E">
        <w:rPr>
          <w:rFonts w:ascii="Arial" w:hAnsi="Arial" w:cs="Arial"/>
          <w:sz w:val="22"/>
          <w:szCs w:val="22"/>
        </w:rPr>
        <w:t xml:space="preserve"> naznakom za „Javni poziv za</w:t>
      </w:r>
      <w:r w:rsidRPr="008B288E">
        <w:rPr>
          <w:rFonts w:ascii="Arial" w:hAnsi="Arial" w:cs="Arial"/>
          <w:bCs/>
          <w:sz w:val="22"/>
          <w:szCs w:val="22"/>
        </w:rPr>
        <w:t xml:space="preserve"> </w:t>
      </w:r>
      <w:r w:rsidR="002D34B7" w:rsidRPr="008B288E">
        <w:rPr>
          <w:rFonts w:ascii="Arial" w:hAnsi="Arial" w:cs="Arial"/>
          <w:bCs/>
          <w:sz w:val="22"/>
          <w:szCs w:val="22"/>
        </w:rPr>
        <w:t xml:space="preserve">dodjelu </w:t>
      </w:r>
      <w:r w:rsidR="002D34B7" w:rsidRPr="008B288E">
        <w:rPr>
          <w:rFonts w:ascii="Arial" w:hAnsi="Arial" w:cs="Arial"/>
          <w:sz w:val="22"/>
          <w:szCs w:val="22"/>
        </w:rPr>
        <w:t>sredstava za sufinansiranje projekata udruženja i</w:t>
      </w:r>
      <w:r w:rsidR="00C80315">
        <w:rPr>
          <w:rFonts w:ascii="Arial" w:hAnsi="Arial" w:cs="Arial"/>
          <w:sz w:val="22"/>
          <w:szCs w:val="22"/>
        </w:rPr>
        <w:t xml:space="preserve"> fondacija od posebnog interesa za Općinu Breza</w:t>
      </w:r>
      <w:r w:rsidRPr="008B288E">
        <w:rPr>
          <w:rFonts w:ascii="Arial" w:hAnsi="Arial" w:cs="Arial"/>
          <w:bCs/>
          <w:sz w:val="22"/>
          <w:szCs w:val="22"/>
        </w:rPr>
        <w:t xml:space="preserve"> iz Budžeta Općine Breza za 202</w:t>
      </w:r>
      <w:r w:rsidR="00C665A1">
        <w:rPr>
          <w:rFonts w:ascii="Arial" w:hAnsi="Arial" w:cs="Arial"/>
          <w:bCs/>
          <w:sz w:val="22"/>
          <w:szCs w:val="22"/>
        </w:rPr>
        <w:t>4</w:t>
      </w:r>
      <w:r w:rsidR="002408DF">
        <w:rPr>
          <w:rFonts w:ascii="Arial" w:hAnsi="Arial" w:cs="Arial"/>
          <w:bCs/>
          <w:sz w:val="22"/>
          <w:szCs w:val="22"/>
        </w:rPr>
        <w:t>. godinu“ s</w:t>
      </w:r>
      <w:r w:rsidRPr="008B288E">
        <w:rPr>
          <w:rFonts w:ascii="Arial" w:hAnsi="Arial" w:cs="Arial"/>
          <w:bCs/>
          <w:sz w:val="22"/>
          <w:szCs w:val="22"/>
        </w:rPr>
        <w:t xml:space="preserve"> naznakom </w:t>
      </w:r>
      <w:r w:rsidRPr="008B288E">
        <w:rPr>
          <w:rFonts w:ascii="Arial" w:hAnsi="Arial" w:cs="Arial"/>
          <w:b/>
          <w:sz w:val="22"/>
          <w:szCs w:val="22"/>
        </w:rPr>
        <w:t>„NE OTVARATI“</w:t>
      </w:r>
      <w:r w:rsidRPr="008B288E">
        <w:rPr>
          <w:rFonts w:ascii="Arial" w:hAnsi="Arial" w:cs="Arial"/>
          <w:bCs/>
          <w:sz w:val="22"/>
          <w:szCs w:val="22"/>
        </w:rPr>
        <w:t xml:space="preserve"> na adresu:</w:t>
      </w:r>
      <w:r w:rsidR="00254FA2">
        <w:rPr>
          <w:rFonts w:ascii="Arial" w:hAnsi="Arial" w:cs="Arial"/>
          <w:bCs/>
          <w:sz w:val="22"/>
          <w:szCs w:val="22"/>
        </w:rPr>
        <w:t xml:space="preserve"> </w:t>
      </w:r>
    </w:p>
    <w:p w14:paraId="1C6520F9" w14:textId="12EEE2AE" w:rsidR="0087232A" w:rsidRPr="00254FA2" w:rsidRDefault="003F7D10" w:rsidP="00254FA2">
      <w:pPr>
        <w:tabs>
          <w:tab w:val="left" w:pos="426"/>
        </w:tabs>
        <w:ind w:right="15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87232A" w:rsidRPr="00254FA2">
        <w:rPr>
          <w:rFonts w:ascii="Arial" w:hAnsi="Arial" w:cs="Arial"/>
          <w:bCs/>
        </w:rPr>
        <w:t>Općina Breza</w:t>
      </w:r>
      <w:r w:rsidR="00254FA2">
        <w:rPr>
          <w:rFonts w:ascii="Arial" w:hAnsi="Arial" w:cs="Arial"/>
          <w:bCs/>
        </w:rPr>
        <w:t>,</w:t>
      </w:r>
      <w:r w:rsidR="003A779F" w:rsidRPr="00254FA2">
        <w:rPr>
          <w:rFonts w:ascii="Arial" w:hAnsi="Arial" w:cs="Arial"/>
          <w:bCs/>
        </w:rPr>
        <w:t xml:space="preserve"> </w:t>
      </w:r>
      <w:r w:rsidR="002B46B9" w:rsidRPr="00254FA2">
        <w:rPr>
          <w:rFonts w:ascii="Arial" w:hAnsi="Arial" w:cs="Arial"/>
          <w:bCs/>
        </w:rPr>
        <w:t>Bogumilska br. 1</w:t>
      </w:r>
      <w:r w:rsidR="00C665A1">
        <w:rPr>
          <w:rFonts w:ascii="Arial" w:hAnsi="Arial" w:cs="Arial"/>
          <w:bCs/>
        </w:rPr>
        <w:t>,</w:t>
      </w:r>
      <w:r w:rsidR="00254FA2">
        <w:rPr>
          <w:rFonts w:ascii="Arial" w:hAnsi="Arial" w:cs="Arial"/>
          <w:bCs/>
        </w:rPr>
        <w:t xml:space="preserve"> </w:t>
      </w:r>
      <w:r w:rsidR="00C665A1">
        <w:rPr>
          <w:rFonts w:ascii="Arial" w:hAnsi="Arial" w:cs="Arial"/>
          <w:bCs/>
        </w:rPr>
        <w:t>C</w:t>
      </w:r>
      <w:r w:rsidR="007F54B0">
        <w:rPr>
          <w:rFonts w:ascii="Arial" w:hAnsi="Arial" w:cs="Arial"/>
          <w:bCs/>
        </w:rPr>
        <w:t xml:space="preserve">entar za pružanje usluga građanima - </w:t>
      </w:r>
      <w:r w:rsidR="002B46B9" w:rsidRPr="00254FA2">
        <w:rPr>
          <w:rFonts w:ascii="Arial" w:hAnsi="Arial" w:cs="Arial"/>
          <w:bCs/>
        </w:rPr>
        <w:t>šalter sala</w:t>
      </w:r>
    </w:p>
    <w:p w14:paraId="13828FF8" w14:textId="77777777" w:rsidR="002B46B9" w:rsidRPr="008B288E" w:rsidRDefault="002B46B9" w:rsidP="003A779F">
      <w:pPr>
        <w:pStyle w:val="NoSpacing"/>
        <w:jc w:val="center"/>
        <w:rPr>
          <w:rFonts w:ascii="Arial" w:hAnsi="Arial" w:cs="Arial"/>
        </w:rPr>
      </w:pPr>
    </w:p>
    <w:p w14:paraId="7F263905" w14:textId="77777777" w:rsidR="00EA4599" w:rsidRPr="008B288E" w:rsidRDefault="0087232A" w:rsidP="00EA4599">
      <w:pPr>
        <w:pStyle w:val="NoSpacing"/>
        <w:jc w:val="both"/>
        <w:rPr>
          <w:rFonts w:ascii="Arial" w:hAnsi="Arial" w:cs="Arial"/>
          <w:b/>
        </w:rPr>
      </w:pPr>
      <w:r w:rsidRPr="008B288E">
        <w:rPr>
          <w:rFonts w:ascii="Arial" w:hAnsi="Arial" w:cs="Arial"/>
          <w:b/>
        </w:rPr>
        <w:t>NAPOMENA:</w:t>
      </w:r>
      <w:r w:rsidR="003A779F" w:rsidRPr="008B288E">
        <w:rPr>
          <w:rFonts w:ascii="Arial" w:hAnsi="Arial" w:cs="Arial"/>
          <w:b/>
        </w:rPr>
        <w:t xml:space="preserve"> </w:t>
      </w:r>
    </w:p>
    <w:p w14:paraId="562C1468" w14:textId="078DDDBC" w:rsidR="00EF75A6" w:rsidRPr="008B288E" w:rsidRDefault="00EF75A6" w:rsidP="008B288E">
      <w:pPr>
        <w:pStyle w:val="NoSpacing"/>
        <w:ind w:firstLine="708"/>
        <w:jc w:val="both"/>
        <w:rPr>
          <w:rFonts w:ascii="Arial" w:hAnsi="Arial" w:cs="Arial"/>
        </w:rPr>
      </w:pPr>
      <w:r w:rsidRPr="008B288E">
        <w:rPr>
          <w:rFonts w:ascii="Arial" w:hAnsi="Arial" w:cs="Arial"/>
        </w:rPr>
        <w:t>Svi dokumenti koji se predaju moraju biti or</w:t>
      </w:r>
      <w:r w:rsidR="002408DF">
        <w:rPr>
          <w:rFonts w:ascii="Arial" w:hAnsi="Arial" w:cs="Arial"/>
        </w:rPr>
        <w:t>i</w:t>
      </w:r>
      <w:bookmarkStart w:id="4" w:name="_GoBack"/>
      <w:bookmarkEnd w:id="4"/>
      <w:r w:rsidRPr="008B288E">
        <w:rPr>
          <w:rFonts w:ascii="Arial" w:hAnsi="Arial" w:cs="Arial"/>
        </w:rPr>
        <w:t>ginali ili ovjerene fotokopije</w:t>
      </w:r>
      <w:r w:rsidR="00EA4599" w:rsidRPr="008B288E">
        <w:rPr>
          <w:rFonts w:ascii="Arial" w:hAnsi="Arial" w:cs="Arial"/>
        </w:rPr>
        <w:t xml:space="preserve"> </w:t>
      </w:r>
      <w:r w:rsidRPr="008B288E">
        <w:rPr>
          <w:rFonts w:ascii="Arial" w:hAnsi="Arial" w:cs="Arial"/>
        </w:rPr>
        <w:t>ne starije od tri mjeseca.</w:t>
      </w:r>
    </w:p>
    <w:p w14:paraId="0E22C5AA" w14:textId="452F1315" w:rsidR="0087232A" w:rsidRPr="008B288E" w:rsidRDefault="0087232A" w:rsidP="003A779F">
      <w:pPr>
        <w:pStyle w:val="NoSpacing"/>
        <w:rPr>
          <w:rFonts w:ascii="Arial" w:hAnsi="Arial" w:cs="Arial"/>
        </w:rPr>
      </w:pPr>
      <w:r w:rsidRPr="008B288E">
        <w:rPr>
          <w:rFonts w:ascii="Arial" w:hAnsi="Arial" w:cs="Arial"/>
        </w:rPr>
        <w:t>Nepo</w:t>
      </w:r>
      <w:r w:rsidR="008B288E">
        <w:rPr>
          <w:rFonts w:ascii="Arial" w:hAnsi="Arial" w:cs="Arial"/>
        </w:rPr>
        <w:t>tpune, neblagovremene i neuredne</w:t>
      </w:r>
      <w:r w:rsidRPr="008B288E">
        <w:rPr>
          <w:rFonts w:ascii="Arial" w:hAnsi="Arial" w:cs="Arial"/>
        </w:rPr>
        <w:t xml:space="preserve"> prijave neće se uzimati u razmatranje.</w:t>
      </w:r>
    </w:p>
    <w:p w14:paraId="542180C9" w14:textId="7D030DAF" w:rsidR="00AD191D" w:rsidRPr="008B288E" w:rsidRDefault="00AD191D" w:rsidP="00AD191D">
      <w:pPr>
        <w:pStyle w:val="NoSpacing"/>
        <w:rPr>
          <w:rFonts w:ascii="Arial" w:hAnsi="Arial" w:cs="Arial"/>
        </w:rPr>
      </w:pPr>
    </w:p>
    <w:p w14:paraId="245682C0" w14:textId="57720F77" w:rsidR="00AD191D" w:rsidRPr="008B288E" w:rsidRDefault="00AD191D" w:rsidP="00AD191D">
      <w:pPr>
        <w:pStyle w:val="NoSpacing"/>
        <w:rPr>
          <w:rFonts w:ascii="Arial" w:hAnsi="Arial" w:cs="Arial"/>
        </w:rPr>
      </w:pPr>
      <w:r w:rsidRPr="008B288E">
        <w:rPr>
          <w:rFonts w:ascii="Arial" w:hAnsi="Arial" w:cs="Arial"/>
        </w:rPr>
        <w:t>Broj;</w:t>
      </w:r>
      <w:r w:rsidR="00654ACE" w:rsidRPr="008B288E">
        <w:rPr>
          <w:rFonts w:ascii="Arial" w:hAnsi="Arial" w:cs="Arial"/>
        </w:rPr>
        <w:t>01/2-04-</w:t>
      </w:r>
      <w:r w:rsidR="009A23F0">
        <w:rPr>
          <w:rFonts w:ascii="Arial" w:hAnsi="Arial" w:cs="Arial"/>
        </w:rPr>
        <w:t>763</w:t>
      </w:r>
      <w:r w:rsidR="00B51FA3">
        <w:rPr>
          <w:rFonts w:ascii="Arial" w:hAnsi="Arial" w:cs="Arial"/>
        </w:rPr>
        <w:t>/2</w:t>
      </w:r>
      <w:r w:rsidR="00A66435">
        <w:rPr>
          <w:rFonts w:ascii="Arial" w:hAnsi="Arial" w:cs="Arial"/>
        </w:rPr>
        <w:t>024</w:t>
      </w:r>
    </w:p>
    <w:p w14:paraId="25E2D086" w14:textId="5F22C571" w:rsidR="00AD191D" w:rsidRPr="008B288E" w:rsidRDefault="00AD191D" w:rsidP="00AD191D">
      <w:pPr>
        <w:pStyle w:val="NoSpacing"/>
        <w:rPr>
          <w:rFonts w:ascii="Arial" w:hAnsi="Arial" w:cs="Arial"/>
        </w:rPr>
      </w:pPr>
      <w:r w:rsidRPr="008B288E">
        <w:rPr>
          <w:rFonts w:ascii="Arial" w:hAnsi="Arial" w:cs="Arial"/>
        </w:rPr>
        <w:t>Breza;</w:t>
      </w:r>
      <w:r w:rsidR="00A66435">
        <w:rPr>
          <w:rFonts w:ascii="Arial" w:hAnsi="Arial" w:cs="Arial"/>
        </w:rPr>
        <w:t xml:space="preserve"> </w:t>
      </w:r>
      <w:r w:rsidR="009A23F0">
        <w:rPr>
          <w:rFonts w:ascii="Arial" w:hAnsi="Arial" w:cs="Arial"/>
        </w:rPr>
        <w:t>05</w:t>
      </w:r>
      <w:r w:rsidR="001D4732" w:rsidRPr="008B288E">
        <w:rPr>
          <w:rFonts w:ascii="Arial" w:hAnsi="Arial" w:cs="Arial"/>
        </w:rPr>
        <w:t>.03</w:t>
      </w:r>
      <w:r w:rsidR="0002251C" w:rsidRPr="008B288E">
        <w:rPr>
          <w:rFonts w:ascii="Arial" w:hAnsi="Arial" w:cs="Arial"/>
        </w:rPr>
        <w:t>.</w:t>
      </w:r>
      <w:r w:rsidR="00A66435">
        <w:rPr>
          <w:rFonts w:ascii="Arial" w:hAnsi="Arial" w:cs="Arial"/>
        </w:rPr>
        <w:t>2024</w:t>
      </w:r>
      <w:r w:rsidR="00654ACE" w:rsidRPr="008B288E">
        <w:rPr>
          <w:rFonts w:ascii="Arial" w:hAnsi="Arial" w:cs="Arial"/>
        </w:rPr>
        <w:t>.</w:t>
      </w:r>
      <w:r w:rsidRPr="008B288E">
        <w:rPr>
          <w:rFonts w:ascii="Arial" w:hAnsi="Arial" w:cs="Arial"/>
        </w:rPr>
        <w:t xml:space="preserve"> godine</w:t>
      </w:r>
    </w:p>
    <w:p w14:paraId="7FD8C241" w14:textId="746F0DDD" w:rsidR="00654ACE" w:rsidRPr="008B288E" w:rsidRDefault="001A48A9" w:rsidP="00AD191D">
      <w:pPr>
        <w:pStyle w:val="NoSpacing"/>
        <w:rPr>
          <w:rFonts w:ascii="Arial" w:hAnsi="Arial" w:cs="Arial"/>
        </w:rPr>
      </w:pPr>
      <w:r w:rsidRPr="008B288E">
        <w:rPr>
          <w:rFonts w:ascii="Arial" w:hAnsi="Arial" w:cs="Arial"/>
        </w:rPr>
        <w:t xml:space="preserve"> </w:t>
      </w:r>
    </w:p>
    <w:p w14:paraId="586DE853" w14:textId="001658E9" w:rsidR="00AD191D" w:rsidRPr="008B288E" w:rsidRDefault="00AD191D" w:rsidP="00AD191D">
      <w:pPr>
        <w:pStyle w:val="NoSpacing"/>
        <w:rPr>
          <w:rFonts w:ascii="Arial" w:hAnsi="Arial" w:cs="Arial"/>
        </w:rPr>
      </w:pPr>
      <w:r w:rsidRPr="008B288E">
        <w:rPr>
          <w:rFonts w:ascii="Arial" w:hAnsi="Arial" w:cs="Arial"/>
        </w:rPr>
        <w:t>Dostavljeno:</w:t>
      </w:r>
    </w:p>
    <w:p w14:paraId="0B76AA1F" w14:textId="77777777" w:rsidR="00AD191D" w:rsidRPr="008B288E" w:rsidRDefault="00AD191D" w:rsidP="00AD191D">
      <w:pPr>
        <w:pStyle w:val="NoSpacing"/>
        <w:rPr>
          <w:rFonts w:ascii="Arial" w:hAnsi="Arial" w:cs="Arial"/>
        </w:rPr>
      </w:pPr>
      <w:r w:rsidRPr="008B288E">
        <w:rPr>
          <w:rFonts w:ascii="Arial" w:hAnsi="Arial" w:cs="Arial"/>
        </w:rPr>
        <w:t>1 x Radio Breza</w:t>
      </w:r>
    </w:p>
    <w:p w14:paraId="6269254D" w14:textId="6D8298E9" w:rsidR="00AD191D" w:rsidRPr="008B288E" w:rsidRDefault="00AD191D" w:rsidP="00AD191D">
      <w:pPr>
        <w:pStyle w:val="NoSpacing"/>
        <w:rPr>
          <w:rFonts w:ascii="Arial" w:hAnsi="Arial" w:cs="Arial"/>
        </w:rPr>
      </w:pPr>
      <w:r w:rsidRPr="008B288E">
        <w:rPr>
          <w:rFonts w:ascii="Arial" w:hAnsi="Arial" w:cs="Arial"/>
        </w:rPr>
        <w:t xml:space="preserve">1 x Oglasna ploča </w:t>
      </w:r>
      <w:r w:rsidR="009A23F0">
        <w:rPr>
          <w:rFonts w:ascii="Arial" w:hAnsi="Arial" w:cs="Arial"/>
        </w:rPr>
        <w:t>x 2</w:t>
      </w:r>
      <w:r w:rsidRPr="008B288E">
        <w:rPr>
          <w:rFonts w:ascii="Arial" w:hAnsi="Arial" w:cs="Arial"/>
        </w:rPr>
        <w:tab/>
      </w:r>
      <w:r w:rsidRPr="008B288E">
        <w:rPr>
          <w:rFonts w:ascii="Arial" w:hAnsi="Arial" w:cs="Arial"/>
        </w:rPr>
        <w:tab/>
      </w:r>
      <w:r w:rsidRPr="008B288E">
        <w:rPr>
          <w:rFonts w:ascii="Arial" w:hAnsi="Arial" w:cs="Arial"/>
        </w:rPr>
        <w:tab/>
      </w:r>
      <w:r w:rsidRPr="008B288E">
        <w:rPr>
          <w:rFonts w:ascii="Arial" w:hAnsi="Arial" w:cs="Arial"/>
        </w:rPr>
        <w:tab/>
      </w:r>
      <w:r w:rsidRPr="008B288E">
        <w:rPr>
          <w:rFonts w:ascii="Arial" w:hAnsi="Arial" w:cs="Arial"/>
        </w:rPr>
        <w:tab/>
      </w:r>
      <w:r w:rsidRPr="008B288E">
        <w:rPr>
          <w:rFonts w:ascii="Arial" w:hAnsi="Arial" w:cs="Arial"/>
        </w:rPr>
        <w:tab/>
      </w:r>
      <w:r w:rsidRPr="008B288E">
        <w:rPr>
          <w:rFonts w:ascii="Arial" w:hAnsi="Arial" w:cs="Arial"/>
        </w:rPr>
        <w:tab/>
        <w:t>OPĆINSKI NAČELNIK</w:t>
      </w:r>
    </w:p>
    <w:p w14:paraId="07C2D8CA" w14:textId="157935EE" w:rsidR="00DA233B" w:rsidRPr="008B288E" w:rsidRDefault="00AD191D" w:rsidP="00AD191D">
      <w:pPr>
        <w:pStyle w:val="NoSpacing"/>
        <w:rPr>
          <w:rFonts w:ascii="Arial" w:hAnsi="Arial" w:cs="Arial"/>
        </w:rPr>
      </w:pPr>
      <w:r w:rsidRPr="008B288E">
        <w:rPr>
          <w:rFonts w:ascii="Arial" w:hAnsi="Arial" w:cs="Arial"/>
        </w:rPr>
        <w:t>1 x web stranica</w:t>
      </w:r>
      <w:r w:rsidR="00B92661" w:rsidRPr="008B288E">
        <w:rPr>
          <w:rFonts w:ascii="Arial" w:hAnsi="Arial" w:cs="Arial"/>
        </w:rPr>
        <w:t xml:space="preserve"> Općine Breza</w:t>
      </w:r>
      <w:r w:rsidR="002B46B9">
        <w:rPr>
          <w:rFonts w:ascii="Arial" w:hAnsi="Arial" w:cs="Arial"/>
        </w:rPr>
        <w:tab/>
      </w:r>
      <w:r w:rsidR="002B46B9">
        <w:rPr>
          <w:rFonts w:ascii="Arial" w:hAnsi="Arial" w:cs="Arial"/>
        </w:rPr>
        <w:tab/>
        <w:t>M.P.</w:t>
      </w:r>
    </w:p>
    <w:p w14:paraId="13E366DB" w14:textId="77777777" w:rsidR="00AD191D" w:rsidRPr="008B288E" w:rsidRDefault="00AD191D" w:rsidP="00AD191D">
      <w:pPr>
        <w:pStyle w:val="NoSpacing"/>
        <w:rPr>
          <w:rFonts w:ascii="Arial" w:hAnsi="Arial" w:cs="Arial"/>
        </w:rPr>
      </w:pPr>
      <w:r w:rsidRPr="008B288E">
        <w:rPr>
          <w:rFonts w:ascii="Arial" w:hAnsi="Arial" w:cs="Arial"/>
        </w:rPr>
        <w:t xml:space="preserve">1 x a/a </w:t>
      </w:r>
      <w:r w:rsidRPr="008B288E">
        <w:rPr>
          <w:rFonts w:ascii="Arial" w:hAnsi="Arial" w:cs="Arial"/>
        </w:rPr>
        <w:tab/>
      </w:r>
      <w:r w:rsidRPr="008B288E">
        <w:rPr>
          <w:rFonts w:ascii="Arial" w:hAnsi="Arial" w:cs="Arial"/>
        </w:rPr>
        <w:tab/>
      </w:r>
      <w:r w:rsidRPr="008B288E">
        <w:rPr>
          <w:rFonts w:ascii="Arial" w:hAnsi="Arial" w:cs="Arial"/>
        </w:rPr>
        <w:tab/>
      </w:r>
      <w:r w:rsidRPr="008B288E">
        <w:rPr>
          <w:rFonts w:ascii="Arial" w:hAnsi="Arial" w:cs="Arial"/>
        </w:rPr>
        <w:tab/>
      </w:r>
      <w:r w:rsidRPr="008B288E">
        <w:rPr>
          <w:rFonts w:ascii="Arial" w:hAnsi="Arial" w:cs="Arial"/>
        </w:rPr>
        <w:tab/>
      </w:r>
      <w:r w:rsidRPr="008B288E">
        <w:rPr>
          <w:rFonts w:ascii="Arial" w:hAnsi="Arial" w:cs="Arial"/>
        </w:rPr>
        <w:tab/>
      </w:r>
      <w:r w:rsidRPr="008B288E">
        <w:rPr>
          <w:rFonts w:ascii="Arial" w:hAnsi="Arial" w:cs="Arial"/>
        </w:rPr>
        <w:tab/>
      </w:r>
      <w:r w:rsidRPr="008B288E">
        <w:rPr>
          <w:rFonts w:ascii="Arial" w:hAnsi="Arial" w:cs="Arial"/>
        </w:rPr>
        <w:tab/>
        <w:t xml:space="preserve">         Vedad Jusić</w:t>
      </w:r>
    </w:p>
    <w:p w14:paraId="5CEE4718" w14:textId="77777777" w:rsidR="00024218" w:rsidRPr="008B288E" w:rsidRDefault="00024218" w:rsidP="009609C8">
      <w:pPr>
        <w:pStyle w:val="NormalWeb"/>
        <w:spacing w:before="0" w:beforeAutospacing="0" w:after="0" w:afterAutospacing="0" w:line="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024218" w:rsidRPr="008B288E" w:rsidSect="009609C8">
      <w:footerReference w:type="default" r:id="rId11"/>
      <w:footnotePr>
        <w:pos w:val="beneathText"/>
      </w:footnotePr>
      <w:pgSz w:w="11905" w:h="16837"/>
      <w:pgMar w:top="851" w:right="851" w:bottom="851" w:left="1134" w:header="0" w:footer="3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17756" w14:textId="77777777" w:rsidR="00B17CD4" w:rsidRDefault="00B17CD4">
      <w:r>
        <w:separator/>
      </w:r>
    </w:p>
  </w:endnote>
  <w:endnote w:type="continuationSeparator" w:id="0">
    <w:p w14:paraId="4001A042" w14:textId="77777777" w:rsidR="00B17CD4" w:rsidRDefault="00B1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MS Gothic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D78E2" w14:textId="523827F0" w:rsidR="00767F20" w:rsidRDefault="00767F20" w:rsidP="009A334A">
    <w:pPr>
      <w:pStyle w:val="Footer"/>
      <w:pBdr>
        <w:top w:val="single" w:sz="8" w:space="0" w:color="000000"/>
      </w:pBdr>
      <w:jc w:val="center"/>
      <w:rPr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56704" behindDoc="1" locked="0" layoutInCell="1" allowOverlap="1" wp14:anchorId="06C1DAAF" wp14:editId="55EF32D4">
          <wp:simplePos x="0" y="0"/>
          <wp:positionH relativeFrom="column">
            <wp:posOffset>5071110</wp:posOffset>
          </wp:positionH>
          <wp:positionV relativeFrom="paragraph">
            <wp:posOffset>78105</wp:posOffset>
          </wp:positionV>
          <wp:extent cx="1306195" cy="5397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810192_Zeichen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19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547DE540" wp14:editId="7CD0BA36">
          <wp:simplePos x="0" y="0"/>
          <wp:positionH relativeFrom="column">
            <wp:posOffset>-320040</wp:posOffset>
          </wp:positionH>
          <wp:positionV relativeFrom="paragraph">
            <wp:posOffset>55880</wp:posOffset>
          </wp:positionV>
          <wp:extent cx="1306195" cy="5397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1564_Zeichen_e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19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043C">
      <w:rPr>
        <w:sz w:val="16"/>
        <w:szCs w:val="16"/>
      </w:rPr>
      <w:t>Adr</w:t>
    </w:r>
    <w:r>
      <w:rPr>
        <w:sz w:val="16"/>
        <w:szCs w:val="16"/>
      </w:rPr>
      <w:t>esa: Bogumilska br.1 tel</w:t>
    </w:r>
    <w:r w:rsidRPr="00FD043C">
      <w:rPr>
        <w:sz w:val="16"/>
        <w:szCs w:val="16"/>
      </w:rPr>
      <w:t xml:space="preserve"> centrala, 032/786</w:t>
    </w:r>
    <w:r>
      <w:rPr>
        <w:sz w:val="16"/>
        <w:szCs w:val="16"/>
      </w:rPr>
      <w:t>-</w:t>
    </w:r>
    <w:r w:rsidRPr="00FD043C">
      <w:rPr>
        <w:sz w:val="16"/>
        <w:szCs w:val="16"/>
      </w:rPr>
      <w:t>020</w:t>
    </w:r>
    <w:r>
      <w:rPr>
        <w:sz w:val="16"/>
        <w:szCs w:val="16"/>
      </w:rPr>
      <w:t>, 032/786-0</w:t>
    </w:r>
    <w:r w:rsidR="00C145D4">
      <w:rPr>
        <w:sz w:val="16"/>
        <w:szCs w:val="16"/>
      </w:rPr>
      <w:t>61</w:t>
    </w:r>
    <w:r w:rsidRPr="00FD043C">
      <w:rPr>
        <w:sz w:val="16"/>
        <w:szCs w:val="16"/>
      </w:rPr>
      <w:t xml:space="preserve">, </w:t>
    </w:r>
  </w:p>
  <w:p w14:paraId="1D3383DE" w14:textId="77777777" w:rsidR="00767F20" w:rsidRPr="00FD043C" w:rsidRDefault="00767F20" w:rsidP="009A334A">
    <w:pPr>
      <w:pStyle w:val="Footer"/>
      <w:pBdr>
        <w:top w:val="single" w:sz="8" w:space="0" w:color="000000"/>
      </w:pBdr>
      <w:jc w:val="center"/>
      <w:rPr>
        <w:sz w:val="16"/>
        <w:szCs w:val="16"/>
      </w:rPr>
    </w:pPr>
    <w:r w:rsidRPr="00FD043C">
      <w:rPr>
        <w:sz w:val="16"/>
        <w:szCs w:val="16"/>
      </w:rPr>
      <w:t>fax:032/</w:t>
    </w:r>
    <w:r>
      <w:rPr>
        <w:sz w:val="16"/>
        <w:szCs w:val="16"/>
      </w:rPr>
      <w:t>786-031,</w:t>
    </w:r>
    <w:r w:rsidRPr="00FD043C">
      <w:rPr>
        <w:sz w:val="16"/>
        <w:szCs w:val="16"/>
      </w:rPr>
      <w:t xml:space="preserve"> 032</w:t>
    </w:r>
    <w:r>
      <w:rPr>
        <w:sz w:val="16"/>
        <w:szCs w:val="16"/>
      </w:rPr>
      <w:t>/</w:t>
    </w:r>
    <w:r w:rsidRPr="00FD043C">
      <w:rPr>
        <w:sz w:val="16"/>
        <w:szCs w:val="16"/>
      </w:rPr>
      <w:t>786</w:t>
    </w:r>
    <w:r>
      <w:rPr>
        <w:sz w:val="16"/>
        <w:szCs w:val="16"/>
      </w:rPr>
      <w:t>-</w:t>
    </w:r>
    <w:r w:rsidRPr="00FD043C">
      <w:rPr>
        <w:sz w:val="16"/>
        <w:szCs w:val="16"/>
      </w:rPr>
      <w:t>041</w:t>
    </w:r>
  </w:p>
  <w:p w14:paraId="5C56A899" w14:textId="7ED1CA67" w:rsidR="00767F20" w:rsidRPr="00FD043C" w:rsidRDefault="00767F20" w:rsidP="009A334A">
    <w:pPr>
      <w:pStyle w:val="Footer"/>
      <w:pBdr>
        <w:top w:val="single" w:sz="8" w:space="0" w:color="000000"/>
      </w:pBdr>
      <w:jc w:val="center"/>
      <w:rPr>
        <w:sz w:val="16"/>
        <w:szCs w:val="16"/>
      </w:rPr>
    </w:pPr>
    <w:r w:rsidRPr="00FD043C">
      <w:rPr>
        <w:sz w:val="16"/>
        <w:szCs w:val="16"/>
      </w:rPr>
      <w:t>e-mail:</w:t>
    </w:r>
    <w:r w:rsidR="00C145D4">
      <w:rPr>
        <w:sz w:val="16"/>
        <w:szCs w:val="16"/>
      </w:rPr>
      <w:t xml:space="preserve"> </w:t>
    </w:r>
    <w:hyperlink r:id="rId3" w:history="1">
      <w:r w:rsidR="00024218" w:rsidRPr="00176C81">
        <w:rPr>
          <w:rStyle w:val="Hyperlink"/>
          <w:sz w:val="16"/>
          <w:szCs w:val="16"/>
        </w:rPr>
        <w:t>nacelnik@breza.gov.ba</w:t>
      </w:r>
    </w:hyperlink>
    <w:r w:rsidR="00C145D4">
      <w:rPr>
        <w:sz w:val="16"/>
        <w:szCs w:val="16"/>
      </w:rPr>
      <w:t xml:space="preserve"> , </w:t>
    </w:r>
    <w:hyperlink r:id="rId4" w:history="1">
      <w:r w:rsidR="00C145D4" w:rsidRPr="00176C81">
        <w:rPr>
          <w:rStyle w:val="Hyperlink"/>
          <w:sz w:val="16"/>
          <w:szCs w:val="16"/>
        </w:rPr>
        <w:t>www.breza.gov.ba</w:t>
      </w:r>
    </w:hyperlink>
  </w:p>
  <w:p w14:paraId="038EE454" w14:textId="77777777" w:rsidR="00767F20" w:rsidRPr="00F6355F" w:rsidRDefault="00767F20" w:rsidP="00BF6B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9FEC5" w14:textId="77777777" w:rsidR="00B17CD4" w:rsidRDefault="00B17CD4">
      <w:r>
        <w:separator/>
      </w:r>
    </w:p>
  </w:footnote>
  <w:footnote w:type="continuationSeparator" w:id="0">
    <w:p w14:paraId="2FC2553D" w14:textId="77777777" w:rsidR="00B17CD4" w:rsidRDefault="00B17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AF57950"/>
    <w:multiLevelType w:val="hybridMultilevel"/>
    <w:tmpl w:val="68448CE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10676"/>
    <w:multiLevelType w:val="hybridMultilevel"/>
    <w:tmpl w:val="D7AC8808"/>
    <w:lvl w:ilvl="0" w:tplc="72280C5E">
      <w:start w:val="3"/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30025E1"/>
    <w:multiLevelType w:val="hybridMultilevel"/>
    <w:tmpl w:val="D638B976"/>
    <w:lvl w:ilvl="0" w:tplc="F5A2E5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84E04"/>
    <w:multiLevelType w:val="hybridMultilevel"/>
    <w:tmpl w:val="8C38CD9E"/>
    <w:lvl w:ilvl="0" w:tplc="ABD8F7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19B6473"/>
    <w:multiLevelType w:val="hybridMultilevel"/>
    <w:tmpl w:val="5296A37C"/>
    <w:lvl w:ilvl="0" w:tplc="4C1418A8">
      <w:start w:val="1"/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56B45EB"/>
    <w:multiLevelType w:val="hybridMultilevel"/>
    <w:tmpl w:val="6EE4C05E"/>
    <w:lvl w:ilvl="0" w:tplc="5CC08ED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30" w:hanging="360"/>
      </w:pPr>
    </w:lvl>
    <w:lvl w:ilvl="2" w:tplc="041A001B" w:tentative="1">
      <w:start w:val="1"/>
      <w:numFmt w:val="lowerRoman"/>
      <w:lvlText w:val="%3."/>
      <w:lvlJc w:val="right"/>
      <w:pPr>
        <w:ind w:left="3150" w:hanging="180"/>
      </w:pPr>
    </w:lvl>
    <w:lvl w:ilvl="3" w:tplc="041A000F" w:tentative="1">
      <w:start w:val="1"/>
      <w:numFmt w:val="decimal"/>
      <w:lvlText w:val="%4."/>
      <w:lvlJc w:val="left"/>
      <w:pPr>
        <w:ind w:left="3870" w:hanging="360"/>
      </w:pPr>
    </w:lvl>
    <w:lvl w:ilvl="4" w:tplc="041A0019" w:tentative="1">
      <w:start w:val="1"/>
      <w:numFmt w:val="lowerLetter"/>
      <w:lvlText w:val="%5."/>
      <w:lvlJc w:val="left"/>
      <w:pPr>
        <w:ind w:left="4590" w:hanging="360"/>
      </w:pPr>
    </w:lvl>
    <w:lvl w:ilvl="5" w:tplc="041A001B" w:tentative="1">
      <w:start w:val="1"/>
      <w:numFmt w:val="lowerRoman"/>
      <w:lvlText w:val="%6."/>
      <w:lvlJc w:val="right"/>
      <w:pPr>
        <w:ind w:left="5310" w:hanging="180"/>
      </w:pPr>
    </w:lvl>
    <w:lvl w:ilvl="6" w:tplc="041A000F" w:tentative="1">
      <w:start w:val="1"/>
      <w:numFmt w:val="decimal"/>
      <w:lvlText w:val="%7."/>
      <w:lvlJc w:val="left"/>
      <w:pPr>
        <w:ind w:left="6030" w:hanging="360"/>
      </w:pPr>
    </w:lvl>
    <w:lvl w:ilvl="7" w:tplc="041A0019" w:tentative="1">
      <w:start w:val="1"/>
      <w:numFmt w:val="lowerLetter"/>
      <w:lvlText w:val="%8."/>
      <w:lvlJc w:val="left"/>
      <w:pPr>
        <w:ind w:left="6750" w:hanging="360"/>
      </w:pPr>
    </w:lvl>
    <w:lvl w:ilvl="8" w:tplc="041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2808794B"/>
    <w:multiLevelType w:val="hybridMultilevel"/>
    <w:tmpl w:val="21B0CF9C"/>
    <w:lvl w:ilvl="0" w:tplc="F526456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C016F"/>
    <w:multiLevelType w:val="hybridMultilevel"/>
    <w:tmpl w:val="B0A63E3A"/>
    <w:lvl w:ilvl="0" w:tplc="699267E4">
      <w:start w:val="1"/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FBF5D88"/>
    <w:multiLevelType w:val="hybridMultilevel"/>
    <w:tmpl w:val="77766574"/>
    <w:lvl w:ilvl="0" w:tplc="056EB9D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6523E8"/>
    <w:multiLevelType w:val="hybridMultilevel"/>
    <w:tmpl w:val="59DCACAA"/>
    <w:lvl w:ilvl="0" w:tplc="A0AA01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4376299"/>
    <w:multiLevelType w:val="hybridMultilevel"/>
    <w:tmpl w:val="1D1AD564"/>
    <w:lvl w:ilvl="0" w:tplc="731A42E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86386"/>
    <w:multiLevelType w:val="hybridMultilevel"/>
    <w:tmpl w:val="C4A8D942"/>
    <w:lvl w:ilvl="0" w:tplc="638C7A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D5B3F38"/>
    <w:multiLevelType w:val="hybridMultilevel"/>
    <w:tmpl w:val="980C82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C060E"/>
    <w:multiLevelType w:val="hybridMultilevel"/>
    <w:tmpl w:val="560A1FE6"/>
    <w:lvl w:ilvl="0" w:tplc="90A467E0">
      <w:start w:val="1"/>
      <w:numFmt w:val="bullet"/>
      <w:lvlText w:val=""/>
      <w:lvlJc w:val="left"/>
      <w:pPr>
        <w:ind w:left="1074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6" w15:restartNumberingAfterBreak="0">
    <w:nsid w:val="63627464"/>
    <w:multiLevelType w:val="hybridMultilevel"/>
    <w:tmpl w:val="71C2AC3C"/>
    <w:lvl w:ilvl="0" w:tplc="ED8249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52049"/>
    <w:multiLevelType w:val="hybridMultilevel"/>
    <w:tmpl w:val="A4D276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54083"/>
    <w:multiLevelType w:val="hybridMultilevel"/>
    <w:tmpl w:val="208E35B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372FC"/>
    <w:multiLevelType w:val="hybridMultilevel"/>
    <w:tmpl w:val="289E8964"/>
    <w:lvl w:ilvl="0" w:tplc="2812BC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C6540"/>
    <w:multiLevelType w:val="hybridMultilevel"/>
    <w:tmpl w:val="456233B0"/>
    <w:lvl w:ilvl="0" w:tplc="A8A093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D22882"/>
    <w:multiLevelType w:val="hybridMultilevel"/>
    <w:tmpl w:val="7F80A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F24B4"/>
    <w:multiLevelType w:val="hybridMultilevel"/>
    <w:tmpl w:val="66789082"/>
    <w:lvl w:ilvl="0" w:tplc="35B85AF2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3"/>
  </w:num>
  <w:num w:numId="5">
    <w:abstractNumId w:val="16"/>
  </w:num>
  <w:num w:numId="6">
    <w:abstractNumId w:val="13"/>
  </w:num>
  <w:num w:numId="7">
    <w:abstractNumId w:val="15"/>
  </w:num>
  <w:num w:numId="8">
    <w:abstractNumId w:val="21"/>
  </w:num>
  <w:num w:numId="9">
    <w:abstractNumId w:val="6"/>
  </w:num>
  <w:num w:numId="10">
    <w:abstractNumId w:val="9"/>
  </w:num>
  <w:num w:numId="11">
    <w:abstractNumId w:val="20"/>
  </w:num>
  <w:num w:numId="12">
    <w:abstractNumId w:val="19"/>
  </w:num>
  <w:num w:numId="13">
    <w:abstractNumId w:val="2"/>
  </w:num>
  <w:num w:numId="14">
    <w:abstractNumId w:val="4"/>
  </w:num>
  <w:num w:numId="15">
    <w:abstractNumId w:val="8"/>
  </w:num>
  <w:num w:numId="16">
    <w:abstractNumId w:val="12"/>
  </w:num>
  <w:num w:numId="17">
    <w:abstractNumId w:val="18"/>
  </w:num>
  <w:num w:numId="18">
    <w:abstractNumId w:val="5"/>
  </w:num>
  <w:num w:numId="19">
    <w:abstractNumId w:val="7"/>
  </w:num>
  <w:num w:numId="20">
    <w:abstractNumId w:val="11"/>
  </w:num>
  <w:num w:numId="21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19"/>
    <w:rsid w:val="00005D9D"/>
    <w:rsid w:val="0000739E"/>
    <w:rsid w:val="00010ADC"/>
    <w:rsid w:val="00014336"/>
    <w:rsid w:val="0002251C"/>
    <w:rsid w:val="00024218"/>
    <w:rsid w:val="0002709F"/>
    <w:rsid w:val="0005142A"/>
    <w:rsid w:val="0005166D"/>
    <w:rsid w:val="00071A26"/>
    <w:rsid w:val="00071AAB"/>
    <w:rsid w:val="00071D11"/>
    <w:rsid w:val="00072EC2"/>
    <w:rsid w:val="0008374D"/>
    <w:rsid w:val="00090822"/>
    <w:rsid w:val="00090DBD"/>
    <w:rsid w:val="0009334B"/>
    <w:rsid w:val="000A4794"/>
    <w:rsid w:val="000A7A8D"/>
    <w:rsid w:val="000B07B2"/>
    <w:rsid w:val="000B1383"/>
    <w:rsid w:val="000B2C1A"/>
    <w:rsid w:val="000C5CB4"/>
    <w:rsid w:val="000C7DAB"/>
    <w:rsid w:val="000D0B08"/>
    <w:rsid w:val="000D2CD3"/>
    <w:rsid w:val="000D2E73"/>
    <w:rsid w:val="000D3234"/>
    <w:rsid w:val="000D4EAB"/>
    <w:rsid w:val="000D5255"/>
    <w:rsid w:val="000D5F4E"/>
    <w:rsid w:val="000D74C5"/>
    <w:rsid w:val="000F21E0"/>
    <w:rsid w:val="000F337C"/>
    <w:rsid w:val="000F486B"/>
    <w:rsid w:val="000F7B38"/>
    <w:rsid w:val="0010080D"/>
    <w:rsid w:val="00116E85"/>
    <w:rsid w:val="00121083"/>
    <w:rsid w:val="001249A9"/>
    <w:rsid w:val="001255CB"/>
    <w:rsid w:val="0013505F"/>
    <w:rsid w:val="00137571"/>
    <w:rsid w:val="00140EEC"/>
    <w:rsid w:val="00142F2B"/>
    <w:rsid w:val="0014410E"/>
    <w:rsid w:val="00154189"/>
    <w:rsid w:val="00154502"/>
    <w:rsid w:val="0016432B"/>
    <w:rsid w:val="00167784"/>
    <w:rsid w:val="00170F0E"/>
    <w:rsid w:val="00173401"/>
    <w:rsid w:val="00175D79"/>
    <w:rsid w:val="0018040B"/>
    <w:rsid w:val="001948CF"/>
    <w:rsid w:val="001A48A9"/>
    <w:rsid w:val="001B4F60"/>
    <w:rsid w:val="001C1CEC"/>
    <w:rsid w:val="001C240D"/>
    <w:rsid w:val="001D39D9"/>
    <w:rsid w:val="001D4732"/>
    <w:rsid w:val="001E1308"/>
    <w:rsid w:val="001E2D12"/>
    <w:rsid w:val="001F67A1"/>
    <w:rsid w:val="001F6CCA"/>
    <w:rsid w:val="00205632"/>
    <w:rsid w:val="0021035C"/>
    <w:rsid w:val="00211C3D"/>
    <w:rsid w:val="00212312"/>
    <w:rsid w:val="00212805"/>
    <w:rsid w:val="00223AB6"/>
    <w:rsid w:val="00227B4F"/>
    <w:rsid w:val="002408DF"/>
    <w:rsid w:val="00240E5D"/>
    <w:rsid w:val="002505D3"/>
    <w:rsid w:val="0025071F"/>
    <w:rsid w:val="00250A03"/>
    <w:rsid w:val="00254FA2"/>
    <w:rsid w:val="00260210"/>
    <w:rsid w:val="00264648"/>
    <w:rsid w:val="0027078B"/>
    <w:rsid w:val="00280052"/>
    <w:rsid w:val="0028028D"/>
    <w:rsid w:val="002918AD"/>
    <w:rsid w:val="00291B79"/>
    <w:rsid w:val="00291D2E"/>
    <w:rsid w:val="002B38EF"/>
    <w:rsid w:val="002B3F54"/>
    <w:rsid w:val="002B4414"/>
    <w:rsid w:val="002B46B9"/>
    <w:rsid w:val="002C00B9"/>
    <w:rsid w:val="002C3875"/>
    <w:rsid w:val="002C4523"/>
    <w:rsid w:val="002C5C76"/>
    <w:rsid w:val="002C7A21"/>
    <w:rsid w:val="002D34B7"/>
    <w:rsid w:val="002D40D4"/>
    <w:rsid w:val="002E35E1"/>
    <w:rsid w:val="002E3BAB"/>
    <w:rsid w:val="002E64C4"/>
    <w:rsid w:val="002E7194"/>
    <w:rsid w:val="002F1F7A"/>
    <w:rsid w:val="002F2B9E"/>
    <w:rsid w:val="002F44EE"/>
    <w:rsid w:val="002F487C"/>
    <w:rsid w:val="003020E7"/>
    <w:rsid w:val="003046CB"/>
    <w:rsid w:val="00311E4A"/>
    <w:rsid w:val="00322B5F"/>
    <w:rsid w:val="00325FCE"/>
    <w:rsid w:val="003267CE"/>
    <w:rsid w:val="00326EF2"/>
    <w:rsid w:val="003317C1"/>
    <w:rsid w:val="003361AB"/>
    <w:rsid w:val="003366B3"/>
    <w:rsid w:val="00340B2F"/>
    <w:rsid w:val="00342CA5"/>
    <w:rsid w:val="00351325"/>
    <w:rsid w:val="003541E0"/>
    <w:rsid w:val="00355469"/>
    <w:rsid w:val="00356B29"/>
    <w:rsid w:val="00360380"/>
    <w:rsid w:val="003611F1"/>
    <w:rsid w:val="003613BD"/>
    <w:rsid w:val="00362BB5"/>
    <w:rsid w:val="00366C14"/>
    <w:rsid w:val="00381314"/>
    <w:rsid w:val="0038747C"/>
    <w:rsid w:val="003924BF"/>
    <w:rsid w:val="00392AD8"/>
    <w:rsid w:val="00392CD7"/>
    <w:rsid w:val="003A07A6"/>
    <w:rsid w:val="003A4F40"/>
    <w:rsid w:val="003A779F"/>
    <w:rsid w:val="003B48FE"/>
    <w:rsid w:val="003B50F7"/>
    <w:rsid w:val="003B6C1D"/>
    <w:rsid w:val="003C28CF"/>
    <w:rsid w:val="003C319B"/>
    <w:rsid w:val="003C360B"/>
    <w:rsid w:val="003C4354"/>
    <w:rsid w:val="003D0F33"/>
    <w:rsid w:val="003D2248"/>
    <w:rsid w:val="003D4821"/>
    <w:rsid w:val="003D4BF0"/>
    <w:rsid w:val="003E4C1D"/>
    <w:rsid w:val="003F056E"/>
    <w:rsid w:val="003F18F9"/>
    <w:rsid w:val="003F57FF"/>
    <w:rsid w:val="003F6DA3"/>
    <w:rsid w:val="003F7D10"/>
    <w:rsid w:val="00403535"/>
    <w:rsid w:val="00407FB3"/>
    <w:rsid w:val="00412279"/>
    <w:rsid w:val="0041271F"/>
    <w:rsid w:val="00414AC4"/>
    <w:rsid w:val="00414F7E"/>
    <w:rsid w:val="004156A2"/>
    <w:rsid w:val="004267C6"/>
    <w:rsid w:val="004356D3"/>
    <w:rsid w:val="00444019"/>
    <w:rsid w:val="00451CE5"/>
    <w:rsid w:val="00457D44"/>
    <w:rsid w:val="00462A5A"/>
    <w:rsid w:val="00463E1A"/>
    <w:rsid w:val="004642F7"/>
    <w:rsid w:val="00473B70"/>
    <w:rsid w:val="00476646"/>
    <w:rsid w:val="004942B6"/>
    <w:rsid w:val="00494739"/>
    <w:rsid w:val="00495FF1"/>
    <w:rsid w:val="0049665A"/>
    <w:rsid w:val="00496948"/>
    <w:rsid w:val="004A2827"/>
    <w:rsid w:val="004A6887"/>
    <w:rsid w:val="004B22E4"/>
    <w:rsid w:val="004B792F"/>
    <w:rsid w:val="004B7AA9"/>
    <w:rsid w:val="004C19C2"/>
    <w:rsid w:val="004C4EE7"/>
    <w:rsid w:val="004D01CC"/>
    <w:rsid w:val="004D44E1"/>
    <w:rsid w:val="004D671C"/>
    <w:rsid w:val="004E050A"/>
    <w:rsid w:val="004E21D8"/>
    <w:rsid w:val="004F065E"/>
    <w:rsid w:val="004F3922"/>
    <w:rsid w:val="004F76AB"/>
    <w:rsid w:val="00503029"/>
    <w:rsid w:val="00506354"/>
    <w:rsid w:val="005201B4"/>
    <w:rsid w:val="00522720"/>
    <w:rsid w:val="0052475C"/>
    <w:rsid w:val="00526173"/>
    <w:rsid w:val="0053109A"/>
    <w:rsid w:val="00532E94"/>
    <w:rsid w:val="005432D8"/>
    <w:rsid w:val="00556F7B"/>
    <w:rsid w:val="00561578"/>
    <w:rsid w:val="005615A6"/>
    <w:rsid w:val="00565FB9"/>
    <w:rsid w:val="00577975"/>
    <w:rsid w:val="00580AAF"/>
    <w:rsid w:val="00590064"/>
    <w:rsid w:val="005917B9"/>
    <w:rsid w:val="005A0378"/>
    <w:rsid w:val="005A61FD"/>
    <w:rsid w:val="005B78C3"/>
    <w:rsid w:val="005C2EB2"/>
    <w:rsid w:val="005C787A"/>
    <w:rsid w:val="005D6FDC"/>
    <w:rsid w:val="005E3A06"/>
    <w:rsid w:val="005E736A"/>
    <w:rsid w:val="005E7D27"/>
    <w:rsid w:val="005F24CB"/>
    <w:rsid w:val="00611198"/>
    <w:rsid w:val="00613E2C"/>
    <w:rsid w:val="00614C97"/>
    <w:rsid w:val="00622EF5"/>
    <w:rsid w:val="00632D9F"/>
    <w:rsid w:val="006540AA"/>
    <w:rsid w:val="00654ACE"/>
    <w:rsid w:val="006569E1"/>
    <w:rsid w:val="00656EDA"/>
    <w:rsid w:val="00661874"/>
    <w:rsid w:val="006659E2"/>
    <w:rsid w:val="006744FD"/>
    <w:rsid w:val="00691A46"/>
    <w:rsid w:val="006A1116"/>
    <w:rsid w:val="006A1DC7"/>
    <w:rsid w:val="006C22E1"/>
    <w:rsid w:val="006C32EF"/>
    <w:rsid w:val="006D44C6"/>
    <w:rsid w:val="006D5D19"/>
    <w:rsid w:val="006D62FA"/>
    <w:rsid w:val="006F4CD0"/>
    <w:rsid w:val="0072171A"/>
    <w:rsid w:val="00722D75"/>
    <w:rsid w:val="00735780"/>
    <w:rsid w:val="00737E60"/>
    <w:rsid w:val="007421E0"/>
    <w:rsid w:val="007445DD"/>
    <w:rsid w:val="007543E7"/>
    <w:rsid w:val="00765DF9"/>
    <w:rsid w:val="00767F20"/>
    <w:rsid w:val="00794BC7"/>
    <w:rsid w:val="0079785F"/>
    <w:rsid w:val="007A6139"/>
    <w:rsid w:val="007B7E28"/>
    <w:rsid w:val="007C3C2A"/>
    <w:rsid w:val="007C3F77"/>
    <w:rsid w:val="007C44F4"/>
    <w:rsid w:val="007C7177"/>
    <w:rsid w:val="007D4F83"/>
    <w:rsid w:val="007D58B0"/>
    <w:rsid w:val="007E05C6"/>
    <w:rsid w:val="007E11CB"/>
    <w:rsid w:val="007E51E6"/>
    <w:rsid w:val="007F042C"/>
    <w:rsid w:val="007F189A"/>
    <w:rsid w:val="007F3629"/>
    <w:rsid w:val="007F54B0"/>
    <w:rsid w:val="007F7CE3"/>
    <w:rsid w:val="007F7D64"/>
    <w:rsid w:val="0080282A"/>
    <w:rsid w:val="008039F3"/>
    <w:rsid w:val="00803D69"/>
    <w:rsid w:val="00810491"/>
    <w:rsid w:val="00813368"/>
    <w:rsid w:val="00813552"/>
    <w:rsid w:val="008146C9"/>
    <w:rsid w:val="00821235"/>
    <w:rsid w:val="00823381"/>
    <w:rsid w:val="0083199F"/>
    <w:rsid w:val="00844536"/>
    <w:rsid w:val="008570B2"/>
    <w:rsid w:val="00862C60"/>
    <w:rsid w:val="00863C63"/>
    <w:rsid w:val="00864C33"/>
    <w:rsid w:val="0087232A"/>
    <w:rsid w:val="00876259"/>
    <w:rsid w:val="00895D05"/>
    <w:rsid w:val="008A09D8"/>
    <w:rsid w:val="008A6E25"/>
    <w:rsid w:val="008B26E2"/>
    <w:rsid w:val="008B288E"/>
    <w:rsid w:val="008B2CDA"/>
    <w:rsid w:val="008C1311"/>
    <w:rsid w:val="008C7E4D"/>
    <w:rsid w:val="008D3D78"/>
    <w:rsid w:val="008D4B1A"/>
    <w:rsid w:val="008E176C"/>
    <w:rsid w:val="008E262C"/>
    <w:rsid w:val="008E4C24"/>
    <w:rsid w:val="008F2599"/>
    <w:rsid w:val="008F6782"/>
    <w:rsid w:val="009048C6"/>
    <w:rsid w:val="00910FD5"/>
    <w:rsid w:val="00920EBA"/>
    <w:rsid w:val="0093086E"/>
    <w:rsid w:val="00931D4D"/>
    <w:rsid w:val="00933A98"/>
    <w:rsid w:val="0094037E"/>
    <w:rsid w:val="00945667"/>
    <w:rsid w:val="00945C53"/>
    <w:rsid w:val="009507F0"/>
    <w:rsid w:val="00951A78"/>
    <w:rsid w:val="00951F25"/>
    <w:rsid w:val="00954518"/>
    <w:rsid w:val="00955116"/>
    <w:rsid w:val="009609C8"/>
    <w:rsid w:val="00961501"/>
    <w:rsid w:val="00961552"/>
    <w:rsid w:val="009709F8"/>
    <w:rsid w:val="00971ECF"/>
    <w:rsid w:val="00972C9B"/>
    <w:rsid w:val="0097407A"/>
    <w:rsid w:val="009831EB"/>
    <w:rsid w:val="00990C6F"/>
    <w:rsid w:val="00995135"/>
    <w:rsid w:val="00997B4B"/>
    <w:rsid w:val="009A05AF"/>
    <w:rsid w:val="009A05B5"/>
    <w:rsid w:val="009A23F0"/>
    <w:rsid w:val="009A334A"/>
    <w:rsid w:val="009B2255"/>
    <w:rsid w:val="009B2E75"/>
    <w:rsid w:val="009C2BBF"/>
    <w:rsid w:val="009C311C"/>
    <w:rsid w:val="009C36BB"/>
    <w:rsid w:val="009C7D9C"/>
    <w:rsid w:val="009F5457"/>
    <w:rsid w:val="00A15581"/>
    <w:rsid w:val="00A22BC0"/>
    <w:rsid w:val="00A32B85"/>
    <w:rsid w:val="00A42715"/>
    <w:rsid w:val="00A44B80"/>
    <w:rsid w:val="00A47BCE"/>
    <w:rsid w:val="00A61DFA"/>
    <w:rsid w:val="00A621E5"/>
    <w:rsid w:val="00A62544"/>
    <w:rsid w:val="00A66435"/>
    <w:rsid w:val="00A66FD0"/>
    <w:rsid w:val="00A7044B"/>
    <w:rsid w:val="00A76885"/>
    <w:rsid w:val="00A86C28"/>
    <w:rsid w:val="00A936A8"/>
    <w:rsid w:val="00A9759E"/>
    <w:rsid w:val="00AA6B9C"/>
    <w:rsid w:val="00AD191D"/>
    <w:rsid w:val="00AE2796"/>
    <w:rsid w:val="00AE2D81"/>
    <w:rsid w:val="00AE57BB"/>
    <w:rsid w:val="00AE5F2B"/>
    <w:rsid w:val="00AF1E74"/>
    <w:rsid w:val="00AF44B8"/>
    <w:rsid w:val="00AF4606"/>
    <w:rsid w:val="00B0004A"/>
    <w:rsid w:val="00B03761"/>
    <w:rsid w:val="00B060FE"/>
    <w:rsid w:val="00B14B2A"/>
    <w:rsid w:val="00B165BC"/>
    <w:rsid w:val="00B17CD4"/>
    <w:rsid w:val="00B36FE1"/>
    <w:rsid w:val="00B42468"/>
    <w:rsid w:val="00B51FA3"/>
    <w:rsid w:val="00B61A30"/>
    <w:rsid w:val="00B64658"/>
    <w:rsid w:val="00B675EB"/>
    <w:rsid w:val="00B70473"/>
    <w:rsid w:val="00B777CC"/>
    <w:rsid w:val="00B90CAB"/>
    <w:rsid w:val="00B90CE4"/>
    <w:rsid w:val="00B92661"/>
    <w:rsid w:val="00B95C6F"/>
    <w:rsid w:val="00B9765D"/>
    <w:rsid w:val="00BA414E"/>
    <w:rsid w:val="00BA605F"/>
    <w:rsid w:val="00BA7E57"/>
    <w:rsid w:val="00BB19B5"/>
    <w:rsid w:val="00BB5855"/>
    <w:rsid w:val="00BB7F3C"/>
    <w:rsid w:val="00BC3D66"/>
    <w:rsid w:val="00BC526A"/>
    <w:rsid w:val="00BC670B"/>
    <w:rsid w:val="00BE1CD7"/>
    <w:rsid w:val="00BE31B2"/>
    <w:rsid w:val="00BE5CD2"/>
    <w:rsid w:val="00BF1D84"/>
    <w:rsid w:val="00BF329C"/>
    <w:rsid w:val="00BF3DED"/>
    <w:rsid w:val="00BF6BEE"/>
    <w:rsid w:val="00C05566"/>
    <w:rsid w:val="00C07EDD"/>
    <w:rsid w:val="00C145D4"/>
    <w:rsid w:val="00C160CF"/>
    <w:rsid w:val="00C16EA5"/>
    <w:rsid w:val="00C25283"/>
    <w:rsid w:val="00C335EE"/>
    <w:rsid w:val="00C37B90"/>
    <w:rsid w:val="00C4114D"/>
    <w:rsid w:val="00C41B1E"/>
    <w:rsid w:val="00C421C3"/>
    <w:rsid w:val="00C504E6"/>
    <w:rsid w:val="00C60855"/>
    <w:rsid w:val="00C665A1"/>
    <w:rsid w:val="00C7085F"/>
    <w:rsid w:val="00C70EDE"/>
    <w:rsid w:val="00C73A7C"/>
    <w:rsid w:val="00C80315"/>
    <w:rsid w:val="00C833C9"/>
    <w:rsid w:val="00C8516C"/>
    <w:rsid w:val="00CB1B72"/>
    <w:rsid w:val="00CB1E5B"/>
    <w:rsid w:val="00CB5273"/>
    <w:rsid w:val="00CC1211"/>
    <w:rsid w:val="00CC1B69"/>
    <w:rsid w:val="00CC7854"/>
    <w:rsid w:val="00CD6E01"/>
    <w:rsid w:val="00CE08DF"/>
    <w:rsid w:val="00CE1C1C"/>
    <w:rsid w:val="00CF27F9"/>
    <w:rsid w:val="00CF298D"/>
    <w:rsid w:val="00CF2D17"/>
    <w:rsid w:val="00CF3C3A"/>
    <w:rsid w:val="00CF4069"/>
    <w:rsid w:val="00D026A9"/>
    <w:rsid w:val="00D0292A"/>
    <w:rsid w:val="00D03EC3"/>
    <w:rsid w:val="00D308E5"/>
    <w:rsid w:val="00D43FD9"/>
    <w:rsid w:val="00D448AF"/>
    <w:rsid w:val="00D60E8A"/>
    <w:rsid w:val="00D66A7E"/>
    <w:rsid w:val="00D7120A"/>
    <w:rsid w:val="00D7387C"/>
    <w:rsid w:val="00D753DC"/>
    <w:rsid w:val="00D75933"/>
    <w:rsid w:val="00D75B62"/>
    <w:rsid w:val="00D7643E"/>
    <w:rsid w:val="00D80DB8"/>
    <w:rsid w:val="00D830FD"/>
    <w:rsid w:val="00D8693C"/>
    <w:rsid w:val="00D942FC"/>
    <w:rsid w:val="00D94F58"/>
    <w:rsid w:val="00D95302"/>
    <w:rsid w:val="00DA233B"/>
    <w:rsid w:val="00DA4269"/>
    <w:rsid w:val="00DB0E1C"/>
    <w:rsid w:val="00DC2377"/>
    <w:rsid w:val="00DD265C"/>
    <w:rsid w:val="00DD4572"/>
    <w:rsid w:val="00DE2153"/>
    <w:rsid w:val="00DE3093"/>
    <w:rsid w:val="00DE4A24"/>
    <w:rsid w:val="00DE5BAF"/>
    <w:rsid w:val="00DE6059"/>
    <w:rsid w:val="00E03863"/>
    <w:rsid w:val="00E0799C"/>
    <w:rsid w:val="00E07BC2"/>
    <w:rsid w:val="00E17768"/>
    <w:rsid w:val="00E22E3C"/>
    <w:rsid w:val="00E2351F"/>
    <w:rsid w:val="00E255DD"/>
    <w:rsid w:val="00E26EDB"/>
    <w:rsid w:val="00E32ACE"/>
    <w:rsid w:val="00E37D5D"/>
    <w:rsid w:val="00E47F35"/>
    <w:rsid w:val="00E47FFD"/>
    <w:rsid w:val="00E507AD"/>
    <w:rsid w:val="00E5782A"/>
    <w:rsid w:val="00E65619"/>
    <w:rsid w:val="00E93E8B"/>
    <w:rsid w:val="00E973AE"/>
    <w:rsid w:val="00EA36C9"/>
    <w:rsid w:val="00EA4599"/>
    <w:rsid w:val="00EA487B"/>
    <w:rsid w:val="00EA5CB4"/>
    <w:rsid w:val="00EB2099"/>
    <w:rsid w:val="00EB4573"/>
    <w:rsid w:val="00EC7B9F"/>
    <w:rsid w:val="00ED14E7"/>
    <w:rsid w:val="00ED4292"/>
    <w:rsid w:val="00EE3580"/>
    <w:rsid w:val="00EE3F68"/>
    <w:rsid w:val="00EE57DA"/>
    <w:rsid w:val="00EF30A4"/>
    <w:rsid w:val="00EF5792"/>
    <w:rsid w:val="00EF75A6"/>
    <w:rsid w:val="00F007D8"/>
    <w:rsid w:val="00F0334A"/>
    <w:rsid w:val="00F06FE3"/>
    <w:rsid w:val="00F250C0"/>
    <w:rsid w:val="00F26DC6"/>
    <w:rsid w:val="00F32849"/>
    <w:rsid w:val="00F40021"/>
    <w:rsid w:val="00F443D5"/>
    <w:rsid w:val="00F45310"/>
    <w:rsid w:val="00F52829"/>
    <w:rsid w:val="00F52C90"/>
    <w:rsid w:val="00F54BE6"/>
    <w:rsid w:val="00F56342"/>
    <w:rsid w:val="00F578FA"/>
    <w:rsid w:val="00F62842"/>
    <w:rsid w:val="00F67E77"/>
    <w:rsid w:val="00F7196E"/>
    <w:rsid w:val="00F810ED"/>
    <w:rsid w:val="00F81A96"/>
    <w:rsid w:val="00F841E4"/>
    <w:rsid w:val="00F91615"/>
    <w:rsid w:val="00FA0238"/>
    <w:rsid w:val="00FA3C39"/>
    <w:rsid w:val="00FB4D43"/>
    <w:rsid w:val="00FD6374"/>
    <w:rsid w:val="00FD72D9"/>
    <w:rsid w:val="00FD7B5F"/>
    <w:rsid w:val="00FE613E"/>
    <w:rsid w:val="00FE6E53"/>
    <w:rsid w:val="00FF01EE"/>
    <w:rsid w:val="00FF6580"/>
    <w:rsid w:val="00FF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8FCB9"/>
  <w15:docId w15:val="{23977957-DB75-44A3-9913-81C62C94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76C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8E176C"/>
    <w:rPr>
      <w:rFonts w:ascii="StarSymbol" w:hAnsi="StarSymbol" w:cs="StarSymbol"/>
      <w:sz w:val="20"/>
      <w:szCs w:val="20"/>
    </w:rPr>
  </w:style>
  <w:style w:type="character" w:customStyle="1" w:styleId="WW8Num4z0">
    <w:name w:val="WW8Num4z0"/>
    <w:rsid w:val="008E176C"/>
    <w:rPr>
      <w:rFonts w:ascii="StarSymbol" w:hAnsi="StarSymbol" w:cs="StarSymbol"/>
      <w:sz w:val="20"/>
      <w:szCs w:val="20"/>
    </w:rPr>
  </w:style>
  <w:style w:type="character" w:customStyle="1" w:styleId="WW8Num5z0">
    <w:name w:val="WW8Num5z0"/>
    <w:rsid w:val="008E176C"/>
    <w:rPr>
      <w:rFonts w:ascii="StarSymbol" w:hAnsi="StarSymbol" w:cs="StarSymbol"/>
      <w:sz w:val="20"/>
      <w:szCs w:val="20"/>
    </w:rPr>
  </w:style>
  <w:style w:type="character" w:customStyle="1" w:styleId="WW8Num6z0">
    <w:name w:val="WW8Num6z0"/>
    <w:rsid w:val="008E176C"/>
    <w:rPr>
      <w:rFonts w:ascii="StarSymbol" w:hAnsi="StarSymbol" w:cs="StarSymbol"/>
      <w:sz w:val="20"/>
      <w:szCs w:val="20"/>
    </w:rPr>
  </w:style>
  <w:style w:type="character" w:customStyle="1" w:styleId="WW8Num7z0">
    <w:name w:val="WW8Num7z0"/>
    <w:rsid w:val="008E176C"/>
    <w:rPr>
      <w:rFonts w:ascii="StarSymbol" w:hAnsi="StarSymbol" w:cs="StarSymbol"/>
      <w:sz w:val="20"/>
      <w:szCs w:val="20"/>
    </w:rPr>
  </w:style>
  <w:style w:type="character" w:customStyle="1" w:styleId="WW8Num8z0">
    <w:name w:val="WW8Num8z0"/>
    <w:rsid w:val="008E176C"/>
    <w:rPr>
      <w:rFonts w:ascii="StarSymbol" w:hAnsi="StarSymbol" w:cs="StarSymbol"/>
      <w:sz w:val="20"/>
      <w:szCs w:val="20"/>
    </w:rPr>
  </w:style>
  <w:style w:type="character" w:customStyle="1" w:styleId="Absatz-Standardschriftart">
    <w:name w:val="Absatz-Standardschriftart"/>
    <w:rsid w:val="008E176C"/>
  </w:style>
  <w:style w:type="character" w:customStyle="1" w:styleId="WW-Absatz-Standardschriftart">
    <w:name w:val="WW-Absatz-Standardschriftart"/>
    <w:rsid w:val="008E176C"/>
  </w:style>
  <w:style w:type="character" w:customStyle="1" w:styleId="WW-Absatz-Standardschriftart1">
    <w:name w:val="WW-Absatz-Standardschriftart1"/>
    <w:rsid w:val="008E176C"/>
  </w:style>
  <w:style w:type="character" w:customStyle="1" w:styleId="WW-Absatz-Standardschriftart11">
    <w:name w:val="WW-Absatz-Standardschriftart11"/>
    <w:rsid w:val="008E176C"/>
  </w:style>
  <w:style w:type="character" w:customStyle="1" w:styleId="WW-Absatz-Standardschriftart111">
    <w:name w:val="WW-Absatz-Standardschriftart111"/>
    <w:rsid w:val="008E176C"/>
  </w:style>
  <w:style w:type="character" w:customStyle="1" w:styleId="WW-Absatz-Standardschriftart1111">
    <w:name w:val="WW-Absatz-Standardschriftart1111"/>
    <w:rsid w:val="008E176C"/>
  </w:style>
  <w:style w:type="character" w:customStyle="1" w:styleId="WW-Absatz-Standardschriftart11111">
    <w:name w:val="WW-Absatz-Standardschriftart11111"/>
    <w:rsid w:val="008E176C"/>
  </w:style>
  <w:style w:type="character" w:customStyle="1" w:styleId="WW-Absatz-Standardschriftart111111">
    <w:name w:val="WW-Absatz-Standardschriftart111111"/>
    <w:rsid w:val="008E176C"/>
  </w:style>
  <w:style w:type="character" w:styleId="Hyperlink">
    <w:name w:val="Hyperlink"/>
    <w:basedOn w:val="DefaultParagraphFont"/>
    <w:semiHidden/>
    <w:rsid w:val="008E176C"/>
    <w:rPr>
      <w:color w:val="0000FF"/>
      <w:u w:val="single"/>
    </w:rPr>
  </w:style>
  <w:style w:type="character" w:customStyle="1" w:styleId="NumberingSymbols">
    <w:name w:val="Numbering Symbols"/>
    <w:rsid w:val="008E176C"/>
  </w:style>
  <w:style w:type="character" w:customStyle="1" w:styleId="Bullets">
    <w:name w:val="Bullets"/>
    <w:rsid w:val="008E176C"/>
    <w:rPr>
      <w:rFonts w:ascii="StarSymbol" w:eastAsia="StarSymbol" w:hAnsi="StarSymbol" w:cs="StarSymbol"/>
      <w:sz w:val="20"/>
      <w:szCs w:val="20"/>
    </w:rPr>
  </w:style>
  <w:style w:type="paragraph" w:styleId="BodyText">
    <w:name w:val="Body Text"/>
    <w:basedOn w:val="Normal"/>
    <w:semiHidden/>
    <w:rsid w:val="008E176C"/>
    <w:pPr>
      <w:spacing w:after="120"/>
    </w:pPr>
  </w:style>
  <w:style w:type="paragraph" w:styleId="List">
    <w:name w:val="List"/>
    <w:basedOn w:val="BodyText"/>
    <w:semiHidden/>
    <w:rsid w:val="008E176C"/>
    <w:rPr>
      <w:rFonts w:cs="Tahoma"/>
    </w:rPr>
  </w:style>
  <w:style w:type="paragraph" w:styleId="Caption">
    <w:name w:val="caption"/>
    <w:basedOn w:val="Normal"/>
    <w:qFormat/>
    <w:rsid w:val="008E176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8E176C"/>
    <w:pPr>
      <w:suppressLineNumbers/>
    </w:pPr>
    <w:rPr>
      <w:rFonts w:cs="Tahoma"/>
    </w:rPr>
  </w:style>
  <w:style w:type="paragraph" w:styleId="Header">
    <w:name w:val="header"/>
    <w:basedOn w:val="Normal"/>
    <w:semiHidden/>
    <w:rsid w:val="008E17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8E17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FE61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E17768"/>
    <w:pPr>
      <w:ind w:left="708"/>
    </w:pPr>
  </w:style>
  <w:style w:type="character" w:customStyle="1" w:styleId="FooterChar">
    <w:name w:val="Footer Char"/>
    <w:basedOn w:val="DefaultParagraphFont"/>
    <w:link w:val="Footer"/>
    <w:uiPriority w:val="99"/>
    <w:rsid w:val="00C73A7C"/>
    <w:rPr>
      <w:sz w:val="24"/>
      <w:szCs w:val="24"/>
      <w:lang w:eastAsia="ar-SA"/>
    </w:rPr>
  </w:style>
  <w:style w:type="character" w:customStyle="1" w:styleId="st">
    <w:name w:val="st"/>
    <w:basedOn w:val="DefaultParagraphFont"/>
    <w:rsid w:val="00565FB9"/>
  </w:style>
  <w:style w:type="paragraph" w:styleId="BalloonText">
    <w:name w:val="Balloon Text"/>
    <w:basedOn w:val="Normal"/>
    <w:link w:val="BalloonTextChar"/>
    <w:uiPriority w:val="99"/>
    <w:semiHidden/>
    <w:unhideWhenUsed/>
    <w:rsid w:val="00F52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829"/>
    <w:rPr>
      <w:rFonts w:ascii="Tahoma" w:hAnsi="Tahoma" w:cs="Tahoma"/>
      <w:sz w:val="16"/>
      <w:szCs w:val="16"/>
      <w:lang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09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609C8"/>
    <w:pPr>
      <w:suppressAutoHyphens w:val="0"/>
      <w:spacing w:before="100" w:beforeAutospacing="1" w:after="100" w:afterAutospacing="1"/>
    </w:pPr>
    <w:rPr>
      <w:lang w:val="bs-Latn-BA" w:eastAsia="bs-Latn-BA"/>
    </w:rPr>
  </w:style>
  <w:style w:type="character" w:customStyle="1" w:styleId="highlight">
    <w:name w:val="highlight"/>
    <w:basedOn w:val="DefaultParagraphFont"/>
    <w:rsid w:val="009609C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145D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D191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reza.gov.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eza.gov.ba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celnik@breza.gov.b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reza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07204-D114-4FA5-8FBB-1C1823D0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6677</CharactersWithSpaces>
  <SharedDoc>false</SharedDoc>
  <HLinks>
    <vt:vector size="6" baseType="variant">
      <vt:variant>
        <vt:i4>1114198</vt:i4>
      </vt:variant>
      <vt:variant>
        <vt:i4>0</vt:i4>
      </vt:variant>
      <vt:variant>
        <vt:i4>0</vt:i4>
      </vt:variant>
      <vt:variant>
        <vt:i4>5</vt:i4>
      </vt:variant>
      <vt:variant>
        <vt:lpwstr>http://www.breza.gov.ba/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seids</dc:creator>
  <cp:keywords/>
  <cp:lastModifiedBy>HP</cp:lastModifiedBy>
  <cp:revision>46</cp:revision>
  <cp:lastPrinted>2023-03-09T07:33:00Z</cp:lastPrinted>
  <dcterms:created xsi:type="dcterms:W3CDTF">2021-04-06T11:56:00Z</dcterms:created>
  <dcterms:modified xsi:type="dcterms:W3CDTF">2024-03-06T13:24:00Z</dcterms:modified>
</cp:coreProperties>
</file>