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55ABF" w14:textId="77777777" w:rsidR="00C17E98" w:rsidRPr="008D0F5F" w:rsidRDefault="008D0F5F" w:rsidP="008D0F5F">
      <w:pPr>
        <w:jc w:val="right"/>
        <w:rPr>
          <w:rFonts w:ascii="Times New Roman" w:hAnsi="Times New Roman"/>
          <w:b/>
          <w:bCs/>
          <w:i/>
          <w:szCs w:val="24"/>
          <w:lang w:val="hr-HR"/>
        </w:rPr>
      </w:pPr>
      <w:r w:rsidRPr="008D0F5F">
        <w:rPr>
          <w:rFonts w:ascii="Times New Roman" w:hAnsi="Times New Roman"/>
          <w:b/>
          <w:bCs/>
          <w:i/>
          <w:szCs w:val="24"/>
          <w:lang w:val="hr-HR"/>
        </w:rPr>
        <w:t>Obrazac konkursa</w:t>
      </w:r>
    </w:p>
    <w:p w14:paraId="284710C7" w14:textId="77777777" w:rsidR="008D0F5F" w:rsidRDefault="008D0F5F" w:rsidP="00B95C9A">
      <w:pPr>
        <w:jc w:val="both"/>
        <w:rPr>
          <w:rFonts w:ascii="Times New Roman" w:hAnsi="Times New Roman"/>
          <w:b/>
          <w:bCs/>
          <w:szCs w:val="24"/>
          <w:lang w:val="hr-HR"/>
        </w:rPr>
      </w:pPr>
    </w:p>
    <w:p w14:paraId="495B6F65" w14:textId="77777777" w:rsidR="00B95C9A" w:rsidRPr="00186F5C" w:rsidRDefault="00B95C9A" w:rsidP="00B95C9A">
      <w:pPr>
        <w:jc w:val="both"/>
        <w:rPr>
          <w:rFonts w:ascii="Times New Roman" w:hAnsi="Times New Roman"/>
          <w:b/>
          <w:bCs/>
          <w:szCs w:val="24"/>
          <w:lang w:val="hr-HR"/>
        </w:rPr>
      </w:pPr>
      <w:r w:rsidRPr="00186F5C">
        <w:rPr>
          <w:rFonts w:ascii="Times New Roman" w:hAnsi="Times New Roman"/>
          <w:b/>
          <w:bCs/>
          <w:szCs w:val="24"/>
          <w:lang w:val="hr-HR"/>
        </w:rPr>
        <w:t>Bosna i Hercegovina/Federacija BiH</w:t>
      </w:r>
      <w:r w:rsidRPr="00186F5C">
        <w:rPr>
          <w:rFonts w:ascii="Times New Roman" w:hAnsi="Times New Roman"/>
          <w:b/>
          <w:bCs/>
          <w:szCs w:val="24"/>
          <w:lang w:val="hr-HR"/>
        </w:rPr>
        <w:tab/>
      </w:r>
    </w:p>
    <w:p w14:paraId="53CD4C02" w14:textId="77777777" w:rsidR="00B95C9A" w:rsidRPr="00186F5C" w:rsidRDefault="00B95C9A" w:rsidP="00B95C9A">
      <w:pPr>
        <w:jc w:val="both"/>
        <w:rPr>
          <w:rFonts w:ascii="Times New Roman" w:hAnsi="Times New Roman"/>
          <w:b/>
          <w:szCs w:val="24"/>
          <w:lang w:val="hr-HR"/>
        </w:rPr>
      </w:pPr>
      <w:r w:rsidRPr="00186F5C">
        <w:rPr>
          <w:rFonts w:ascii="Times New Roman" w:hAnsi="Times New Roman"/>
          <w:b/>
          <w:bCs/>
          <w:szCs w:val="24"/>
          <w:lang w:val="hr-HR"/>
        </w:rPr>
        <w:t xml:space="preserve">Zeničko-dobojski kanton                                                                            </w:t>
      </w:r>
    </w:p>
    <w:p w14:paraId="05E9CC29" w14:textId="77777777" w:rsidR="00B95C9A" w:rsidRDefault="006170B5" w:rsidP="00B95C9A">
      <w:pPr>
        <w:pStyle w:val="Naslov2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OPĆINA</w:t>
      </w:r>
      <w:r w:rsidR="003E3FE1">
        <w:rPr>
          <w:rFonts w:ascii="Times New Roman" w:hAnsi="Times New Roman"/>
          <w:sz w:val="24"/>
          <w:szCs w:val="24"/>
          <w:lang w:val="hr-HR"/>
        </w:rPr>
        <w:t xml:space="preserve"> BREZA</w:t>
      </w:r>
    </w:p>
    <w:p w14:paraId="7549F5CA" w14:textId="7807CE19" w:rsidR="0008410E" w:rsidRDefault="006170B5" w:rsidP="003E3FE1">
      <w:pPr>
        <w:rPr>
          <w:rFonts w:ascii="Times New Roman" w:hAnsi="Times New Roman"/>
          <w:b/>
          <w:lang w:val="hr-HR"/>
        </w:rPr>
      </w:pPr>
      <w:r w:rsidRPr="006170B5">
        <w:rPr>
          <w:rFonts w:ascii="Times New Roman" w:hAnsi="Times New Roman"/>
          <w:b/>
          <w:lang w:val="hr-HR"/>
        </w:rPr>
        <w:t>Služba za</w:t>
      </w:r>
      <w:r w:rsidR="003E3FE1">
        <w:rPr>
          <w:rFonts w:ascii="Times New Roman" w:hAnsi="Times New Roman"/>
          <w:b/>
          <w:lang w:val="hr-HR"/>
        </w:rPr>
        <w:t xml:space="preserve"> finansije, i</w:t>
      </w:r>
      <w:r w:rsidR="00BC7B07">
        <w:rPr>
          <w:rFonts w:ascii="Times New Roman" w:hAnsi="Times New Roman"/>
          <w:b/>
          <w:lang w:val="hr-HR"/>
        </w:rPr>
        <w:t>nsp</w:t>
      </w:r>
      <w:r w:rsidR="003E3FE1">
        <w:rPr>
          <w:rFonts w:ascii="Times New Roman" w:hAnsi="Times New Roman"/>
          <w:b/>
          <w:lang w:val="hr-HR"/>
        </w:rPr>
        <w:t>ekcijske poslove i opću upravu</w:t>
      </w:r>
    </w:p>
    <w:p w14:paraId="31674FBA" w14:textId="77777777" w:rsidR="003E3FE1" w:rsidRDefault="003E3FE1" w:rsidP="003E3FE1">
      <w:pPr>
        <w:rPr>
          <w:rFonts w:ascii="Times New Roman" w:hAnsi="Times New Roman"/>
          <w:b/>
          <w:lang w:val="hr-HR"/>
        </w:rPr>
      </w:pPr>
    </w:p>
    <w:p w14:paraId="636A6A76" w14:textId="53BFB460" w:rsidR="0008410E" w:rsidRDefault="0061096B" w:rsidP="006F6109">
      <w:pPr>
        <w:pStyle w:val="Drugouvlaenjetijelateksta2"/>
        <w:spacing w:after="240"/>
        <w:rPr>
          <w:rFonts w:ascii="Times New Roman" w:hAnsi="Times New Roman"/>
          <w:sz w:val="24"/>
          <w:lang w:val="hr-HR"/>
        </w:rPr>
      </w:pPr>
      <w:r>
        <w:rPr>
          <w:rFonts w:ascii="Times New Roman" w:hAnsi="Times New Roman"/>
          <w:sz w:val="24"/>
          <w:lang w:val="hr-HR"/>
        </w:rPr>
        <w:t>Na osnovu  člana 1</w:t>
      </w:r>
      <w:r w:rsidR="00962BCA">
        <w:rPr>
          <w:rFonts w:ascii="Times New Roman" w:hAnsi="Times New Roman"/>
          <w:sz w:val="24"/>
          <w:lang w:val="hr-HR"/>
        </w:rPr>
        <w:t>1</w:t>
      </w:r>
      <w:r>
        <w:rPr>
          <w:rFonts w:ascii="Times New Roman" w:hAnsi="Times New Roman"/>
          <w:sz w:val="24"/>
          <w:lang w:val="hr-HR"/>
        </w:rPr>
        <w:t>. Uredbe</w:t>
      </w:r>
      <w:r w:rsidR="0008410E">
        <w:rPr>
          <w:rFonts w:ascii="Times New Roman" w:hAnsi="Times New Roman"/>
          <w:sz w:val="24"/>
          <w:lang w:val="hr-HR"/>
        </w:rPr>
        <w:t xml:space="preserve"> o prednosti u školovanju </w:t>
      </w:r>
      <w:r w:rsidR="00962BCA">
        <w:rPr>
          <w:rFonts w:ascii="Times New Roman" w:hAnsi="Times New Roman"/>
          <w:sz w:val="24"/>
          <w:lang w:val="hr-HR"/>
        </w:rPr>
        <w:t xml:space="preserve">djece </w:t>
      </w:r>
      <w:r w:rsidR="0008410E">
        <w:rPr>
          <w:rFonts w:ascii="Times New Roman" w:hAnsi="Times New Roman"/>
          <w:sz w:val="24"/>
          <w:lang w:val="hr-HR"/>
        </w:rPr>
        <w:t xml:space="preserve">branilaca </w:t>
      </w:r>
      <w:r>
        <w:rPr>
          <w:rFonts w:ascii="Times New Roman" w:hAnsi="Times New Roman"/>
          <w:sz w:val="24"/>
          <w:lang w:val="hr-HR"/>
        </w:rPr>
        <w:t>(„Službene novine Zeničko-dobojskog kantona“ broj:</w:t>
      </w:r>
      <w:r w:rsidR="001B072B">
        <w:rPr>
          <w:rFonts w:ascii="Times New Roman" w:hAnsi="Times New Roman"/>
          <w:sz w:val="24"/>
          <w:lang w:val="hr-HR"/>
        </w:rPr>
        <w:t xml:space="preserve"> </w:t>
      </w:r>
      <w:r w:rsidR="00962BCA">
        <w:rPr>
          <w:rFonts w:ascii="Times New Roman" w:hAnsi="Times New Roman"/>
          <w:sz w:val="24"/>
          <w:lang w:val="hr-HR"/>
        </w:rPr>
        <w:t>1/25</w:t>
      </w:r>
      <w:r>
        <w:rPr>
          <w:rFonts w:ascii="Times New Roman" w:hAnsi="Times New Roman"/>
          <w:sz w:val="24"/>
          <w:lang w:val="hr-HR"/>
        </w:rPr>
        <w:t>)</w:t>
      </w:r>
      <w:r w:rsidR="002725A0">
        <w:rPr>
          <w:rFonts w:ascii="Times New Roman" w:hAnsi="Times New Roman"/>
          <w:sz w:val="24"/>
          <w:lang w:val="hr-HR"/>
        </w:rPr>
        <w:t xml:space="preserve"> (u daljem tekstu Uredba) i tačke </w:t>
      </w:r>
      <w:r w:rsidR="00E526C3">
        <w:rPr>
          <w:rFonts w:ascii="Times New Roman" w:hAnsi="Times New Roman"/>
          <w:sz w:val="24"/>
          <w:lang w:val="hr-HR"/>
        </w:rPr>
        <w:t>6</w:t>
      </w:r>
      <w:r w:rsidR="002725A0" w:rsidRPr="00462733">
        <w:rPr>
          <w:rFonts w:ascii="Times New Roman" w:hAnsi="Times New Roman"/>
          <w:sz w:val="24"/>
          <w:lang w:val="hr-HR"/>
        </w:rPr>
        <w:t>.</w:t>
      </w:r>
      <w:r w:rsidR="002725A0">
        <w:rPr>
          <w:rFonts w:ascii="Times New Roman" w:hAnsi="Times New Roman"/>
          <w:sz w:val="24"/>
          <w:lang w:val="hr-HR"/>
        </w:rPr>
        <w:t xml:space="preserve"> Instrukcije</w:t>
      </w:r>
      <w:r w:rsidR="002725A0" w:rsidRPr="001D13B5">
        <w:rPr>
          <w:rFonts w:ascii="Times New Roman" w:hAnsi="Times New Roman"/>
          <w:sz w:val="24"/>
          <w:lang w:val="hr-HR"/>
        </w:rPr>
        <w:t xml:space="preserve"> </w:t>
      </w:r>
      <w:r w:rsidR="00E526C3" w:rsidRPr="00E526C3">
        <w:rPr>
          <w:rFonts w:ascii="Times New Roman" w:hAnsi="Times New Roman"/>
          <w:sz w:val="24"/>
          <w:lang w:val="hr-HR"/>
        </w:rPr>
        <w:t>za provo</w:t>
      </w:r>
      <w:r w:rsidR="00E526C3" w:rsidRPr="00E526C3">
        <w:rPr>
          <w:rFonts w:ascii="Times New Roman" w:hAnsi="Times New Roman" w:hint="eastAsia"/>
          <w:sz w:val="24"/>
          <w:lang w:val="hr-HR"/>
        </w:rPr>
        <w:t>đ</w:t>
      </w:r>
      <w:r w:rsidR="00E526C3" w:rsidRPr="00E526C3">
        <w:rPr>
          <w:rFonts w:ascii="Times New Roman" w:hAnsi="Times New Roman"/>
          <w:sz w:val="24"/>
          <w:lang w:val="hr-HR"/>
        </w:rPr>
        <w:t>enje konkursne procedure za dodjelu nov</w:t>
      </w:r>
      <w:r w:rsidR="00E526C3" w:rsidRPr="00E526C3">
        <w:rPr>
          <w:rFonts w:ascii="Times New Roman" w:hAnsi="Times New Roman" w:hint="eastAsia"/>
          <w:sz w:val="24"/>
          <w:lang w:val="hr-HR"/>
        </w:rPr>
        <w:t>č</w:t>
      </w:r>
      <w:r w:rsidR="00E526C3" w:rsidRPr="00E526C3">
        <w:rPr>
          <w:rFonts w:ascii="Times New Roman" w:hAnsi="Times New Roman"/>
          <w:sz w:val="24"/>
          <w:lang w:val="hr-HR"/>
        </w:rPr>
        <w:t>ane pomo</w:t>
      </w:r>
      <w:r w:rsidR="00E526C3" w:rsidRPr="00E526C3">
        <w:rPr>
          <w:rFonts w:ascii="Times New Roman" w:hAnsi="Times New Roman" w:hint="eastAsia"/>
          <w:sz w:val="24"/>
          <w:lang w:val="hr-HR"/>
        </w:rPr>
        <w:t>ć</w:t>
      </w:r>
      <w:r w:rsidR="00E526C3" w:rsidRPr="00E526C3">
        <w:rPr>
          <w:rFonts w:ascii="Times New Roman" w:hAnsi="Times New Roman"/>
          <w:sz w:val="24"/>
          <w:lang w:val="hr-HR"/>
        </w:rPr>
        <w:t>i za nabavku školskih udžbenika i pribora za potrebe redovnog školovanja u školskoj 202</w:t>
      </w:r>
      <w:r w:rsidR="00626999">
        <w:rPr>
          <w:rFonts w:ascii="Times New Roman" w:hAnsi="Times New Roman"/>
          <w:sz w:val="24"/>
          <w:lang w:val="hr-HR"/>
        </w:rPr>
        <w:t>6</w:t>
      </w:r>
      <w:r w:rsidR="00E526C3" w:rsidRPr="00E526C3">
        <w:rPr>
          <w:rFonts w:ascii="Times New Roman" w:hAnsi="Times New Roman"/>
          <w:sz w:val="24"/>
          <w:lang w:val="hr-HR"/>
        </w:rPr>
        <w:t>/202</w:t>
      </w:r>
      <w:r w:rsidR="00626999">
        <w:rPr>
          <w:rFonts w:ascii="Times New Roman" w:hAnsi="Times New Roman"/>
          <w:sz w:val="24"/>
          <w:lang w:val="hr-HR"/>
        </w:rPr>
        <w:t>7</w:t>
      </w:r>
      <w:r w:rsidR="00E526C3" w:rsidRPr="00E526C3">
        <w:rPr>
          <w:rFonts w:ascii="Times New Roman" w:hAnsi="Times New Roman"/>
          <w:sz w:val="24"/>
          <w:lang w:val="hr-HR"/>
        </w:rPr>
        <w:t>.</w:t>
      </w:r>
      <w:r w:rsidR="00BC7B07">
        <w:rPr>
          <w:rFonts w:ascii="Times New Roman" w:hAnsi="Times New Roman"/>
          <w:sz w:val="24"/>
          <w:lang w:val="hr-HR"/>
        </w:rPr>
        <w:t xml:space="preserve"> </w:t>
      </w:r>
      <w:r w:rsidR="00E526C3" w:rsidRPr="00E526C3">
        <w:rPr>
          <w:rFonts w:ascii="Times New Roman" w:hAnsi="Times New Roman"/>
          <w:sz w:val="24"/>
          <w:lang w:val="hr-HR"/>
        </w:rPr>
        <w:t>godini</w:t>
      </w:r>
      <w:r w:rsidR="00E526C3">
        <w:rPr>
          <w:rFonts w:ascii="Times New Roman" w:hAnsi="Times New Roman"/>
          <w:sz w:val="24"/>
          <w:lang w:val="hr-HR"/>
        </w:rPr>
        <w:t xml:space="preserve"> </w:t>
      </w:r>
      <w:r w:rsidR="008D0F5F" w:rsidRPr="001D13B5">
        <w:rPr>
          <w:rFonts w:ascii="Times New Roman" w:hAnsi="Times New Roman"/>
          <w:sz w:val="24"/>
          <w:lang w:val="hr-HR"/>
        </w:rPr>
        <w:t>broj</w:t>
      </w:r>
      <w:r w:rsidR="003F2769">
        <w:rPr>
          <w:rFonts w:ascii="Times New Roman" w:hAnsi="Times New Roman"/>
          <w:sz w:val="24"/>
          <w:lang w:val="hr-HR"/>
        </w:rPr>
        <w:t>:</w:t>
      </w:r>
      <w:r w:rsidR="00BA16F8">
        <w:rPr>
          <w:rFonts w:ascii="Times New Roman" w:hAnsi="Times New Roman"/>
          <w:sz w:val="24"/>
          <w:lang w:val="hr-HR"/>
        </w:rPr>
        <w:t xml:space="preserve"> </w:t>
      </w:r>
      <w:r w:rsidR="00110D2B" w:rsidRPr="00110D2B">
        <w:rPr>
          <w:rFonts w:ascii="Times New Roman" w:hAnsi="Times New Roman"/>
          <w:sz w:val="24"/>
          <w:lang w:val="hr-HR"/>
        </w:rPr>
        <w:t xml:space="preserve">13/03-2-1-37-13795-2/26 </w:t>
      </w:r>
      <w:r w:rsidR="00B17976">
        <w:rPr>
          <w:rFonts w:ascii="Times New Roman" w:hAnsi="Times New Roman"/>
          <w:sz w:val="24"/>
          <w:lang w:val="hr-HR"/>
        </w:rPr>
        <w:t>o</w:t>
      </w:r>
      <w:r w:rsidR="007644D9">
        <w:rPr>
          <w:rFonts w:ascii="Times New Roman" w:hAnsi="Times New Roman"/>
          <w:sz w:val="24"/>
          <w:lang w:val="hr-HR"/>
        </w:rPr>
        <w:t xml:space="preserve">d </w:t>
      </w:r>
      <w:r w:rsidR="00626999">
        <w:rPr>
          <w:rFonts w:ascii="Times New Roman" w:hAnsi="Times New Roman"/>
          <w:sz w:val="24"/>
          <w:lang w:val="hr-HR"/>
        </w:rPr>
        <w:t>14</w:t>
      </w:r>
      <w:r w:rsidR="00DA3898">
        <w:rPr>
          <w:rFonts w:ascii="Times New Roman" w:hAnsi="Times New Roman"/>
          <w:sz w:val="24"/>
          <w:lang w:val="hr-HR"/>
        </w:rPr>
        <w:t>.0</w:t>
      </w:r>
      <w:r w:rsidR="00E526C3">
        <w:rPr>
          <w:rFonts w:ascii="Times New Roman" w:hAnsi="Times New Roman"/>
          <w:sz w:val="24"/>
          <w:lang w:val="hr-HR"/>
        </w:rPr>
        <w:t>7</w:t>
      </w:r>
      <w:r w:rsidR="00DA3898">
        <w:rPr>
          <w:rFonts w:ascii="Times New Roman" w:hAnsi="Times New Roman"/>
          <w:sz w:val="24"/>
          <w:lang w:val="hr-HR"/>
        </w:rPr>
        <w:t>.202</w:t>
      </w:r>
      <w:r w:rsidR="00626999">
        <w:rPr>
          <w:rFonts w:ascii="Times New Roman" w:hAnsi="Times New Roman"/>
          <w:sz w:val="24"/>
          <w:lang w:val="hr-HR"/>
        </w:rPr>
        <w:t>6</w:t>
      </w:r>
      <w:r w:rsidR="00B17976">
        <w:rPr>
          <w:rFonts w:ascii="Times New Roman" w:hAnsi="Times New Roman"/>
          <w:sz w:val="24"/>
          <w:lang w:val="hr-HR"/>
        </w:rPr>
        <w:t>.</w:t>
      </w:r>
      <w:r w:rsidR="00BC7B07">
        <w:rPr>
          <w:rFonts w:ascii="Times New Roman" w:hAnsi="Times New Roman"/>
          <w:sz w:val="24"/>
          <w:lang w:val="hr-HR"/>
        </w:rPr>
        <w:t xml:space="preserve"> </w:t>
      </w:r>
      <w:r w:rsidR="008D0F5F" w:rsidRPr="001D13B5">
        <w:rPr>
          <w:rFonts w:ascii="Times New Roman" w:hAnsi="Times New Roman"/>
          <w:sz w:val="24"/>
          <w:lang w:val="hr-HR"/>
        </w:rPr>
        <w:t xml:space="preserve">godine, </w:t>
      </w:r>
      <w:r w:rsidR="001003F5">
        <w:rPr>
          <w:rFonts w:ascii="Times New Roman" w:hAnsi="Times New Roman"/>
          <w:sz w:val="24"/>
          <w:lang w:val="hr-HR"/>
        </w:rPr>
        <w:t>Općinska</w:t>
      </w:r>
      <w:r w:rsidR="000B1925">
        <w:rPr>
          <w:rFonts w:ascii="Times New Roman" w:hAnsi="Times New Roman"/>
          <w:sz w:val="24"/>
          <w:lang w:val="hr-HR"/>
        </w:rPr>
        <w:t xml:space="preserve"> </w:t>
      </w:r>
      <w:r w:rsidR="002725A0" w:rsidRPr="001D13B5">
        <w:rPr>
          <w:rFonts w:ascii="Times New Roman" w:hAnsi="Times New Roman"/>
          <w:sz w:val="24"/>
          <w:lang w:val="hr-HR"/>
        </w:rPr>
        <w:t>s</w:t>
      </w:r>
      <w:r w:rsidR="008D0F5F" w:rsidRPr="001D13B5">
        <w:rPr>
          <w:rFonts w:ascii="Times New Roman" w:hAnsi="Times New Roman"/>
          <w:sz w:val="24"/>
          <w:lang w:val="hr-HR"/>
        </w:rPr>
        <w:t>lužba</w:t>
      </w:r>
      <w:r w:rsidR="003E3FE1">
        <w:rPr>
          <w:rFonts w:ascii="Times New Roman" w:hAnsi="Times New Roman"/>
          <w:sz w:val="24"/>
          <w:lang w:val="hr-HR"/>
        </w:rPr>
        <w:t xml:space="preserve"> za fina</w:t>
      </w:r>
      <w:r w:rsidR="00BC7B07">
        <w:rPr>
          <w:rFonts w:ascii="Times New Roman" w:hAnsi="Times New Roman"/>
          <w:sz w:val="24"/>
          <w:lang w:val="hr-HR"/>
        </w:rPr>
        <w:t>n</w:t>
      </w:r>
      <w:r w:rsidR="003E3FE1">
        <w:rPr>
          <w:rFonts w:ascii="Times New Roman" w:hAnsi="Times New Roman"/>
          <w:sz w:val="24"/>
          <w:lang w:val="hr-HR"/>
        </w:rPr>
        <w:t>sije, inspekcijske poslove i opću upravu</w:t>
      </w:r>
      <w:r w:rsidR="008D0F5F" w:rsidRPr="001D13B5">
        <w:rPr>
          <w:rFonts w:ascii="Times New Roman" w:hAnsi="Times New Roman"/>
          <w:sz w:val="24"/>
          <w:lang w:val="hr-HR"/>
        </w:rPr>
        <w:t xml:space="preserve">, dana </w:t>
      </w:r>
      <w:r w:rsidR="00626999">
        <w:rPr>
          <w:rFonts w:ascii="Times New Roman" w:hAnsi="Times New Roman"/>
          <w:sz w:val="24"/>
          <w:lang w:val="hr-HR"/>
        </w:rPr>
        <w:t>22</w:t>
      </w:r>
      <w:r w:rsidR="00DA3898">
        <w:rPr>
          <w:rFonts w:ascii="Times New Roman" w:hAnsi="Times New Roman"/>
          <w:sz w:val="24"/>
          <w:lang w:val="hr-HR"/>
        </w:rPr>
        <w:t>.0</w:t>
      </w:r>
      <w:r w:rsidR="00626999">
        <w:rPr>
          <w:rFonts w:ascii="Times New Roman" w:hAnsi="Times New Roman"/>
          <w:sz w:val="24"/>
          <w:lang w:val="hr-HR"/>
        </w:rPr>
        <w:t>7</w:t>
      </w:r>
      <w:r w:rsidR="00DA3898">
        <w:rPr>
          <w:rFonts w:ascii="Times New Roman" w:hAnsi="Times New Roman"/>
          <w:sz w:val="24"/>
          <w:lang w:val="hr-HR"/>
        </w:rPr>
        <w:t>.202</w:t>
      </w:r>
      <w:r w:rsidR="00626999">
        <w:rPr>
          <w:rFonts w:ascii="Times New Roman" w:hAnsi="Times New Roman"/>
          <w:sz w:val="24"/>
          <w:lang w:val="hr-HR"/>
        </w:rPr>
        <w:t>6</w:t>
      </w:r>
      <w:r w:rsidR="0075020A" w:rsidRPr="001D13B5">
        <w:rPr>
          <w:rFonts w:ascii="Times New Roman" w:hAnsi="Times New Roman"/>
          <w:sz w:val="24"/>
          <w:lang w:val="hr-HR"/>
        </w:rPr>
        <w:t>.</w:t>
      </w:r>
      <w:r w:rsidR="00C57D63">
        <w:rPr>
          <w:rFonts w:ascii="Times New Roman" w:hAnsi="Times New Roman"/>
          <w:sz w:val="24"/>
          <w:lang w:val="hr-HR"/>
        </w:rPr>
        <w:t xml:space="preserve"> </w:t>
      </w:r>
      <w:r w:rsidR="0075020A" w:rsidRPr="001D13B5">
        <w:rPr>
          <w:rFonts w:ascii="Times New Roman" w:hAnsi="Times New Roman"/>
          <w:sz w:val="24"/>
          <w:lang w:val="hr-HR"/>
        </w:rPr>
        <w:t>godine</w:t>
      </w:r>
      <w:r>
        <w:rPr>
          <w:rFonts w:ascii="Times New Roman" w:hAnsi="Times New Roman"/>
          <w:sz w:val="24"/>
          <w:lang w:val="hr-HR"/>
        </w:rPr>
        <w:t xml:space="preserve"> </w:t>
      </w:r>
      <w:r w:rsidR="00EB480A">
        <w:rPr>
          <w:rFonts w:ascii="Times New Roman" w:hAnsi="Times New Roman"/>
          <w:sz w:val="24"/>
          <w:lang w:val="hr-HR"/>
        </w:rPr>
        <w:t>objavljuje</w:t>
      </w:r>
      <w:r w:rsidR="00BC7B07">
        <w:rPr>
          <w:rFonts w:ascii="Times New Roman" w:hAnsi="Times New Roman"/>
          <w:sz w:val="24"/>
          <w:lang w:val="hr-HR"/>
        </w:rPr>
        <w:t xml:space="preserve">: </w:t>
      </w:r>
    </w:p>
    <w:p w14:paraId="04830D2F" w14:textId="77777777" w:rsidR="0008410E" w:rsidRDefault="0008410E" w:rsidP="00463D01">
      <w:pPr>
        <w:pStyle w:val="Naslov1"/>
        <w:spacing w:before="120" w:after="120"/>
        <w:rPr>
          <w:rFonts w:ascii="Times New Roman" w:hAnsi="Times New Roman"/>
          <w:bCs/>
          <w:sz w:val="24"/>
          <w:szCs w:val="23"/>
          <w:lang w:val="hr-HR"/>
        </w:rPr>
      </w:pPr>
      <w:bookmarkStart w:id="0" w:name="_Hlk235528214"/>
      <w:r>
        <w:rPr>
          <w:rFonts w:ascii="Times New Roman" w:hAnsi="Times New Roman"/>
          <w:bCs/>
          <w:sz w:val="24"/>
          <w:szCs w:val="23"/>
          <w:lang w:val="hr-HR"/>
        </w:rPr>
        <w:t>K O N K U R S</w:t>
      </w:r>
    </w:p>
    <w:p w14:paraId="329D6F29" w14:textId="4A5DDDAE" w:rsidR="0008410E" w:rsidRDefault="0008410E" w:rsidP="00E526C3">
      <w:pPr>
        <w:pStyle w:val="Tijeloteksta2"/>
        <w:spacing w:before="0"/>
        <w:ind w:right="-286"/>
        <w:jc w:val="center"/>
      </w:pPr>
      <w:r>
        <w:rPr>
          <w:szCs w:val="23"/>
        </w:rPr>
        <w:t>za dodjelu</w:t>
      </w:r>
      <w:r w:rsidR="006E0C0A">
        <w:t xml:space="preserve"> </w:t>
      </w:r>
      <w:r>
        <w:t xml:space="preserve">novčane pomoći </w:t>
      </w:r>
      <w:r w:rsidR="00E526C3" w:rsidRPr="00E526C3">
        <w:t xml:space="preserve">za nabavku </w:t>
      </w:r>
      <w:bookmarkStart w:id="1" w:name="_Hlk204082859"/>
      <w:r w:rsidR="00E526C3" w:rsidRPr="00E526C3">
        <w:t>školskih udžbenika i pribora za potrebe redovnog školovanja u školskoj 202</w:t>
      </w:r>
      <w:r w:rsidR="00626999">
        <w:t>6</w:t>
      </w:r>
      <w:r w:rsidR="00E526C3" w:rsidRPr="00E526C3">
        <w:t>/202</w:t>
      </w:r>
      <w:r w:rsidR="00626999">
        <w:t>7</w:t>
      </w:r>
      <w:r w:rsidR="00E526C3" w:rsidRPr="00E526C3">
        <w:t>.godini</w:t>
      </w:r>
    </w:p>
    <w:bookmarkEnd w:id="0"/>
    <w:bookmarkEnd w:id="1"/>
    <w:p w14:paraId="5CBE3C61" w14:textId="77777777" w:rsidR="00853BEE" w:rsidRPr="00B95C9A" w:rsidRDefault="00A41236" w:rsidP="00853BEE">
      <w:pPr>
        <w:numPr>
          <w:ilvl w:val="0"/>
          <w:numId w:val="8"/>
        </w:numPr>
        <w:tabs>
          <w:tab w:val="num" w:pos="426"/>
        </w:tabs>
        <w:ind w:left="426" w:hanging="426"/>
        <w:jc w:val="both"/>
        <w:rPr>
          <w:rFonts w:ascii="Times New Roman" w:hAnsi="Times New Roman"/>
          <w:b/>
          <w:bCs/>
          <w:szCs w:val="24"/>
          <w:lang w:val="hr-HR"/>
        </w:rPr>
      </w:pPr>
      <w:r>
        <w:rPr>
          <w:rFonts w:ascii="Times New Roman" w:hAnsi="Times New Roman"/>
          <w:b/>
          <w:bCs/>
          <w:szCs w:val="24"/>
          <w:lang w:val="hr-HR"/>
        </w:rPr>
        <w:t>Predmet konkursa</w:t>
      </w:r>
    </w:p>
    <w:p w14:paraId="091F2FD5" w14:textId="0E0E3275" w:rsidR="0008410E" w:rsidRDefault="002B6D8A" w:rsidP="002B6D8A">
      <w:pPr>
        <w:spacing w:before="60" w:after="120"/>
        <w:ind w:left="72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O</w:t>
      </w:r>
      <w:r w:rsidR="000B1D19">
        <w:rPr>
          <w:rFonts w:ascii="Times New Roman" w:hAnsi="Times New Roman"/>
          <w:lang w:val="hr-HR"/>
        </w:rPr>
        <w:t>bavještavaju se</w:t>
      </w:r>
      <w:r w:rsidR="0008410E">
        <w:rPr>
          <w:rFonts w:ascii="Times New Roman" w:hAnsi="Times New Roman"/>
          <w:lang w:val="hr-HR"/>
        </w:rPr>
        <w:t xml:space="preserve"> </w:t>
      </w:r>
      <w:r>
        <w:rPr>
          <w:rFonts w:ascii="Times New Roman" w:hAnsi="Times New Roman"/>
          <w:lang w:val="hr-HR"/>
        </w:rPr>
        <w:t>pripadnici branilačke populacije (</w:t>
      </w:r>
      <w:r w:rsidR="00463D01">
        <w:rPr>
          <w:rFonts w:ascii="Times New Roman" w:hAnsi="Times New Roman"/>
          <w:lang w:val="hr-HR"/>
        </w:rPr>
        <w:t>djec</w:t>
      </w:r>
      <w:r>
        <w:rPr>
          <w:rFonts w:ascii="Times New Roman" w:hAnsi="Times New Roman"/>
          <w:lang w:val="hr-HR"/>
        </w:rPr>
        <w:t>a</w:t>
      </w:r>
      <w:r w:rsidR="00463D01">
        <w:rPr>
          <w:rFonts w:ascii="Times New Roman" w:hAnsi="Times New Roman"/>
          <w:lang w:val="hr-HR"/>
        </w:rPr>
        <w:t xml:space="preserve"> branilaca</w:t>
      </w:r>
      <w:r>
        <w:rPr>
          <w:rFonts w:ascii="Times New Roman" w:hAnsi="Times New Roman"/>
          <w:lang w:val="hr-HR"/>
        </w:rPr>
        <w:t>)</w:t>
      </w:r>
      <w:r w:rsidR="0008410E">
        <w:rPr>
          <w:rFonts w:ascii="Times New Roman" w:hAnsi="Times New Roman"/>
          <w:lang w:val="hr-HR"/>
        </w:rPr>
        <w:t xml:space="preserve"> </w:t>
      </w:r>
      <w:r w:rsidR="00CD6D96">
        <w:rPr>
          <w:rFonts w:ascii="Times New Roman" w:hAnsi="Times New Roman"/>
          <w:lang w:val="hr-HR"/>
        </w:rPr>
        <w:t>koji imaju prebivalište</w:t>
      </w:r>
      <w:r w:rsidR="003F2769">
        <w:rPr>
          <w:rFonts w:ascii="Times New Roman" w:hAnsi="Times New Roman"/>
          <w:lang w:val="hr-HR"/>
        </w:rPr>
        <w:t xml:space="preserve"> ili boravište</w:t>
      </w:r>
      <w:r w:rsidR="00CD6D96">
        <w:rPr>
          <w:rFonts w:ascii="Times New Roman" w:hAnsi="Times New Roman"/>
          <w:lang w:val="hr-HR"/>
        </w:rPr>
        <w:t xml:space="preserve"> </w:t>
      </w:r>
      <w:r w:rsidR="00CD6D96" w:rsidRPr="002B6D8A">
        <w:rPr>
          <w:rFonts w:ascii="Times New Roman" w:hAnsi="Times New Roman"/>
          <w:lang w:val="hr-HR"/>
        </w:rPr>
        <w:t>na</w:t>
      </w:r>
      <w:r w:rsidR="00C17E98" w:rsidRPr="002B6D8A">
        <w:rPr>
          <w:rFonts w:ascii="Times New Roman" w:hAnsi="Times New Roman"/>
          <w:lang w:val="hr-HR"/>
        </w:rPr>
        <w:t xml:space="preserve"> područj</w:t>
      </w:r>
      <w:r w:rsidR="00A41236" w:rsidRPr="002B6D8A">
        <w:rPr>
          <w:rFonts w:ascii="Times New Roman" w:hAnsi="Times New Roman"/>
          <w:lang w:val="hr-HR"/>
        </w:rPr>
        <w:t>u</w:t>
      </w:r>
      <w:r w:rsidR="00C17E98" w:rsidRPr="002B6D8A">
        <w:rPr>
          <w:rFonts w:ascii="Times New Roman" w:hAnsi="Times New Roman"/>
          <w:lang w:val="hr-HR"/>
        </w:rPr>
        <w:t xml:space="preserve"> </w:t>
      </w:r>
      <w:r w:rsidR="006170B5" w:rsidRPr="002B6D8A">
        <w:rPr>
          <w:rFonts w:ascii="Times New Roman" w:hAnsi="Times New Roman"/>
          <w:lang w:val="hr-HR"/>
        </w:rPr>
        <w:t>općine</w:t>
      </w:r>
      <w:r w:rsidR="003E3FE1">
        <w:rPr>
          <w:rFonts w:ascii="Times New Roman" w:hAnsi="Times New Roman"/>
          <w:lang w:val="hr-HR"/>
        </w:rPr>
        <w:t xml:space="preserve"> Breza </w:t>
      </w:r>
      <w:r w:rsidR="00CD6D96" w:rsidRPr="002B6D8A">
        <w:rPr>
          <w:rFonts w:ascii="Times New Roman" w:hAnsi="Times New Roman"/>
          <w:lang w:val="hr-HR"/>
        </w:rPr>
        <w:t>u trajanju od najmanje 24 mjeseca</w:t>
      </w:r>
      <w:r w:rsidR="003F2769">
        <w:rPr>
          <w:rFonts w:ascii="Times New Roman" w:hAnsi="Times New Roman"/>
          <w:lang w:val="hr-HR"/>
        </w:rPr>
        <w:t xml:space="preserve"> neprekidno do dana podnošenja zahtjeva,</w:t>
      </w:r>
      <w:r w:rsidR="00CD6D96" w:rsidRPr="002B6D8A">
        <w:rPr>
          <w:rFonts w:ascii="Times New Roman" w:hAnsi="Times New Roman"/>
          <w:lang w:val="hr-HR"/>
        </w:rPr>
        <w:t xml:space="preserve"> </w:t>
      </w:r>
      <w:r w:rsidR="00E11E0F">
        <w:rPr>
          <w:rFonts w:ascii="Times New Roman" w:hAnsi="Times New Roman"/>
          <w:lang w:val="hr-HR"/>
        </w:rPr>
        <w:t>koji prava iz oblasti branilačko-invalidske zaštite</w:t>
      </w:r>
      <w:r w:rsidR="0020003D">
        <w:rPr>
          <w:rFonts w:ascii="Times New Roman" w:hAnsi="Times New Roman"/>
          <w:lang w:val="hr-HR"/>
        </w:rPr>
        <w:t xml:space="preserve"> ostvaruju u općini</w:t>
      </w:r>
      <w:r w:rsidR="003E3FE1">
        <w:rPr>
          <w:rFonts w:ascii="Times New Roman" w:hAnsi="Times New Roman"/>
          <w:lang w:val="hr-HR"/>
        </w:rPr>
        <w:t xml:space="preserve"> Breza</w:t>
      </w:r>
      <w:r w:rsidR="0020003D">
        <w:rPr>
          <w:rFonts w:ascii="Times New Roman" w:hAnsi="Times New Roman"/>
          <w:lang w:val="hr-HR"/>
        </w:rPr>
        <w:t>,</w:t>
      </w:r>
      <w:r w:rsidR="00353658">
        <w:rPr>
          <w:rFonts w:ascii="Times New Roman" w:hAnsi="Times New Roman"/>
          <w:lang w:val="hr-HR"/>
        </w:rPr>
        <w:t xml:space="preserve"> </w:t>
      </w:r>
      <w:r w:rsidR="00CD6D96" w:rsidRPr="002B6D8A">
        <w:rPr>
          <w:rFonts w:ascii="Times New Roman" w:hAnsi="Times New Roman"/>
          <w:lang w:val="hr-HR"/>
        </w:rPr>
        <w:t>kao i povratnici u</w:t>
      </w:r>
      <w:r w:rsidR="00BE3FA8">
        <w:rPr>
          <w:rFonts w:ascii="Times New Roman" w:hAnsi="Times New Roman"/>
          <w:lang w:val="hr-HR"/>
        </w:rPr>
        <w:t xml:space="preserve"> entitet</w:t>
      </w:r>
      <w:r w:rsidR="00CD6D96" w:rsidRPr="002B6D8A">
        <w:rPr>
          <w:rFonts w:ascii="Times New Roman" w:hAnsi="Times New Roman"/>
          <w:lang w:val="hr-HR"/>
        </w:rPr>
        <w:t xml:space="preserve"> Republiku Srpsku koji ostvaruju osnovna prava iz </w:t>
      </w:r>
      <w:r w:rsidR="000B1D19" w:rsidRPr="002B6D8A">
        <w:rPr>
          <w:rFonts w:ascii="Times New Roman" w:hAnsi="Times New Roman"/>
          <w:lang w:val="hr-HR"/>
        </w:rPr>
        <w:t>branilačko-invalidske zaštite</w:t>
      </w:r>
      <w:r w:rsidR="00A41236" w:rsidRPr="002B6D8A">
        <w:rPr>
          <w:rFonts w:ascii="Times New Roman" w:hAnsi="Times New Roman"/>
          <w:lang w:val="hr-HR"/>
        </w:rPr>
        <w:t xml:space="preserve"> i </w:t>
      </w:r>
      <w:r w:rsidR="00C17E98" w:rsidRPr="002B6D8A">
        <w:rPr>
          <w:rFonts w:ascii="Times New Roman" w:hAnsi="Times New Roman"/>
          <w:lang w:val="hr-HR"/>
        </w:rPr>
        <w:t>koji su na evidencij</w:t>
      </w:r>
      <w:r w:rsidR="00B81552" w:rsidRPr="002B6D8A">
        <w:rPr>
          <w:rFonts w:ascii="Times New Roman" w:hAnsi="Times New Roman"/>
          <w:lang w:val="hr-HR"/>
        </w:rPr>
        <w:t xml:space="preserve">i </w:t>
      </w:r>
      <w:r w:rsidR="00C17E98" w:rsidRPr="002B6D8A">
        <w:rPr>
          <w:rFonts w:ascii="Times New Roman" w:hAnsi="Times New Roman"/>
          <w:lang w:val="hr-HR"/>
        </w:rPr>
        <w:t xml:space="preserve">nadležnog organa za vojne evidencije u </w:t>
      </w:r>
      <w:r w:rsidR="00A41236" w:rsidRPr="002B6D8A">
        <w:rPr>
          <w:rFonts w:ascii="Times New Roman" w:hAnsi="Times New Roman"/>
          <w:lang w:val="hr-HR"/>
        </w:rPr>
        <w:t>općini</w:t>
      </w:r>
      <w:r w:rsidR="003E3FE1">
        <w:rPr>
          <w:rFonts w:ascii="Times New Roman" w:hAnsi="Times New Roman"/>
          <w:lang w:val="hr-HR"/>
        </w:rPr>
        <w:t xml:space="preserve"> Breza</w:t>
      </w:r>
      <w:r w:rsidRPr="002B6D8A">
        <w:rPr>
          <w:rFonts w:ascii="Times New Roman" w:hAnsi="Times New Roman"/>
          <w:lang w:val="hr-HR"/>
        </w:rPr>
        <w:t xml:space="preserve">, </w:t>
      </w:r>
      <w:r w:rsidRPr="0075020A">
        <w:rPr>
          <w:rFonts w:ascii="Times New Roman" w:hAnsi="Times New Roman"/>
          <w:b/>
          <w:lang w:val="hr-HR"/>
        </w:rPr>
        <w:t xml:space="preserve">o mogućnosti podnošenja zahtjeva za dodjelu novčane pomoći za nabavku </w:t>
      </w:r>
      <w:r w:rsidR="00BE3FA8" w:rsidRPr="00BE3FA8">
        <w:rPr>
          <w:rFonts w:ascii="Times New Roman" w:hAnsi="Times New Roman"/>
          <w:b/>
          <w:lang w:val="hr-HR"/>
        </w:rPr>
        <w:t>školskih udžbenika i pribora za potrebe redovnog školovanja u školskoj 202</w:t>
      </w:r>
      <w:r w:rsidR="00626999">
        <w:rPr>
          <w:rFonts w:ascii="Times New Roman" w:hAnsi="Times New Roman"/>
          <w:b/>
          <w:lang w:val="hr-HR"/>
        </w:rPr>
        <w:t>6</w:t>
      </w:r>
      <w:r w:rsidR="00BE3FA8" w:rsidRPr="00BE3FA8">
        <w:rPr>
          <w:rFonts w:ascii="Times New Roman" w:hAnsi="Times New Roman"/>
          <w:b/>
          <w:lang w:val="hr-HR"/>
        </w:rPr>
        <w:t>/202</w:t>
      </w:r>
      <w:r w:rsidR="00626999">
        <w:rPr>
          <w:rFonts w:ascii="Times New Roman" w:hAnsi="Times New Roman"/>
          <w:b/>
          <w:lang w:val="hr-HR"/>
        </w:rPr>
        <w:t>7</w:t>
      </w:r>
      <w:r w:rsidR="00BE3FA8" w:rsidRPr="00BE3FA8">
        <w:rPr>
          <w:rFonts w:ascii="Times New Roman" w:hAnsi="Times New Roman"/>
          <w:b/>
          <w:lang w:val="hr-HR"/>
        </w:rPr>
        <w:t>.godini</w:t>
      </w:r>
      <w:r w:rsidRPr="0075020A">
        <w:rPr>
          <w:rFonts w:ascii="Times New Roman" w:hAnsi="Times New Roman"/>
          <w:b/>
          <w:lang w:val="hr-HR"/>
        </w:rPr>
        <w:t>.</w:t>
      </w:r>
    </w:p>
    <w:p w14:paraId="0C7AA2A6" w14:textId="77777777" w:rsidR="0008410E" w:rsidRDefault="00E20C2B" w:rsidP="00E20C2B">
      <w:pPr>
        <w:pStyle w:val="Tijeloteksta"/>
        <w:tabs>
          <w:tab w:val="left" w:pos="1134"/>
        </w:tabs>
        <w:spacing w:after="120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         </w:t>
      </w:r>
      <w:r w:rsidR="00273340" w:rsidRPr="00273340">
        <w:rPr>
          <w:rFonts w:ascii="Times New Roman" w:hAnsi="Times New Roman"/>
          <w:lang w:val="hr-HR"/>
        </w:rPr>
        <w:t>Visina nov</w:t>
      </w:r>
      <w:r w:rsidR="00273340" w:rsidRPr="00273340">
        <w:rPr>
          <w:rFonts w:ascii="Times New Roman" w:hAnsi="Times New Roman" w:hint="eastAsia"/>
          <w:lang w:val="hr-HR"/>
        </w:rPr>
        <w:t>č</w:t>
      </w:r>
      <w:r w:rsidR="00273340" w:rsidRPr="00273340">
        <w:rPr>
          <w:rFonts w:ascii="Times New Roman" w:hAnsi="Times New Roman"/>
          <w:lang w:val="hr-HR"/>
        </w:rPr>
        <w:t>ane pomo</w:t>
      </w:r>
      <w:r w:rsidR="00273340" w:rsidRPr="00273340">
        <w:rPr>
          <w:rFonts w:ascii="Times New Roman" w:hAnsi="Times New Roman" w:hint="eastAsia"/>
          <w:lang w:val="hr-HR"/>
        </w:rPr>
        <w:t>ć</w:t>
      </w:r>
      <w:r w:rsidR="00273340" w:rsidRPr="00273340">
        <w:rPr>
          <w:rFonts w:ascii="Times New Roman" w:hAnsi="Times New Roman"/>
          <w:lang w:val="hr-HR"/>
        </w:rPr>
        <w:t xml:space="preserve">i odredit </w:t>
      </w:r>
      <w:r w:rsidR="00273340" w:rsidRPr="00273340">
        <w:rPr>
          <w:rFonts w:ascii="Times New Roman" w:hAnsi="Times New Roman" w:hint="eastAsia"/>
          <w:lang w:val="hr-HR"/>
        </w:rPr>
        <w:t>ć</w:t>
      </w:r>
      <w:r w:rsidR="00273340" w:rsidRPr="00273340">
        <w:rPr>
          <w:rFonts w:ascii="Times New Roman" w:hAnsi="Times New Roman"/>
          <w:lang w:val="hr-HR"/>
        </w:rPr>
        <w:t>e se odlukom Ministra Ministarstva za bora</w:t>
      </w:r>
      <w:r w:rsidR="00273340" w:rsidRPr="00273340">
        <w:rPr>
          <w:rFonts w:ascii="Times New Roman" w:hAnsi="Times New Roman" w:hint="eastAsia"/>
          <w:lang w:val="hr-HR"/>
        </w:rPr>
        <w:t>č</w:t>
      </w:r>
      <w:r w:rsidR="00273340" w:rsidRPr="00273340">
        <w:rPr>
          <w:rFonts w:ascii="Times New Roman" w:hAnsi="Times New Roman"/>
          <w:lang w:val="hr-HR"/>
        </w:rPr>
        <w:t>ka pitanja s tim da iznos ne može biti manji od</w:t>
      </w:r>
      <w:r w:rsidR="0008410E">
        <w:rPr>
          <w:rFonts w:ascii="Times New Roman" w:hAnsi="Times New Roman"/>
          <w:lang w:val="hr-HR"/>
        </w:rPr>
        <w:t>:</w:t>
      </w:r>
    </w:p>
    <w:p w14:paraId="57BE6A7C" w14:textId="77777777" w:rsidR="0008410E" w:rsidRDefault="0008410E">
      <w:pPr>
        <w:numPr>
          <w:ilvl w:val="0"/>
          <w:numId w:val="23"/>
        </w:numPr>
        <w:spacing w:after="120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za </w:t>
      </w:r>
      <w:r w:rsidR="00BE3FA8">
        <w:rPr>
          <w:rFonts w:ascii="Times New Roman" w:hAnsi="Times New Roman"/>
          <w:lang w:val="hr-HR"/>
        </w:rPr>
        <w:t>nabavku</w:t>
      </w:r>
      <w:r>
        <w:rPr>
          <w:rFonts w:ascii="Times New Roman" w:hAnsi="Times New Roman"/>
          <w:lang w:val="hr-HR"/>
        </w:rPr>
        <w:t xml:space="preserve"> </w:t>
      </w:r>
      <w:r w:rsidR="00BE3FA8">
        <w:rPr>
          <w:rFonts w:ascii="Times New Roman" w:hAnsi="Times New Roman"/>
          <w:lang w:val="hr-HR"/>
        </w:rPr>
        <w:t>školskih udžbenika i pribora za osnovne škole</w:t>
      </w:r>
      <w:r>
        <w:rPr>
          <w:rFonts w:ascii="Times New Roman" w:hAnsi="Times New Roman"/>
          <w:lang w:val="hr-HR"/>
        </w:rPr>
        <w:t>...................</w:t>
      </w:r>
      <w:r w:rsidR="00626999">
        <w:rPr>
          <w:rFonts w:ascii="Times New Roman" w:hAnsi="Times New Roman"/>
          <w:lang w:val="hr-HR"/>
        </w:rPr>
        <w:t>.</w:t>
      </w:r>
      <w:r>
        <w:rPr>
          <w:rFonts w:ascii="Times New Roman" w:hAnsi="Times New Roman"/>
          <w:lang w:val="hr-HR"/>
        </w:rPr>
        <w:t>....</w:t>
      </w:r>
      <w:r w:rsidR="0006307D">
        <w:rPr>
          <w:rFonts w:ascii="Times New Roman" w:hAnsi="Times New Roman"/>
          <w:lang w:val="hr-HR"/>
        </w:rPr>
        <w:t>2</w:t>
      </w:r>
      <w:r>
        <w:rPr>
          <w:rFonts w:ascii="Times New Roman" w:hAnsi="Times New Roman"/>
          <w:lang w:val="hr-HR"/>
        </w:rPr>
        <w:t>00,00</w:t>
      </w:r>
      <w:r w:rsidR="00B81552">
        <w:rPr>
          <w:rFonts w:ascii="Times New Roman" w:hAnsi="Times New Roman"/>
          <w:lang w:val="hr-HR"/>
        </w:rPr>
        <w:t xml:space="preserve"> </w:t>
      </w:r>
      <w:r>
        <w:rPr>
          <w:rFonts w:ascii="Times New Roman" w:hAnsi="Times New Roman"/>
          <w:lang w:val="hr-HR"/>
        </w:rPr>
        <w:t xml:space="preserve">KM     </w:t>
      </w:r>
    </w:p>
    <w:p w14:paraId="3F07E905" w14:textId="77777777" w:rsidR="0008410E" w:rsidRPr="009C79E9" w:rsidRDefault="00BE3FA8" w:rsidP="009C79E9">
      <w:pPr>
        <w:numPr>
          <w:ilvl w:val="0"/>
          <w:numId w:val="23"/>
        </w:numPr>
        <w:spacing w:after="120"/>
        <w:ind w:right="-839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za nabavku školskih udžbenika i pribora za srednje škole</w:t>
      </w:r>
      <w:r w:rsidR="0008410E">
        <w:rPr>
          <w:rFonts w:ascii="Times New Roman" w:hAnsi="Times New Roman"/>
          <w:lang w:val="hr-HR"/>
        </w:rPr>
        <w:t>.........</w:t>
      </w:r>
      <w:r w:rsidR="00CB039A">
        <w:rPr>
          <w:rFonts w:ascii="Times New Roman" w:hAnsi="Times New Roman"/>
          <w:lang w:val="hr-HR"/>
        </w:rPr>
        <w:t>.......</w:t>
      </w:r>
      <w:r>
        <w:rPr>
          <w:rFonts w:ascii="Times New Roman" w:hAnsi="Times New Roman"/>
          <w:lang w:val="hr-HR"/>
        </w:rPr>
        <w:t>.</w:t>
      </w:r>
      <w:r w:rsidR="00CB039A">
        <w:rPr>
          <w:rFonts w:ascii="Times New Roman" w:hAnsi="Times New Roman"/>
          <w:lang w:val="hr-HR"/>
        </w:rPr>
        <w:t>......</w:t>
      </w:r>
      <w:r w:rsidR="0008410E">
        <w:rPr>
          <w:rFonts w:ascii="Times New Roman" w:hAnsi="Times New Roman"/>
          <w:lang w:val="hr-HR"/>
        </w:rPr>
        <w:t>..</w:t>
      </w:r>
      <w:r w:rsidR="008518A9">
        <w:rPr>
          <w:rFonts w:ascii="Times New Roman" w:hAnsi="Times New Roman"/>
          <w:lang w:val="hr-HR"/>
        </w:rPr>
        <w:t>.</w:t>
      </w:r>
      <w:r w:rsidR="0006307D">
        <w:rPr>
          <w:rFonts w:ascii="Times New Roman" w:hAnsi="Times New Roman"/>
          <w:lang w:val="hr-HR"/>
        </w:rPr>
        <w:t>30</w:t>
      </w:r>
      <w:r w:rsidR="0008410E">
        <w:rPr>
          <w:rFonts w:ascii="Times New Roman" w:hAnsi="Times New Roman"/>
          <w:lang w:val="hr-HR"/>
        </w:rPr>
        <w:t>0,00</w:t>
      </w:r>
      <w:r w:rsidR="00B81552">
        <w:rPr>
          <w:rFonts w:ascii="Times New Roman" w:hAnsi="Times New Roman"/>
          <w:lang w:val="hr-HR"/>
        </w:rPr>
        <w:t xml:space="preserve"> </w:t>
      </w:r>
      <w:r w:rsidR="0008410E">
        <w:rPr>
          <w:rFonts w:ascii="Times New Roman" w:hAnsi="Times New Roman"/>
          <w:lang w:val="hr-HR"/>
        </w:rPr>
        <w:t>K</w:t>
      </w:r>
      <w:r w:rsidR="009C79E9">
        <w:rPr>
          <w:rFonts w:ascii="Times New Roman" w:hAnsi="Times New Roman"/>
          <w:lang w:val="hr-HR"/>
        </w:rPr>
        <w:t>M</w:t>
      </w:r>
    </w:p>
    <w:p w14:paraId="2D8333B8" w14:textId="77777777" w:rsidR="0064373C" w:rsidRPr="009C79E9" w:rsidRDefault="0008410E" w:rsidP="009C79E9">
      <w:pPr>
        <w:numPr>
          <w:ilvl w:val="0"/>
          <w:numId w:val="8"/>
        </w:numPr>
        <w:tabs>
          <w:tab w:val="num" w:pos="426"/>
        </w:tabs>
        <w:ind w:left="426" w:hanging="426"/>
        <w:jc w:val="both"/>
        <w:rPr>
          <w:rFonts w:ascii="Times New Roman" w:hAnsi="Times New Roman"/>
          <w:b/>
          <w:bCs/>
          <w:szCs w:val="24"/>
          <w:lang w:val="hr-HR"/>
        </w:rPr>
      </w:pPr>
      <w:r w:rsidRPr="00B95C9A">
        <w:rPr>
          <w:rFonts w:ascii="Times New Roman" w:hAnsi="Times New Roman"/>
          <w:b/>
          <w:bCs/>
          <w:szCs w:val="24"/>
          <w:lang w:val="hr-HR"/>
        </w:rPr>
        <w:t>Pravo učešća na konkursu imaju:</w:t>
      </w:r>
    </w:p>
    <w:p w14:paraId="1D63D796" w14:textId="77777777" w:rsidR="002B3D19" w:rsidRDefault="002B3D19" w:rsidP="00E8205E">
      <w:pPr>
        <w:numPr>
          <w:ilvl w:val="1"/>
          <w:numId w:val="8"/>
        </w:numPr>
        <w:spacing w:after="60"/>
        <w:ind w:left="1434" w:hanging="357"/>
        <w:jc w:val="both"/>
        <w:rPr>
          <w:rFonts w:ascii="Times New Roman" w:hAnsi="Times New Roman"/>
          <w:lang w:val="hr-HR"/>
        </w:rPr>
      </w:pPr>
      <w:r w:rsidRPr="00CE7ECB">
        <w:rPr>
          <w:rFonts w:ascii="Times New Roman" w:hAnsi="Times New Roman"/>
          <w:lang w:val="hr-HR"/>
        </w:rPr>
        <w:t>djeca dobitnika ratnog priznanja ili odlikovanja;</w:t>
      </w:r>
    </w:p>
    <w:p w14:paraId="1A5262BF" w14:textId="77777777" w:rsidR="002B3D19" w:rsidRDefault="002B3D19" w:rsidP="00E8205E">
      <w:pPr>
        <w:numPr>
          <w:ilvl w:val="1"/>
          <w:numId w:val="8"/>
        </w:numPr>
        <w:spacing w:after="60"/>
        <w:jc w:val="both"/>
        <w:rPr>
          <w:rFonts w:ascii="Times New Roman" w:hAnsi="Times New Roman"/>
          <w:lang w:val="hr-HR"/>
        </w:rPr>
      </w:pPr>
      <w:r w:rsidRPr="00CE7ECB">
        <w:rPr>
          <w:rFonts w:ascii="Times New Roman" w:hAnsi="Times New Roman"/>
          <w:lang w:val="hr-HR"/>
        </w:rPr>
        <w:t>djeca ratn</w:t>
      </w:r>
      <w:r w:rsidR="00CD7C0D">
        <w:rPr>
          <w:rFonts w:ascii="Times New Roman" w:hAnsi="Times New Roman"/>
          <w:lang w:val="hr-HR"/>
        </w:rPr>
        <w:t>og</w:t>
      </w:r>
      <w:r w:rsidRPr="00CE7ECB">
        <w:rPr>
          <w:rFonts w:ascii="Times New Roman" w:hAnsi="Times New Roman"/>
          <w:lang w:val="hr-HR"/>
        </w:rPr>
        <w:t xml:space="preserve"> vojn</w:t>
      </w:r>
      <w:r w:rsidR="00CD7C0D">
        <w:rPr>
          <w:rFonts w:ascii="Times New Roman" w:hAnsi="Times New Roman"/>
          <w:lang w:val="hr-HR"/>
        </w:rPr>
        <w:t>og</w:t>
      </w:r>
      <w:r w:rsidRPr="00CE7ECB">
        <w:rPr>
          <w:rFonts w:ascii="Times New Roman" w:hAnsi="Times New Roman"/>
          <w:lang w:val="hr-HR"/>
        </w:rPr>
        <w:t xml:space="preserve"> invalida;</w:t>
      </w:r>
    </w:p>
    <w:p w14:paraId="65A2F747" w14:textId="51B2689A" w:rsidR="002B3D19" w:rsidRDefault="002B3D19" w:rsidP="00E8205E">
      <w:pPr>
        <w:numPr>
          <w:ilvl w:val="1"/>
          <w:numId w:val="8"/>
        </w:numPr>
        <w:spacing w:after="60"/>
        <w:jc w:val="both"/>
        <w:rPr>
          <w:rFonts w:ascii="Times New Roman" w:hAnsi="Times New Roman"/>
          <w:lang w:val="hr-HR"/>
        </w:rPr>
      </w:pPr>
      <w:r w:rsidRPr="00CE7ECB">
        <w:rPr>
          <w:rFonts w:ascii="Times New Roman" w:hAnsi="Times New Roman"/>
          <w:lang w:val="hr-HR"/>
        </w:rPr>
        <w:t>djeca demobiliziran</w:t>
      </w:r>
      <w:r w:rsidR="00CD7C0D">
        <w:rPr>
          <w:rFonts w:ascii="Times New Roman" w:hAnsi="Times New Roman"/>
          <w:lang w:val="hr-HR"/>
        </w:rPr>
        <w:t>og</w:t>
      </w:r>
      <w:r w:rsidRPr="00CE7ECB">
        <w:rPr>
          <w:rFonts w:ascii="Times New Roman" w:hAnsi="Times New Roman"/>
          <w:lang w:val="hr-HR"/>
        </w:rPr>
        <w:t xml:space="preserve"> brani</w:t>
      </w:r>
      <w:r w:rsidR="00CD7C0D">
        <w:rPr>
          <w:rFonts w:ascii="Times New Roman" w:hAnsi="Times New Roman"/>
          <w:lang w:val="hr-HR"/>
        </w:rPr>
        <w:t>oca</w:t>
      </w:r>
      <w:r w:rsidRPr="00CE7ECB">
        <w:rPr>
          <w:rFonts w:ascii="Times New Roman" w:hAnsi="Times New Roman"/>
          <w:lang w:val="hr-HR"/>
        </w:rPr>
        <w:t xml:space="preserve"> </w:t>
      </w:r>
      <w:r w:rsidR="00CD7C0D">
        <w:rPr>
          <w:rFonts w:ascii="Times New Roman" w:hAnsi="Times New Roman"/>
          <w:lang w:val="hr-HR"/>
        </w:rPr>
        <w:t>koji je</w:t>
      </w:r>
      <w:r w:rsidR="00F81485" w:rsidRPr="00F81485">
        <w:rPr>
          <w:rFonts w:ascii="Times New Roman" w:hAnsi="Times New Roman"/>
          <w:lang w:val="hr-HR"/>
        </w:rPr>
        <w:t xml:space="preserve"> u periodu </w:t>
      </w:r>
      <w:r w:rsidR="00CD7C0D">
        <w:rPr>
          <w:rFonts w:ascii="Times New Roman" w:hAnsi="Times New Roman"/>
          <w:lang w:val="hr-HR"/>
        </w:rPr>
        <w:t>06</w:t>
      </w:r>
      <w:r w:rsidR="00F81485" w:rsidRPr="00F81485">
        <w:rPr>
          <w:rFonts w:ascii="Times New Roman" w:hAnsi="Times New Roman"/>
          <w:lang w:val="hr-HR"/>
        </w:rPr>
        <w:t>.0</w:t>
      </w:r>
      <w:r w:rsidR="00CD7C0D">
        <w:rPr>
          <w:rFonts w:ascii="Times New Roman" w:hAnsi="Times New Roman"/>
          <w:lang w:val="hr-HR"/>
        </w:rPr>
        <w:t>4</w:t>
      </w:r>
      <w:r w:rsidR="00F81485" w:rsidRPr="00F81485">
        <w:rPr>
          <w:rFonts w:ascii="Times New Roman" w:hAnsi="Times New Roman"/>
          <w:lang w:val="hr-HR"/>
        </w:rPr>
        <w:t>.1992. do 23.12.1995</w:t>
      </w:r>
      <w:r w:rsidR="00BC7B07">
        <w:rPr>
          <w:rFonts w:ascii="Times New Roman" w:hAnsi="Times New Roman"/>
          <w:lang w:val="hr-HR"/>
        </w:rPr>
        <w:t>.</w:t>
      </w:r>
      <w:r w:rsidR="00F81485" w:rsidRPr="00F81485">
        <w:rPr>
          <w:rFonts w:ascii="Times New Roman" w:hAnsi="Times New Roman"/>
          <w:lang w:val="hr-HR"/>
        </w:rPr>
        <w:t xml:space="preserve"> godine</w:t>
      </w:r>
      <w:r w:rsidR="00CD7C0D">
        <w:rPr>
          <w:rFonts w:ascii="Times New Roman" w:hAnsi="Times New Roman"/>
          <w:lang w:val="hr-HR"/>
        </w:rPr>
        <w:t xml:space="preserve"> u sastavu Oružanih snaga proveo najmanje 24 mjeseca odnosno 12 mjeseci, ukoliko je u OS pristupio kao maloljetno lice ili šest mjeseci po punoljetstvu</w:t>
      </w:r>
      <w:r w:rsidRPr="00CE7ECB">
        <w:rPr>
          <w:rFonts w:ascii="Times New Roman" w:hAnsi="Times New Roman"/>
          <w:lang w:val="hr-HR"/>
        </w:rPr>
        <w:t>;</w:t>
      </w:r>
    </w:p>
    <w:p w14:paraId="37F539FB" w14:textId="77777777" w:rsidR="002B3D19" w:rsidRDefault="002B3D19" w:rsidP="00E8205E">
      <w:pPr>
        <w:numPr>
          <w:ilvl w:val="1"/>
          <w:numId w:val="8"/>
        </w:numPr>
        <w:spacing w:after="60"/>
        <w:jc w:val="both"/>
        <w:rPr>
          <w:rFonts w:ascii="Times New Roman" w:hAnsi="Times New Roman"/>
          <w:lang w:val="hr-HR"/>
        </w:rPr>
      </w:pPr>
      <w:r w:rsidRPr="00CE7ECB">
        <w:rPr>
          <w:rFonts w:ascii="Times New Roman" w:hAnsi="Times New Roman"/>
          <w:lang w:val="hr-HR"/>
        </w:rPr>
        <w:t xml:space="preserve">djeca </w:t>
      </w:r>
      <w:r w:rsidR="00CD7C0D">
        <w:rPr>
          <w:rFonts w:ascii="Times New Roman" w:hAnsi="Times New Roman"/>
          <w:lang w:val="hr-HR"/>
        </w:rPr>
        <w:t xml:space="preserve">umrlog </w:t>
      </w:r>
      <w:r w:rsidR="00CD7C0D" w:rsidRPr="00CE7ECB">
        <w:rPr>
          <w:rFonts w:ascii="Times New Roman" w:hAnsi="Times New Roman"/>
          <w:lang w:val="hr-HR"/>
        </w:rPr>
        <w:t>dobitnika ratnog priznanja ili odlikovanja</w:t>
      </w:r>
      <w:r w:rsidRPr="00CE7ECB">
        <w:rPr>
          <w:rFonts w:ascii="Times New Roman" w:hAnsi="Times New Roman"/>
          <w:lang w:val="hr-HR"/>
        </w:rPr>
        <w:t>;</w:t>
      </w:r>
    </w:p>
    <w:p w14:paraId="55BE2E32" w14:textId="77777777" w:rsidR="00CD7C0D" w:rsidRDefault="00CD7C0D" w:rsidP="00E8205E">
      <w:pPr>
        <w:numPr>
          <w:ilvl w:val="1"/>
          <w:numId w:val="8"/>
        </w:numPr>
        <w:spacing w:after="6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djeca umrlog</w:t>
      </w:r>
      <w:r w:rsidRPr="00CE7ECB">
        <w:rPr>
          <w:rFonts w:ascii="Times New Roman" w:hAnsi="Times New Roman"/>
          <w:lang w:val="hr-HR"/>
        </w:rPr>
        <w:t xml:space="preserve"> ratn</w:t>
      </w:r>
      <w:r>
        <w:rPr>
          <w:rFonts w:ascii="Times New Roman" w:hAnsi="Times New Roman"/>
          <w:lang w:val="hr-HR"/>
        </w:rPr>
        <w:t>og</w:t>
      </w:r>
      <w:r w:rsidRPr="00CE7ECB">
        <w:rPr>
          <w:rFonts w:ascii="Times New Roman" w:hAnsi="Times New Roman"/>
          <w:lang w:val="hr-HR"/>
        </w:rPr>
        <w:t xml:space="preserve"> vojn</w:t>
      </w:r>
      <w:r>
        <w:rPr>
          <w:rFonts w:ascii="Times New Roman" w:hAnsi="Times New Roman"/>
          <w:lang w:val="hr-HR"/>
        </w:rPr>
        <w:t>og</w:t>
      </w:r>
      <w:r w:rsidRPr="00CE7ECB">
        <w:rPr>
          <w:rFonts w:ascii="Times New Roman" w:hAnsi="Times New Roman"/>
          <w:lang w:val="hr-HR"/>
        </w:rPr>
        <w:t xml:space="preserve"> invalida</w:t>
      </w:r>
      <w:r>
        <w:rPr>
          <w:rFonts w:ascii="Times New Roman" w:hAnsi="Times New Roman"/>
          <w:lang w:val="hr-HR"/>
        </w:rPr>
        <w:t xml:space="preserve"> i </w:t>
      </w:r>
    </w:p>
    <w:p w14:paraId="7BFF1019" w14:textId="4463BB54" w:rsidR="00C17E98" w:rsidRPr="009C79E9" w:rsidRDefault="002B3D19" w:rsidP="00E8205E">
      <w:pPr>
        <w:numPr>
          <w:ilvl w:val="1"/>
          <w:numId w:val="8"/>
        </w:numPr>
        <w:spacing w:after="60"/>
        <w:jc w:val="both"/>
        <w:rPr>
          <w:rFonts w:ascii="Times New Roman" w:hAnsi="Times New Roman"/>
          <w:lang w:val="hr-HR"/>
        </w:rPr>
      </w:pPr>
      <w:r w:rsidRPr="00CE7ECB">
        <w:rPr>
          <w:rFonts w:ascii="Times New Roman" w:hAnsi="Times New Roman"/>
          <w:lang w:val="hr-HR"/>
        </w:rPr>
        <w:t>djeca</w:t>
      </w:r>
      <w:r w:rsidR="00CD7C0D">
        <w:rPr>
          <w:rFonts w:ascii="Times New Roman" w:hAnsi="Times New Roman"/>
          <w:lang w:val="hr-HR"/>
        </w:rPr>
        <w:t xml:space="preserve"> umrlog</w:t>
      </w:r>
      <w:r w:rsidRPr="00CE7ECB">
        <w:rPr>
          <w:rFonts w:ascii="Times New Roman" w:hAnsi="Times New Roman"/>
          <w:lang w:val="hr-HR"/>
        </w:rPr>
        <w:t xml:space="preserve"> </w:t>
      </w:r>
      <w:r w:rsidR="00CD7C0D" w:rsidRPr="00CE7ECB">
        <w:rPr>
          <w:rFonts w:ascii="Times New Roman" w:hAnsi="Times New Roman"/>
          <w:lang w:val="hr-HR"/>
        </w:rPr>
        <w:t>demobiliziran</w:t>
      </w:r>
      <w:r w:rsidR="00CD7C0D">
        <w:rPr>
          <w:rFonts w:ascii="Times New Roman" w:hAnsi="Times New Roman"/>
          <w:lang w:val="hr-HR"/>
        </w:rPr>
        <w:t>og</w:t>
      </w:r>
      <w:r w:rsidR="00CD7C0D" w:rsidRPr="00CE7ECB">
        <w:rPr>
          <w:rFonts w:ascii="Times New Roman" w:hAnsi="Times New Roman"/>
          <w:lang w:val="hr-HR"/>
        </w:rPr>
        <w:t xml:space="preserve"> brani</w:t>
      </w:r>
      <w:r w:rsidR="00CD7C0D">
        <w:rPr>
          <w:rFonts w:ascii="Times New Roman" w:hAnsi="Times New Roman"/>
          <w:lang w:val="hr-HR"/>
        </w:rPr>
        <w:t>oca</w:t>
      </w:r>
      <w:r w:rsidR="00CD7C0D" w:rsidRPr="00CE7ECB">
        <w:rPr>
          <w:rFonts w:ascii="Times New Roman" w:hAnsi="Times New Roman"/>
          <w:lang w:val="hr-HR"/>
        </w:rPr>
        <w:t xml:space="preserve"> </w:t>
      </w:r>
      <w:r w:rsidR="00CD7C0D">
        <w:rPr>
          <w:rFonts w:ascii="Times New Roman" w:hAnsi="Times New Roman"/>
          <w:lang w:val="hr-HR"/>
        </w:rPr>
        <w:t>koji je</w:t>
      </w:r>
      <w:r w:rsidR="00CD7C0D" w:rsidRPr="00F81485">
        <w:rPr>
          <w:rFonts w:ascii="Times New Roman" w:hAnsi="Times New Roman"/>
          <w:lang w:val="hr-HR"/>
        </w:rPr>
        <w:t xml:space="preserve"> u periodu </w:t>
      </w:r>
      <w:r w:rsidR="00CD7C0D">
        <w:rPr>
          <w:rFonts w:ascii="Times New Roman" w:hAnsi="Times New Roman"/>
          <w:lang w:val="hr-HR"/>
        </w:rPr>
        <w:t>06</w:t>
      </w:r>
      <w:r w:rsidR="00CD7C0D" w:rsidRPr="00F81485">
        <w:rPr>
          <w:rFonts w:ascii="Times New Roman" w:hAnsi="Times New Roman"/>
          <w:lang w:val="hr-HR"/>
        </w:rPr>
        <w:t>.0</w:t>
      </w:r>
      <w:r w:rsidR="00CD7C0D">
        <w:rPr>
          <w:rFonts w:ascii="Times New Roman" w:hAnsi="Times New Roman"/>
          <w:lang w:val="hr-HR"/>
        </w:rPr>
        <w:t>4</w:t>
      </w:r>
      <w:r w:rsidR="00CD7C0D" w:rsidRPr="00F81485">
        <w:rPr>
          <w:rFonts w:ascii="Times New Roman" w:hAnsi="Times New Roman"/>
          <w:lang w:val="hr-HR"/>
        </w:rPr>
        <w:t>.1992. do 23.12.1995</w:t>
      </w:r>
      <w:r w:rsidR="00BC7B07">
        <w:rPr>
          <w:rFonts w:ascii="Times New Roman" w:hAnsi="Times New Roman"/>
          <w:lang w:val="hr-HR"/>
        </w:rPr>
        <w:t>.</w:t>
      </w:r>
      <w:r w:rsidR="00CD7C0D" w:rsidRPr="00F81485">
        <w:rPr>
          <w:rFonts w:ascii="Times New Roman" w:hAnsi="Times New Roman"/>
          <w:lang w:val="hr-HR"/>
        </w:rPr>
        <w:t xml:space="preserve"> godine</w:t>
      </w:r>
      <w:r w:rsidR="00CD7C0D">
        <w:rPr>
          <w:rFonts w:ascii="Times New Roman" w:hAnsi="Times New Roman"/>
          <w:lang w:val="hr-HR"/>
        </w:rPr>
        <w:t xml:space="preserve"> u sastavu Oružanih snaga proveo najmanje 24 mjeseca odnosno 12 mjeseci, ukoliko je u OS pristupio kao maloljetno lice ili šest mjeseci po punoljetstvu, dok su na redovnom školovanju.</w:t>
      </w:r>
    </w:p>
    <w:p w14:paraId="03198A6B" w14:textId="77777777" w:rsidR="0008410E" w:rsidRPr="00B95C9A" w:rsidRDefault="00CD7C0D" w:rsidP="00B95C9A">
      <w:pPr>
        <w:numPr>
          <w:ilvl w:val="0"/>
          <w:numId w:val="8"/>
        </w:numPr>
        <w:tabs>
          <w:tab w:val="num" w:pos="426"/>
        </w:tabs>
        <w:ind w:left="426" w:hanging="426"/>
        <w:jc w:val="both"/>
        <w:rPr>
          <w:rFonts w:ascii="Times New Roman" w:hAnsi="Times New Roman"/>
          <w:b/>
          <w:bCs/>
          <w:szCs w:val="24"/>
          <w:lang w:val="hr-HR"/>
        </w:rPr>
      </w:pPr>
      <w:r>
        <w:rPr>
          <w:rFonts w:ascii="Times New Roman" w:hAnsi="Times New Roman"/>
          <w:b/>
          <w:bCs/>
          <w:szCs w:val="24"/>
          <w:lang w:val="hr-HR"/>
        </w:rPr>
        <w:t>Pravo ne mogu ostvariti lica</w:t>
      </w:r>
      <w:r w:rsidR="0008410E" w:rsidRPr="00B95C9A">
        <w:rPr>
          <w:rFonts w:ascii="Times New Roman" w:hAnsi="Times New Roman"/>
          <w:b/>
          <w:bCs/>
          <w:szCs w:val="24"/>
          <w:lang w:val="hr-HR"/>
        </w:rPr>
        <w:t>:</w:t>
      </w:r>
    </w:p>
    <w:p w14:paraId="05DFDDC0" w14:textId="77777777" w:rsidR="0008410E" w:rsidRDefault="0008410E" w:rsidP="0065264F">
      <w:pPr>
        <w:tabs>
          <w:tab w:val="left" w:pos="1418"/>
        </w:tabs>
        <w:spacing w:before="60" w:after="60"/>
        <w:ind w:left="357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    </w:t>
      </w:r>
      <w:r w:rsidR="00E20C2B">
        <w:rPr>
          <w:rFonts w:ascii="Times New Roman" w:hAnsi="Times New Roman"/>
          <w:lang w:val="hr-HR"/>
        </w:rPr>
        <w:t xml:space="preserve">    </w:t>
      </w:r>
      <w:r>
        <w:rPr>
          <w:rFonts w:ascii="Times New Roman" w:hAnsi="Times New Roman"/>
          <w:lang w:val="hr-HR"/>
        </w:rPr>
        <w:t>1) koj</w:t>
      </w:r>
      <w:r w:rsidR="00CD7C0D">
        <w:rPr>
          <w:rFonts w:ascii="Times New Roman" w:hAnsi="Times New Roman"/>
          <w:lang w:val="hr-HR"/>
        </w:rPr>
        <w:t>a</w:t>
      </w:r>
      <w:r>
        <w:rPr>
          <w:rFonts w:ascii="Times New Roman" w:hAnsi="Times New Roman"/>
          <w:lang w:val="hr-HR"/>
        </w:rPr>
        <w:t xml:space="preserve"> obnavljaju istu godinu školovanja;</w:t>
      </w:r>
    </w:p>
    <w:p w14:paraId="784ACF0A" w14:textId="77777777" w:rsidR="0008410E" w:rsidRDefault="0008410E" w:rsidP="0020003D">
      <w:pPr>
        <w:tabs>
          <w:tab w:val="left" w:pos="810"/>
          <w:tab w:val="left" w:pos="1418"/>
        </w:tabs>
        <w:spacing w:after="60"/>
        <w:ind w:left="1276" w:hanging="916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    </w:t>
      </w:r>
      <w:r w:rsidR="00E20C2B">
        <w:rPr>
          <w:rFonts w:ascii="Times New Roman" w:hAnsi="Times New Roman"/>
          <w:lang w:val="hr-HR"/>
        </w:rPr>
        <w:t xml:space="preserve">    </w:t>
      </w:r>
      <w:r w:rsidR="009C79E9">
        <w:rPr>
          <w:rFonts w:ascii="Times New Roman" w:hAnsi="Times New Roman"/>
          <w:lang w:val="hr-HR"/>
        </w:rPr>
        <w:t>2) čiji su članovi</w:t>
      </w:r>
      <w:r>
        <w:rPr>
          <w:rFonts w:ascii="Times New Roman" w:hAnsi="Times New Roman"/>
          <w:lang w:val="hr-HR"/>
        </w:rPr>
        <w:t xml:space="preserve"> porodičnog domaćinstva </w:t>
      </w:r>
      <w:r w:rsidR="0064373C">
        <w:rPr>
          <w:rFonts w:ascii="Times New Roman" w:hAnsi="Times New Roman"/>
          <w:lang w:val="hr-HR"/>
        </w:rPr>
        <w:t xml:space="preserve">vlasnici ili suvlasnici subjekta koji obavlja privrednu </w:t>
      </w:r>
      <w:r w:rsidR="009C79E9">
        <w:rPr>
          <w:rFonts w:ascii="Times New Roman" w:hAnsi="Times New Roman"/>
          <w:lang w:val="hr-HR"/>
        </w:rPr>
        <w:t xml:space="preserve">    </w:t>
      </w:r>
      <w:r w:rsidR="000B036D">
        <w:rPr>
          <w:rFonts w:ascii="Times New Roman" w:hAnsi="Times New Roman"/>
          <w:lang w:val="hr-HR"/>
        </w:rPr>
        <w:t xml:space="preserve">      </w:t>
      </w:r>
      <w:r w:rsidR="0064373C">
        <w:rPr>
          <w:rFonts w:ascii="Times New Roman" w:hAnsi="Times New Roman"/>
          <w:lang w:val="hr-HR"/>
        </w:rPr>
        <w:t xml:space="preserve">ili drugu djelatnost, registriranog kao </w:t>
      </w:r>
      <w:r w:rsidR="008F7B7B">
        <w:rPr>
          <w:rFonts w:ascii="Times New Roman" w:hAnsi="Times New Roman"/>
          <w:lang w:val="hr-HR"/>
        </w:rPr>
        <w:t>privredno društvo</w:t>
      </w:r>
      <w:r w:rsidR="009C79E9">
        <w:rPr>
          <w:rFonts w:ascii="Times New Roman" w:hAnsi="Times New Roman"/>
          <w:lang w:val="hr-HR"/>
        </w:rPr>
        <w:t>;</w:t>
      </w:r>
    </w:p>
    <w:p w14:paraId="68F59D9E" w14:textId="033F1A48" w:rsidR="00E21DA5" w:rsidRDefault="0008410E" w:rsidP="00DF032F">
      <w:pPr>
        <w:tabs>
          <w:tab w:val="left" w:pos="900"/>
          <w:tab w:val="left" w:pos="1080"/>
          <w:tab w:val="left" w:pos="1134"/>
        </w:tabs>
        <w:spacing w:after="6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          </w:t>
      </w:r>
      <w:r w:rsidR="00E20C2B">
        <w:rPr>
          <w:rFonts w:ascii="Times New Roman" w:hAnsi="Times New Roman"/>
          <w:lang w:val="hr-HR"/>
        </w:rPr>
        <w:t xml:space="preserve">    </w:t>
      </w:r>
      <w:r w:rsidR="009C79E9">
        <w:rPr>
          <w:rFonts w:ascii="Times New Roman" w:hAnsi="Times New Roman"/>
          <w:lang w:val="hr-HR"/>
        </w:rPr>
        <w:t>3)</w:t>
      </w:r>
      <w:r w:rsidR="001D09E7">
        <w:rPr>
          <w:rFonts w:ascii="Times New Roman" w:hAnsi="Times New Roman"/>
          <w:lang w:val="hr-HR"/>
        </w:rPr>
        <w:t xml:space="preserve"> </w:t>
      </w:r>
      <w:r w:rsidR="00CD7C0D">
        <w:rPr>
          <w:rFonts w:ascii="Times New Roman" w:hAnsi="Times New Roman"/>
          <w:lang w:val="hr-HR"/>
        </w:rPr>
        <w:t>kod koj</w:t>
      </w:r>
      <w:r w:rsidR="00BC7B07">
        <w:rPr>
          <w:rFonts w:ascii="Times New Roman" w:hAnsi="Times New Roman"/>
          <w:lang w:val="hr-HR"/>
        </w:rPr>
        <w:t>ih</w:t>
      </w:r>
      <w:r w:rsidR="00CD7C0D">
        <w:rPr>
          <w:rFonts w:ascii="Times New Roman" w:hAnsi="Times New Roman"/>
          <w:lang w:val="hr-HR"/>
        </w:rPr>
        <w:t xml:space="preserve"> ukupna primanja zajedničkog domaćinstva, po članu zajedničkog domaćinstva prelaze iznos od jedne polovine </w:t>
      </w:r>
      <w:r w:rsidR="001D09E7">
        <w:rPr>
          <w:rFonts w:ascii="Times New Roman" w:hAnsi="Times New Roman"/>
          <w:lang w:val="hr-HR"/>
        </w:rPr>
        <w:t>prosječne neto plaće isplaćene u Federaciji Bosne i Hercegovine u pre</w:t>
      </w:r>
      <w:r w:rsidR="00BC7B07">
        <w:rPr>
          <w:rFonts w:ascii="Times New Roman" w:hAnsi="Times New Roman"/>
          <w:lang w:val="hr-HR"/>
        </w:rPr>
        <w:t>t</w:t>
      </w:r>
      <w:r w:rsidR="001D09E7">
        <w:rPr>
          <w:rFonts w:ascii="Times New Roman" w:hAnsi="Times New Roman"/>
          <w:lang w:val="hr-HR"/>
        </w:rPr>
        <w:t>hodnoj godini prema podacima Federalnog zavoda za statistiku (</w:t>
      </w:r>
      <w:r w:rsidR="00626999">
        <w:rPr>
          <w:rFonts w:ascii="Times New Roman" w:hAnsi="Times New Roman"/>
          <w:lang w:val="hr-HR"/>
        </w:rPr>
        <w:t>797</w:t>
      </w:r>
      <w:r w:rsidR="001D09E7">
        <w:rPr>
          <w:rFonts w:ascii="Times New Roman" w:hAnsi="Times New Roman"/>
          <w:lang w:val="hr-HR"/>
        </w:rPr>
        <w:t>,</w:t>
      </w:r>
      <w:r w:rsidR="00626999">
        <w:rPr>
          <w:rFonts w:ascii="Times New Roman" w:hAnsi="Times New Roman"/>
          <w:lang w:val="hr-HR"/>
        </w:rPr>
        <w:t>00</w:t>
      </w:r>
      <w:r w:rsidR="00BC7B07">
        <w:rPr>
          <w:rFonts w:ascii="Times New Roman" w:hAnsi="Times New Roman"/>
          <w:lang w:val="hr-HR"/>
        </w:rPr>
        <w:t xml:space="preserve"> </w:t>
      </w:r>
      <w:r w:rsidR="001D09E7">
        <w:rPr>
          <w:rFonts w:ascii="Times New Roman" w:hAnsi="Times New Roman"/>
          <w:lang w:val="hr-HR"/>
        </w:rPr>
        <w:t>KM po članu domaćinstva)</w:t>
      </w:r>
      <w:r>
        <w:rPr>
          <w:rFonts w:ascii="Times New Roman" w:hAnsi="Times New Roman"/>
          <w:lang w:val="hr-HR"/>
        </w:rPr>
        <w:t>;</w:t>
      </w:r>
    </w:p>
    <w:p w14:paraId="31ACB627" w14:textId="77777777" w:rsidR="001D09E7" w:rsidRDefault="001D09E7" w:rsidP="001D09E7">
      <w:pPr>
        <w:spacing w:after="60"/>
        <w:ind w:left="426"/>
        <w:jc w:val="both"/>
        <w:rPr>
          <w:rFonts w:ascii="Times New Roman" w:hAnsi="Times New Roman"/>
          <w:b/>
          <w:bCs/>
          <w:szCs w:val="24"/>
          <w:lang w:val="hr-HR"/>
        </w:rPr>
      </w:pPr>
    </w:p>
    <w:p w14:paraId="49D4C465" w14:textId="77777777" w:rsidR="001D09E7" w:rsidRDefault="001D09E7" w:rsidP="001D09E7">
      <w:pPr>
        <w:spacing w:after="60"/>
        <w:ind w:left="426"/>
        <w:jc w:val="both"/>
        <w:rPr>
          <w:rFonts w:ascii="Times New Roman" w:hAnsi="Times New Roman"/>
          <w:b/>
          <w:bCs/>
          <w:szCs w:val="24"/>
          <w:lang w:val="hr-HR"/>
        </w:rPr>
      </w:pPr>
    </w:p>
    <w:p w14:paraId="027F2273" w14:textId="77777777" w:rsidR="001D09E7" w:rsidRDefault="001D09E7" w:rsidP="001D09E7">
      <w:pPr>
        <w:spacing w:after="60"/>
        <w:ind w:left="426"/>
        <w:jc w:val="both"/>
        <w:rPr>
          <w:rFonts w:ascii="Times New Roman" w:hAnsi="Times New Roman"/>
          <w:b/>
          <w:bCs/>
          <w:szCs w:val="24"/>
          <w:lang w:val="hr-HR"/>
        </w:rPr>
      </w:pPr>
    </w:p>
    <w:p w14:paraId="62593B64" w14:textId="77777777" w:rsidR="001D09E7" w:rsidRDefault="001D09E7" w:rsidP="001D09E7">
      <w:pPr>
        <w:spacing w:after="60"/>
        <w:ind w:left="426"/>
        <w:jc w:val="both"/>
        <w:rPr>
          <w:rFonts w:ascii="Times New Roman" w:hAnsi="Times New Roman"/>
          <w:b/>
          <w:bCs/>
          <w:szCs w:val="24"/>
          <w:lang w:val="hr-HR"/>
        </w:rPr>
      </w:pPr>
    </w:p>
    <w:p w14:paraId="14484C37" w14:textId="77777777" w:rsidR="001D09E7" w:rsidRDefault="001D09E7" w:rsidP="001D09E7">
      <w:pPr>
        <w:spacing w:after="60"/>
        <w:ind w:left="426"/>
        <w:jc w:val="both"/>
        <w:rPr>
          <w:rFonts w:ascii="Times New Roman" w:hAnsi="Times New Roman"/>
          <w:b/>
          <w:bCs/>
          <w:szCs w:val="24"/>
          <w:lang w:val="hr-HR"/>
        </w:rPr>
      </w:pPr>
    </w:p>
    <w:p w14:paraId="34A09F24" w14:textId="77777777" w:rsidR="001D09E7" w:rsidRDefault="001D09E7" w:rsidP="001D09E7">
      <w:pPr>
        <w:spacing w:after="60"/>
        <w:ind w:left="426"/>
        <w:jc w:val="both"/>
        <w:rPr>
          <w:rFonts w:ascii="Times New Roman" w:hAnsi="Times New Roman"/>
          <w:b/>
          <w:bCs/>
          <w:szCs w:val="24"/>
          <w:lang w:val="hr-HR"/>
        </w:rPr>
      </w:pPr>
    </w:p>
    <w:p w14:paraId="1105F4A8" w14:textId="26DFFCBF" w:rsidR="0008410E" w:rsidRDefault="0008410E" w:rsidP="001B65BD">
      <w:pPr>
        <w:numPr>
          <w:ilvl w:val="0"/>
          <w:numId w:val="8"/>
        </w:numPr>
        <w:tabs>
          <w:tab w:val="num" w:pos="426"/>
        </w:tabs>
        <w:spacing w:after="60"/>
        <w:ind w:left="426" w:hanging="426"/>
        <w:jc w:val="both"/>
        <w:rPr>
          <w:rFonts w:ascii="Times New Roman" w:hAnsi="Times New Roman"/>
          <w:b/>
          <w:bCs/>
          <w:szCs w:val="24"/>
          <w:lang w:val="hr-HR"/>
        </w:rPr>
      </w:pPr>
      <w:r w:rsidRPr="00B95C9A">
        <w:rPr>
          <w:rFonts w:ascii="Times New Roman" w:hAnsi="Times New Roman"/>
          <w:b/>
          <w:bCs/>
          <w:szCs w:val="24"/>
          <w:lang w:val="hr-HR"/>
        </w:rPr>
        <w:t>Zainteresovani kandidat</w:t>
      </w:r>
      <w:r w:rsidR="00BC7B07">
        <w:rPr>
          <w:rFonts w:ascii="Times New Roman" w:hAnsi="Times New Roman"/>
          <w:b/>
          <w:bCs/>
          <w:szCs w:val="24"/>
          <w:lang w:val="hr-HR"/>
        </w:rPr>
        <w:t>i</w:t>
      </w:r>
      <w:r w:rsidRPr="00B95C9A">
        <w:rPr>
          <w:rFonts w:ascii="Times New Roman" w:hAnsi="Times New Roman"/>
          <w:b/>
          <w:bCs/>
          <w:szCs w:val="24"/>
          <w:lang w:val="hr-HR"/>
        </w:rPr>
        <w:t xml:space="preserve"> uz prijavu prilažu sljedeće dokaze:</w:t>
      </w:r>
    </w:p>
    <w:p w14:paraId="2C879CEF" w14:textId="77777777" w:rsidR="0008410E" w:rsidRDefault="001D09E7" w:rsidP="00E8205E">
      <w:pPr>
        <w:numPr>
          <w:ilvl w:val="1"/>
          <w:numId w:val="8"/>
        </w:numPr>
        <w:tabs>
          <w:tab w:val="left" w:pos="720"/>
        </w:tabs>
        <w:spacing w:before="60" w:after="60"/>
        <w:ind w:left="1434" w:hanging="357"/>
        <w:jc w:val="both"/>
        <w:rPr>
          <w:rFonts w:ascii="Times New Roman" w:hAnsi="Times New Roman"/>
          <w:szCs w:val="22"/>
          <w:lang w:val="hr-HR"/>
        </w:rPr>
      </w:pPr>
      <w:r>
        <w:rPr>
          <w:rFonts w:ascii="Times New Roman" w:hAnsi="Times New Roman"/>
          <w:szCs w:val="22"/>
          <w:lang w:val="hr-HR"/>
        </w:rPr>
        <w:t xml:space="preserve">dokaz o statusu pripadnika branilačke populacije </w:t>
      </w:r>
      <w:r w:rsidRPr="001D09E7">
        <w:rPr>
          <w:rFonts w:ascii="Times New Roman" w:hAnsi="Times New Roman"/>
          <w:szCs w:val="22"/>
          <w:lang w:val="hr-HR"/>
        </w:rPr>
        <w:t>roditelja/staratelja</w:t>
      </w:r>
      <w:r>
        <w:rPr>
          <w:rFonts w:ascii="Times New Roman" w:hAnsi="Times New Roman"/>
          <w:szCs w:val="22"/>
          <w:lang w:val="hr-HR"/>
        </w:rPr>
        <w:t>, a za djecu umrlih branilaca i izvod iz matične knjige rođenih korisnika prava i izvod iz matične knjige umrlih za roditelja</w:t>
      </w:r>
      <w:r w:rsidR="0008410E">
        <w:rPr>
          <w:rFonts w:ascii="Times New Roman" w:hAnsi="Times New Roman"/>
          <w:szCs w:val="22"/>
          <w:lang w:val="hr-HR"/>
        </w:rPr>
        <w:t>;</w:t>
      </w:r>
    </w:p>
    <w:p w14:paraId="699C56BC" w14:textId="77777777" w:rsidR="001D09E7" w:rsidRDefault="001D09E7" w:rsidP="00E8205E">
      <w:pPr>
        <w:numPr>
          <w:ilvl w:val="1"/>
          <w:numId w:val="8"/>
        </w:numPr>
        <w:tabs>
          <w:tab w:val="left" w:pos="720"/>
        </w:tabs>
        <w:spacing w:after="60"/>
        <w:ind w:left="1434" w:hanging="357"/>
        <w:jc w:val="both"/>
        <w:rPr>
          <w:rFonts w:ascii="Times New Roman" w:hAnsi="Times New Roman"/>
          <w:szCs w:val="22"/>
          <w:lang w:val="hr-HR"/>
        </w:rPr>
      </w:pPr>
      <w:r>
        <w:rPr>
          <w:rFonts w:ascii="Times New Roman" w:hAnsi="Times New Roman"/>
          <w:szCs w:val="22"/>
          <w:lang w:val="hr-HR"/>
        </w:rPr>
        <w:t>đačku knjižicu, odnosno svjedočanstvo iz prethodne godine;</w:t>
      </w:r>
    </w:p>
    <w:p w14:paraId="2DB8694D" w14:textId="77777777" w:rsidR="001D09E7" w:rsidRDefault="001D09E7" w:rsidP="00E8205E">
      <w:pPr>
        <w:numPr>
          <w:ilvl w:val="1"/>
          <w:numId w:val="8"/>
        </w:numPr>
        <w:tabs>
          <w:tab w:val="left" w:pos="720"/>
        </w:tabs>
        <w:spacing w:after="60"/>
        <w:ind w:left="1434" w:hanging="357"/>
        <w:jc w:val="both"/>
        <w:rPr>
          <w:rFonts w:ascii="Times New Roman" w:hAnsi="Times New Roman"/>
          <w:szCs w:val="22"/>
          <w:lang w:val="hr-HR"/>
        </w:rPr>
      </w:pPr>
      <w:r>
        <w:rPr>
          <w:rFonts w:ascii="Times New Roman" w:hAnsi="Times New Roman"/>
          <w:szCs w:val="22"/>
          <w:lang w:val="hr-HR"/>
        </w:rPr>
        <w:t>izjavu o zajedničkom domaćinstvu (kućna lista)</w:t>
      </w:r>
    </w:p>
    <w:p w14:paraId="16AC843E" w14:textId="77777777" w:rsidR="001D09E7" w:rsidRPr="001D09E7" w:rsidRDefault="001D09E7" w:rsidP="001D09E7">
      <w:pPr>
        <w:numPr>
          <w:ilvl w:val="1"/>
          <w:numId w:val="8"/>
        </w:numPr>
        <w:tabs>
          <w:tab w:val="left" w:pos="720"/>
        </w:tabs>
        <w:spacing w:after="60"/>
        <w:jc w:val="both"/>
        <w:rPr>
          <w:rFonts w:ascii="Times New Roman" w:hAnsi="Times New Roman"/>
          <w:szCs w:val="22"/>
          <w:lang w:val="hr-HR"/>
        </w:rPr>
      </w:pPr>
      <w:r w:rsidRPr="001D09E7">
        <w:rPr>
          <w:rFonts w:ascii="Times New Roman" w:hAnsi="Times New Roman"/>
          <w:szCs w:val="22"/>
          <w:lang w:val="hr-HR"/>
        </w:rPr>
        <w:t xml:space="preserve">dokaz o visini prihoda podnosioca zahtjeva i punoljetnih </w:t>
      </w:r>
      <w:r w:rsidRPr="001D09E7">
        <w:rPr>
          <w:rFonts w:ascii="Times New Roman" w:hAnsi="Times New Roman" w:hint="eastAsia"/>
          <w:szCs w:val="22"/>
          <w:lang w:val="hr-HR"/>
        </w:rPr>
        <w:t>č</w:t>
      </w:r>
      <w:r w:rsidRPr="001D09E7">
        <w:rPr>
          <w:rFonts w:ascii="Times New Roman" w:hAnsi="Times New Roman"/>
          <w:szCs w:val="22"/>
          <w:lang w:val="hr-HR"/>
        </w:rPr>
        <w:t>lanova zajedni</w:t>
      </w:r>
      <w:r w:rsidRPr="001D09E7">
        <w:rPr>
          <w:rFonts w:ascii="Times New Roman" w:hAnsi="Times New Roman" w:hint="eastAsia"/>
          <w:szCs w:val="22"/>
          <w:lang w:val="hr-HR"/>
        </w:rPr>
        <w:t>č</w:t>
      </w:r>
      <w:r w:rsidRPr="001D09E7">
        <w:rPr>
          <w:rFonts w:ascii="Times New Roman" w:hAnsi="Times New Roman"/>
          <w:szCs w:val="22"/>
          <w:lang w:val="hr-HR"/>
        </w:rPr>
        <w:t>kog doma</w:t>
      </w:r>
      <w:r w:rsidRPr="001D09E7">
        <w:rPr>
          <w:rFonts w:ascii="Times New Roman" w:hAnsi="Times New Roman" w:hint="eastAsia"/>
          <w:szCs w:val="22"/>
          <w:lang w:val="hr-HR"/>
        </w:rPr>
        <w:t>ć</w:t>
      </w:r>
      <w:r w:rsidRPr="001D09E7">
        <w:rPr>
          <w:rFonts w:ascii="Times New Roman" w:hAnsi="Times New Roman"/>
          <w:szCs w:val="22"/>
          <w:lang w:val="hr-HR"/>
        </w:rPr>
        <w:t>instva:</w:t>
      </w:r>
    </w:p>
    <w:p w14:paraId="735A0D1F" w14:textId="77777777" w:rsidR="001D09E7" w:rsidRPr="001D09E7" w:rsidRDefault="001D09E7" w:rsidP="001D09E7">
      <w:pPr>
        <w:numPr>
          <w:ilvl w:val="2"/>
          <w:numId w:val="8"/>
        </w:numPr>
        <w:tabs>
          <w:tab w:val="left" w:pos="720"/>
        </w:tabs>
        <w:spacing w:after="60"/>
        <w:jc w:val="both"/>
        <w:rPr>
          <w:rFonts w:ascii="Times New Roman" w:hAnsi="Times New Roman"/>
          <w:szCs w:val="22"/>
          <w:lang w:val="hr-HR"/>
        </w:rPr>
      </w:pPr>
      <w:r w:rsidRPr="001D09E7">
        <w:rPr>
          <w:rFonts w:ascii="Times New Roman" w:hAnsi="Times New Roman"/>
          <w:szCs w:val="22"/>
          <w:lang w:val="hr-HR"/>
        </w:rPr>
        <w:t>dokaz o prihodima zaposlenih – uvjerenje o prosje</w:t>
      </w:r>
      <w:r w:rsidRPr="001D09E7">
        <w:rPr>
          <w:rFonts w:ascii="Times New Roman" w:hAnsi="Times New Roman" w:hint="eastAsia"/>
          <w:szCs w:val="22"/>
          <w:lang w:val="hr-HR"/>
        </w:rPr>
        <w:t>č</w:t>
      </w:r>
      <w:r w:rsidRPr="001D09E7">
        <w:rPr>
          <w:rFonts w:ascii="Times New Roman" w:hAnsi="Times New Roman"/>
          <w:szCs w:val="22"/>
          <w:lang w:val="hr-HR"/>
        </w:rPr>
        <w:t>noj pla</w:t>
      </w:r>
      <w:r w:rsidRPr="001D09E7">
        <w:rPr>
          <w:rFonts w:ascii="Times New Roman" w:hAnsi="Times New Roman" w:hint="eastAsia"/>
          <w:szCs w:val="22"/>
          <w:lang w:val="hr-HR"/>
        </w:rPr>
        <w:t>ć</w:t>
      </w:r>
      <w:r w:rsidRPr="001D09E7">
        <w:rPr>
          <w:rFonts w:ascii="Times New Roman" w:hAnsi="Times New Roman"/>
          <w:szCs w:val="22"/>
          <w:lang w:val="hr-HR"/>
        </w:rPr>
        <w:t>i u posljednja tri mjeseca prije podnošenja zahtjeva, a kod vlasnika samostalne djelatnosti-Specifikacija za utvr</w:t>
      </w:r>
      <w:r w:rsidRPr="001D09E7">
        <w:rPr>
          <w:rFonts w:ascii="Times New Roman" w:hAnsi="Times New Roman" w:hint="eastAsia"/>
          <w:szCs w:val="22"/>
          <w:lang w:val="hr-HR"/>
        </w:rPr>
        <w:t>đ</w:t>
      </w:r>
      <w:r w:rsidRPr="001D09E7">
        <w:rPr>
          <w:rFonts w:ascii="Times New Roman" w:hAnsi="Times New Roman"/>
          <w:szCs w:val="22"/>
          <w:lang w:val="hr-HR"/>
        </w:rPr>
        <w:t>ivanje dohotka od samostalne djelatnosti - obrazac SPR 1053 (koji se podnosi uz Godi</w:t>
      </w:r>
      <w:r w:rsidRPr="001D09E7">
        <w:rPr>
          <w:rFonts w:ascii="Times New Roman" w:hAnsi="Times New Roman" w:hint="eastAsia"/>
          <w:szCs w:val="22"/>
          <w:lang w:val="hr-HR"/>
        </w:rPr>
        <w:t>š</w:t>
      </w:r>
      <w:r w:rsidRPr="001D09E7">
        <w:rPr>
          <w:rFonts w:ascii="Times New Roman" w:hAnsi="Times New Roman"/>
          <w:szCs w:val="22"/>
          <w:lang w:val="hr-HR"/>
        </w:rPr>
        <w:t>nju poreznu prijavu/Godišnju prijavu dohotka) za prethodnu kalendarsku godinu, a u slu</w:t>
      </w:r>
      <w:r w:rsidRPr="001D09E7">
        <w:rPr>
          <w:rFonts w:ascii="Times New Roman" w:hAnsi="Times New Roman" w:hint="eastAsia"/>
          <w:szCs w:val="22"/>
          <w:lang w:val="hr-HR"/>
        </w:rPr>
        <w:t>č</w:t>
      </w:r>
      <w:r w:rsidRPr="001D09E7">
        <w:rPr>
          <w:rFonts w:ascii="Times New Roman" w:hAnsi="Times New Roman"/>
          <w:szCs w:val="22"/>
          <w:lang w:val="hr-HR"/>
        </w:rPr>
        <w:t>aju da samostalna djelatnost posluje manje od godinu dana dostavlja se potvrda ovlaštenog knjigovo</w:t>
      </w:r>
      <w:r w:rsidRPr="001D09E7">
        <w:rPr>
          <w:rFonts w:ascii="Times New Roman" w:hAnsi="Times New Roman" w:hint="eastAsia"/>
          <w:szCs w:val="22"/>
          <w:lang w:val="hr-HR"/>
        </w:rPr>
        <w:t>đ</w:t>
      </w:r>
      <w:r w:rsidRPr="001D09E7">
        <w:rPr>
          <w:rFonts w:ascii="Times New Roman" w:hAnsi="Times New Roman"/>
          <w:szCs w:val="22"/>
          <w:lang w:val="hr-HR"/>
        </w:rPr>
        <w:t>e,</w:t>
      </w:r>
    </w:p>
    <w:p w14:paraId="60B64CDB" w14:textId="77777777" w:rsidR="001D09E7" w:rsidRPr="001D09E7" w:rsidRDefault="001D09E7" w:rsidP="001D09E7">
      <w:pPr>
        <w:numPr>
          <w:ilvl w:val="2"/>
          <w:numId w:val="8"/>
        </w:numPr>
        <w:tabs>
          <w:tab w:val="left" w:pos="720"/>
        </w:tabs>
        <w:spacing w:after="60"/>
        <w:jc w:val="both"/>
        <w:rPr>
          <w:rFonts w:ascii="Times New Roman" w:hAnsi="Times New Roman"/>
          <w:szCs w:val="22"/>
          <w:lang w:val="hr-HR"/>
        </w:rPr>
      </w:pPr>
      <w:r w:rsidRPr="001D09E7">
        <w:rPr>
          <w:rFonts w:ascii="Times New Roman" w:hAnsi="Times New Roman"/>
          <w:szCs w:val="22"/>
          <w:lang w:val="hr-HR"/>
        </w:rPr>
        <w:t>u slu</w:t>
      </w:r>
      <w:r w:rsidRPr="001D09E7">
        <w:rPr>
          <w:rFonts w:ascii="Times New Roman" w:hAnsi="Times New Roman" w:hint="eastAsia"/>
          <w:szCs w:val="22"/>
          <w:lang w:val="hr-HR"/>
        </w:rPr>
        <w:t>č</w:t>
      </w:r>
      <w:r w:rsidRPr="001D09E7">
        <w:rPr>
          <w:rFonts w:ascii="Times New Roman" w:hAnsi="Times New Roman"/>
          <w:szCs w:val="22"/>
          <w:lang w:val="hr-HR"/>
        </w:rPr>
        <w:t>aju nezaposlenosti - uvjerenje nadležne Porezne ispostave o statusu osiguranika, odnosno da se isti ne vodi u jedinstvenom sistemu uplate doprinosa;</w:t>
      </w:r>
    </w:p>
    <w:p w14:paraId="4CAF4B4B" w14:textId="77777777" w:rsidR="00206574" w:rsidRPr="00206574" w:rsidRDefault="00206574" w:rsidP="00206574">
      <w:pPr>
        <w:numPr>
          <w:ilvl w:val="1"/>
          <w:numId w:val="8"/>
        </w:numPr>
        <w:tabs>
          <w:tab w:val="left" w:pos="720"/>
        </w:tabs>
        <w:spacing w:after="60"/>
        <w:jc w:val="both"/>
        <w:rPr>
          <w:rFonts w:ascii="Times New Roman" w:hAnsi="Times New Roman"/>
          <w:szCs w:val="22"/>
          <w:lang w:val="hr-HR"/>
        </w:rPr>
      </w:pPr>
      <w:r w:rsidRPr="00206574">
        <w:rPr>
          <w:rFonts w:ascii="Times New Roman" w:hAnsi="Times New Roman"/>
          <w:szCs w:val="22"/>
          <w:lang w:val="hr-HR"/>
        </w:rPr>
        <w:t xml:space="preserve">uvjerenje nadležne Porezne uprave-Porezne ispostave kao dokaz da oni i </w:t>
      </w:r>
      <w:r w:rsidRPr="00206574">
        <w:rPr>
          <w:rFonts w:ascii="Times New Roman" w:hAnsi="Times New Roman" w:hint="eastAsia"/>
          <w:szCs w:val="22"/>
          <w:lang w:val="hr-HR"/>
        </w:rPr>
        <w:t>č</w:t>
      </w:r>
      <w:r w:rsidRPr="00206574">
        <w:rPr>
          <w:rFonts w:ascii="Times New Roman" w:hAnsi="Times New Roman"/>
          <w:szCs w:val="22"/>
          <w:lang w:val="hr-HR"/>
        </w:rPr>
        <w:t>lanovi njihovog zajedni</w:t>
      </w:r>
      <w:r w:rsidRPr="00206574">
        <w:rPr>
          <w:rFonts w:ascii="Times New Roman" w:hAnsi="Times New Roman" w:hint="eastAsia"/>
          <w:szCs w:val="22"/>
          <w:lang w:val="hr-HR"/>
        </w:rPr>
        <w:t>č</w:t>
      </w:r>
      <w:r w:rsidRPr="00206574">
        <w:rPr>
          <w:rFonts w:ascii="Times New Roman" w:hAnsi="Times New Roman"/>
          <w:szCs w:val="22"/>
          <w:lang w:val="hr-HR"/>
        </w:rPr>
        <w:t>kog doma</w:t>
      </w:r>
      <w:r w:rsidRPr="00206574">
        <w:rPr>
          <w:rFonts w:ascii="Times New Roman" w:hAnsi="Times New Roman" w:hint="eastAsia"/>
          <w:szCs w:val="22"/>
          <w:lang w:val="hr-HR"/>
        </w:rPr>
        <w:t>ć</w:t>
      </w:r>
      <w:r w:rsidRPr="00206574">
        <w:rPr>
          <w:rFonts w:ascii="Times New Roman" w:hAnsi="Times New Roman"/>
          <w:szCs w:val="22"/>
          <w:lang w:val="hr-HR"/>
        </w:rPr>
        <w:t>instva nisu vlasnici ili suvlasnici subjekta koji obavljaju privrednu ili drugu djelatnost, registrovano kao privredno društvo;</w:t>
      </w:r>
    </w:p>
    <w:p w14:paraId="7BE85F00" w14:textId="77777777" w:rsidR="00206574" w:rsidRPr="00206574" w:rsidRDefault="00206574" w:rsidP="00206574">
      <w:pPr>
        <w:numPr>
          <w:ilvl w:val="1"/>
          <w:numId w:val="8"/>
        </w:numPr>
        <w:tabs>
          <w:tab w:val="left" w:pos="720"/>
        </w:tabs>
        <w:spacing w:after="60"/>
        <w:jc w:val="both"/>
        <w:rPr>
          <w:rFonts w:ascii="Times New Roman" w:hAnsi="Times New Roman"/>
          <w:szCs w:val="22"/>
          <w:lang w:val="hr-HR"/>
        </w:rPr>
      </w:pPr>
      <w:r w:rsidRPr="00206574">
        <w:rPr>
          <w:rFonts w:ascii="Times New Roman" w:hAnsi="Times New Roman"/>
          <w:szCs w:val="22"/>
          <w:lang w:val="hr-HR"/>
        </w:rPr>
        <w:t>izjavu o ukupnim prihodima doma</w:t>
      </w:r>
      <w:r w:rsidRPr="00206574">
        <w:rPr>
          <w:rFonts w:ascii="Times New Roman" w:hAnsi="Times New Roman" w:hint="eastAsia"/>
          <w:szCs w:val="22"/>
          <w:lang w:val="hr-HR"/>
        </w:rPr>
        <w:t>ć</w:t>
      </w:r>
      <w:r w:rsidRPr="00206574">
        <w:rPr>
          <w:rFonts w:ascii="Times New Roman" w:hAnsi="Times New Roman"/>
          <w:szCs w:val="22"/>
          <w:lang w:val="hr-HR"/>
        </w:rPr>
        <w:t>instva i</w:t>
      </w:r>
    </w:p>
    <w:p w14:paraId="1C916C47" w14:textId="77777777" w:rsidR="00206574" w:rsidRPr="00206574" w:rsidRDefault="00206574" w:rsidP="00206574">
      <w:pPr>
        <w:numPr>
          <w:ilvl w:val="1"/>
          <w:numId w:val="8"/>
        </w:numPr>
        <w:tabs>
          <w:tab w:val="left" w:pos="720"/>
        </w:tabs>
        <w:spacing w:after="60"/>
        <w:jc w:val="both"/>
        <w:rPr>
          <w:rFonts w:ascii="Times New Roman" w:hAnsi="Times New Roman"/>
          <w:szCs w:val="22"/>
          <w:lang w:val="hr-HR"/>
        </w:rPr>
      </w:pPr>
      <w:r w:rsidRPr="00206574">
        <w:rPr>
          <w:rFonts w:ascii="Times New Roman" w:hAnsi="Times New Roman"/>
          <w:szCs w:val="22"/>
          <w:lang w:val="hr-HR"/>
        </w:rPr>
        <w:t>uvjerenje o kretanju (kao dokaz o prebivalištu).</w:t>
      </w:r>
    </w:p>
    <w:p w14:paraId="11F39B37" w14:textId="77777777" w:rsidR="001D09E7" w:rsidRDefault="001D09E7" w:rsidP="00206574">
      <w:pPr>
        <w:tabs>
          <w:tab w:val="left" w:pos="720"/>
        </w:tabs>
        <w:spacing w:after="60"/>
        <w:jc w:val="both"/>
        <w:rPr>
          <w:rFonts w:ascii="Times New Roman" w:hAnsi="Times New Roman"/>
          <w:szCs w:val="22"/>
          <w:lang w:val="hr-HR"/>
        </w:rPr>
      </w:pPr>
    </w:p>
    <w:p w14:paraId="49964208" w14:textId="77777777" w:rsidR="00FD3121" w:rsidRPr="00FD3121" w:rsidRDefault="0008410E" w:rsidP="00FD3121">
      <w:pPr>
        <w:numPr>
          <w:ilvl w:val="0"/>
          <w:numId w:val="8"/>
        </w:numPr>
        <w:tabs>
          <w:tab w:val="num" w:pos="426"/>
        </w:tabs>
        <w:ind w:left="426" w:hanging="426"/>
        <w:jc w:val="both"/>
        <w:rPr>
          <w:rFonts w:ascii="Times New Roman" w:hAnsi="Times New Roman"/>
          <w:lang w:val="hr-HR"/>
        </w:rPr>
      </w:pPr>
      <w:r w:rsidRPr="00B95C9A">
        <w:rPr>
          <w:rFonts w:ascii="Times New Roman" w:hAnsi="Times New Roman"/>
          <w:b/>
          <w:bCs/>
          <w:szCs w:val="24"/>
          <w:lang w:val="hr-HR"/>
        </w:rPr>
        <w:t xml:space="preserve">Konkurs ostaje otvoren </w:t>
      </w:r>
      <w:r w:rsidR="000B7F05">
        <w:rPr>
          <w:rFonts w:ascii="Times New Roman" w:hAnsi="Times New Roman"/>
          <w:b/>
          <w:bCs/>
          <w:szCs w:val="24"/>
          <w:lang w:val="hr-HR"/>
        </w:rPr>
        <w:t>20</w:t>
      </w:r>
      <w:r w:rsidRPr="00B95C9A">
        <w:rPr>
          <w:rFonts w:ascii="Times New Roman" w:hAnsi="Times New Roman"/>
          <w:b/>
          <w:bCs/>
          <w:szCs w:val="24"/>
          <w:lang w:val="hr-HR"/>
        </w:rPr>
        <w:t xml:space="preserve"> dana od dana objavljivanja.</w:t>
      </w:r>
      <w:r w:rsidR="00FD3121">
        <w:rPr>
          <w:rFonts w:ascii="Times New Roman" w:hAnsi="Times New Roman"/>
          <w:b/>
          <w:bCs/>
          <w:szCs w:val="24"/>
          <w:lang w:val="hr-HR"/>
        </w:rPr>
        <w:t xml:space="preserve"> </w:t>
      </w:r>
    </w:p>
    <w:p w14:paraId="246FF776" w14:textId="171606D1" w:rsidR="0008410E" w:rsidRDefault="008D0F5F" w:rsidP="00957357">
      <w:pPr>
        <w:tabs>
          <w:tab w:val="left" w:pos="709"/>
        </w:tabs>
        <w:spacing w:before="60" w:after="120"/>
        <w:ind w:left="777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Za djecu pripadnika branilačke populacije zahtjev</w:t>
      </w:r>
      <w:r w:rsidR="0008410E">
        <w:rPr>
          <w:rFonts w:ascii="Times New Roman" w:hAnsi="Times New Roman"/>
          <w:lang w:val="hr-HR"/>
        </w:rPr>
        <w:t xml:space="preserve"> </w:t>
      </w:r>
      <w:r w:rsidR="00E37125">
        <w:rPr>
          <w:rFonts w:ascii="Times New Roman" w:hAnsi="Times New Roman"/>
          <w:lang w:val="hr-HR"/>
        </w:rPr>
        <w:t>za dodjelu novčane pomoći za nabavku udžbenika</w:t>
      </w:r>
      <w:r w:rsidR="00206574">
        <w:rPr>
          <w:rFonts w:ascii="Times New Roman" w:hAnsi="Times New Roman"/>
          <w:lang w:val="hr-HR"/>
        </w:rPr>
        <w:t xml:space="preserve"> i pribora za potrebe redovnog školovanja</w:t>
      </w:r>
      <w:r w:rsidR="00E37125">
        <w:rPr>
          <w:rFonts w:ascii="Times New Roman" w:hAnsi="Times New Roman"/>
          <w:lang w:val="hr-HR"/>
        </w:rPr>
        <w:t xml:space="preserve"> </w:t>
      </w:r>
      <w:r>
        <w:rPr>
          <w:rFonts w:ascii="Times New Roman" w:hAnsi="Times New Roman"/>
          <w:lang w:val="hr-HR"/>
        </w:rPr>
        <w:t xml:space="preserve">sa drugom potrebnom dokumentacijom podnosi roditelj/staratelj </w:t>
      </w:r>
      <w:r w:rsidR="00C86EEC">
        <w:rPr>
          <w:rFonts w:ascii="Times New Roman" w:hAnsi="Times New Roman"/>
          <w:lang w:val="hr-HR"/>
        </w:rPr>
        <w:t xml:space="preserve"> u vremenu od </w:t>
      </w:r>
      <w:r w:rsidR="00626999">
        <w:rPr>
          <w:rFonts w:ascii="Times New Roman" w:hAnsi="Times New Roman"/>
          <w:lang w:val="hr-HR"/>
        </w:rPr>
        <w:t>22</w:t>
      </w:r>
      <w:r w:rsidR="00F14FA4">
        <w:rPr>
          <w:rFonts w:ascii="Times New Roman" w:hAnsi="Times New Roman"/>
          <w:lang w:val="hr-HR"/>
        </w:rPr>
        <w:t>.0</w:t>
      </w:r>
      <w:r w:rsidR="00626999">
        <w:rPr>
          <w:rFonts w:ascii="Times New Roman" w:hAnsi="Times New Roman"/>
          <w:lang w:val="hr-HR"/>
        </w:rPr>
        <w:t>7</w:t>
      </w:r>
      <w:r w:rsidR="00F14FA4">
        <w:rPr>
          <w:rFonts w:ascii="Times New Roman" w:hAnsi="Times New Roman"/>
          <w:lang w:val="hr-HR"/>
        </w:rPr>
        <w:t>.</w:t>
      </w:r>
      <w:r w:rsidR="00C86EEC">
        <w:rPr>
          <w:rFonts w:ascii="Times New Roman" w:hAnsi="Times New Roman"/>
          <w:lang w:val="hr-HR"/>
        </w:rPr>
        <w:t xml:space="preserve"> do </w:t>
      </w:r>
      <w:r w:rsidR="00626999">
        <w:rPr>
          <w:rFonts w:ascii="Times New Roman" w:hAnsi="Times New Roman"/>
          <w:lang w:val="hr-HR"/>
        </w:rPr>
        <w:t>10</w:t>
      </w:r>
      <w:r w:rsidR="007F2308">
        <w:rPr>
          <w:rFonts w:ascii="Times New Roman" w:hAnsi="Times New Roman"/>
          <w:lang w:val="hr-HR"/>
        </w:rPr>
        <w:t>.</w:t>
      </w:r>
      <w:r w:rsidR="00C86EEC">
        <w:rPr>
          <w:rFonts w:ascii="Times New Roman" w:hAnsi="Times New Roman"/>
          <w:lang w:val="hr-HR"/>
        </w:rPr>
        <w:t>0</w:t>
      </w:r>
      <w:r w:rsidR="0006307D">
        <w:rPr>
          <w:rFonts w:ascii="Times New Roman" w:hAnsi="Times New Roman"/>
          <w:lang w:val="hr-HR"/>
        </w:rPr>
        <w:t>8</w:t>
      </w:r>
      <w:r w:rsidR="00C86EEC">
        <w:rPr>
          <w:rFonts w:ascii="Times New Roman" w:hAnsi="Times New Roman"/>
          <w:lang w:val="hr-HR"/>
        </w:rPr>
        <w:t>.20</w:t>
      </w:r>
      <w:r w:rsidR="00F14FA4">
        <w:rPr>
          <w:rFonts w:ascii="Times New Roman" w:hAnsi="Times New Roman"/>
          <w:lang w:val="hr-HR"/>
        </w:rPr>
        <w:t>2</w:t>
      </w:r>
      <w:r w:rsidR="00626999">
        <w:rPr>
          <w:rFonts w:ascii="Times New Roman" w:hAnsi="Times New Roman"/>
          <w:lang w:val="hr-HR"/>
        </w:rPr>
        <w:t>6</w:t>
      </w:r>
      <w:r w:rsidR="00C86EEC">
        <w:rPr>
          <w:rFonts w:ascii="Times New Roman" w:hAnsi="Times New Roman"/>
          <w:lang w:val="hr-HR"/>
        </w:rPr>
        <w:t>. godine</w:t>
      </w:r>
      <w:r w:rsidR="0036455B">
        <w:rPr>
          <w:rFonts w:ascii="Times New Roman" w:hAnsi="Times New Roman"/>
          <w:lang w:val="hr-HR"/>
        </w:rPr>
        <w:t xml:space="preserve"> (</w:t>
      </w:r>
      <w:r w:rsidR="0096167C">
        <w:rPr>
          <w:rFonts w:ascii="Times New Roman" w:hAnsi="Times New Roman"/>
          <w:lang w:val="hr-HR"/>
        </w:rPr>
        <w:t>posljednji</w:t>
      </w:r>
      <w:r w:rsidR="0036455B">
        <w:rPr>
          <w:rFonts w:ascii="Times New Roman" w:hAnsi="Times New Roman"/>
          <w:lang w:val="hr-HR"/>
        </w:rPr>
        <w:t xml:space="preserve"> dan zaprimanja zahtjeva)</w:t>
      </w:r>
      <w:r w:rsidR="00C86EEC">
        <w:rPr>
          <w:rFonts w:ascii="Times New Roman" w:hAnsi="Times New Roman"/>
          <w:lang w:val="hr-HR"/>
        </w:rPr>
        <w:t xml:space="preserve"> </w:t>
      </w:r>
      <w:r w:rsidR="006170B5">
        <w:rPr>
          <w:rFonts w:ascii="Times New Roman" w:hAnsi="Times New Roman"/>
          <w:lang w:val="hr-HR"/>
        </w:rPr>
        <w:t xml:space="preserve">u </w:t>
      </w:r>
      <w:r w:rsidR="00C86EEC">
        <w:rPr>
          <w:rFonts w:ascii="Times New Roman" w:hAnsi="Times New Roman"/>
          <w:lang w:val="hr-HR"/>
        </w:rPr>
        <w:t>S</w:t>
      </w:r>
      <w:r w:rsidR="0008410E">
        <w:rPr>
          <w:rFonts w:ascii="Times New Roman" w:hAnsi="Times New Roman"/>
          <w:lang w:val="hr-HR"/>
        </w:rPr>
        <w:t>lužb</w:t>
      </w:r>
      <w:r w:rsidR="006170B5">
        <w:rPr>
          <w:rFonts w:ascii="Times New Roman" w:hAnsi="Times New Roman"/>
          <w:lang w:val="hr-HR"/>
        </w:rPr>
        <w:t>i</w:t>
      </w:r>
      <w:r w:rsidR="0008410E">
        <w:rPr>
          <w:rFonts w:ascii="Times New Roman" w:hAnsi="Times New Roman"/>
          <w:lang w:val="hr-HR"/>
        </w:rPr>
        <w:t xml:space="preserve"> za branil</w:t>
      </w:r>
      <w:r w:rsidR="006170B5">
        <w:rPr>
          <w:rFonts w:ascii="Times New Roman" w:hAnsi="Times New Roman"/>
          <w:lang w:val="hr-HR"/>
        </w:rPr>
        <w:t>ačko-invalidsku zaštitu</w:t>
      </w:r>
      <w:r w:rsidR="00B17976">
        <w:rPr>
          <w:rFonts w:ascii="Times New Roman" w:hAnsi="Times New Roman"/>
          <w:lang w:val="hr-HR"/>
        </w:rPr>
        <w:t xml:space="preserve"> </w:t>
      </w:r>
      <w:r w:rsidR="0096167C">
        <w:rPr>
          <w:rFonts w:ascii="Times New Roman" w:hAnsi="Times New Roman"/>
          <w:lang w:val="hr-HR"/>
        </w:rPr>
        <w:t>O</w:t>
      </w:r>
      <w:r w:rsidR="00E8205E">
        <w:rPr>
          <w:rFonts w:ascii="Times New Roman" w:hAnsi="Times New Roman"/>
          <w:lang w:val="hr-HR"/>
        </w:rPr>
        <w:t>pćine</w:t>
      </w:r>
      <w:r w:rsidR="003E3FE1">
        <w:rPr>
          <w:rFonts w:ascii="Times New Roman" w:hAnsi="Times New Roman"/>
          <w:lang w:val="hr-HR"/>
        </w:rPr>
        <w:t xml:space="preserve"> Breza</w:t>
      </w:r>
      <w:r>
        <w:rPr>
          <w:rFonts w:ascii="Times New Roman" w:hAnsi="Times New Roman"/>
          <w:lang w:val="hr-HR"/>
        </w:rPr>
        <w:t>.</w:t>
      </w:r>
    </w:p>
    <w:p w14:paraId="76753970" w14:textId="77777777" w:rsidR="0008410E" w:rsidRDefault="0008410E">
      <w:pPr>
        <w:spacing w:after="120"/>
        <w:ind w:left="360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</w:t>
      </w:r>
    </w:p>
    <w:p w14:paraId="0A297A26" w14:textId="77777777" w:rsidR="0008410E" w:rsidRDefault="0008410E">
      <w:pPr>
        <w:spacing w:after="120"/>
        <w:ind w:left="360"/>
        <w:rPr>
          <w:rFonts w:ascii="Times New Roman" w:hAnsi="Times New Roman"/>
          <w:b/>
          <w:bCs/>
          <w:lang w:val="hr-HR"/>
        </w:rPr>
      </w:pPr>
      <w:r>
        <w:rPr>
          <w:rFonts w:ascii="Times New Roman" w:hAnsi="Times New Roman"/>
          <w:b/>
          <w:bCs/>
          <w:u w:val="single"/>
          <w:lang w:val="hr-HR"/>
        </w:rPr>
        <w:t>Nepotpune, neblagovremene i neuredne</w:t>
      </w:r>
      <w:r>
        <w:rPr>
          <w:rFonts w:ascii="Times New Roman" w:hAnsi="Times New Roman"/>
          <w:b/>
          <w:bCs/>
          <w:lang w:val="hr-HR"/>
        </w:rPr>
        <w:t xml:space="preserve"> prijave neće biti  uzete u razmatranje.</w:t>
      </w:r>
    </w:p>
    <w:p w14:paraId="743FAC0A" w14:textId="77777777" w:rsidR="00DF032F" w:rsidRDefault="00DF032F">
      <w:pPr>
        <w:spacing w:after="120"/>
        <w:ind w:left="360"/>
        <w:rPr>
          <w:rFonts w:ascii="Times New Roman" w:hAnsi="Times New Roman"/>
          <w:lang w:val="hr-HR"/>
        </w:rPr>
      </w:pPr>
    </w:p>
    <w:p w14:paraId="49B7EA3A" w14:textId="77777777" w:rsidR="00835516" w:rsidRDefault="00835516">
      <w:pPr>
        <w:spacing w:after="120"/>
        <w:ind w:left="360"/>
        <w:rPr>
          <w:rFonts w:ascii="Times New Roman" w:hAnsi="Times New Roman"/>
          <w:lang w:val="hr-HR"/>
        </w:rPr>
      </w:pPr>
    </w:p>
    <w:p w14:paraId="2FA190CF" w14:textId="77777777" w:rsidR="00835516" w:rsidRDefault="00835516">
      <w:pPr>
        <w:spacing w:after="120"/>
        <w:ind w:left="360"/>
        <w:rPr>
          <w:rFonts w:ascii="Times New Roman" w:hAnsi="Times New Roman"/>
          <w:lang w:val="hr-HR"/>
        </w:rPr>
      </w:pPr>
    </w:p>
    <w:p w14:paraId="643D1197" w14:textId="1538D21A" w:rsidR="00DF032F" w:rsidRDefault="00DF032F">
      <w:pPr>
        <w:spacing w:after="120"/>
        <w:ind w:left="360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Broj:</w:t>
      </w:r>
      <w:r w:rsidR="00287E4A">
        <w:rPr>
          <w:rFonts w:ascii="Times New Roman" w:hAnsi="Times New Roman"/>
          <w:lang w:val="hr-HR"/>
        </w:rPr>
        <w:t xml:space="preserve"> </w:t>
      </w:r>
      <w:r w:rsidR="00835516">
        <w:rPr>
          <w:rFonts w:ascii="Times New Roman" w:hAnsi="Times New Roman"/>
          <w:lang w:val="hr-HR"/>
        </w:rPr>
        <w:t xml:space="preserve">03/1-4-37-2049/26        </w:t>
      </w:r>
      <w:r w:rsidR="001D13B5">
        <w:rPr>
          <w:rFonts w:ascii="Times New Roman" w:hAnsi="Times New Roman"/>
          <w:lang w:val="hr-HR"/>
        </w:rPr>
        <w:tab/>
      </w:r>
      <w:r w:rsidR="001D13B5">
        <w:rPr>
          <w:rFonts w:ascii="Times New Roman" w:hAnsi="Times New Roman"/>
          <w:lang w:val="hr-HR"/>
        </w:rPr>
        <w:tab/>
        <w:t xml:space="preserve">                                </w:t>
      </w:r>
    </w:p>
    <w:p w14:paraId="15D8B722" w14:textId="77777777" w:rsidR="001D13B5" w:rsidRDefault="001D13B5">
      <w:pPr>
        <w:spacing w:after="120"/>
        <w:ind w:left="360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Datum:</w:t>
      </w:r>
      <w:r w:rsidR="00835516">
        <w:rPr>
          <w:rFonts w:ascii="Times New Roman" w:hAnsi="Times New Roman"/>
          <w:lang w:val="hr-HR"/>
        </w:rPr>
        <w:t xml:space="preserve"> 22.07.2026. godine.</w:t>
      </w:r>
    </w:p>
    <w:p w14:paraId="35F64EB2" w14:textId="77777777" w:rsidR="00E44972" w:rsidRPr="00B153E0" w:rsidRDefault="00E44972" w:rsidP="00E44972">
      <w:pPr>
        <w:ind w:left="576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proofErr w:type="spellStart"/>
      <w:r w:rsidRPr="00B153E0">
        <w:rPr>
          <w:rFonts w:ascii="Times New Roman" w:hAnsi="Times New Roman"/>
        </w:rPr>
        <w:t>Pomoćnik</w:t>
      </w:r>
      <w:proofErr w:type="spellEnd"/>
      <w:r w:rsidRPr="00B153E0">
        <w:rPr>
          <w:rFonts w:ascii="Times New Roman" w:hAnsi="Times New Roman"/>
        </w:rPr>
        <w:t xml:space="preserve"> načelnika</w:t>
      </w:r>
    </w:p>
    <w:p w14:paraId="4535D71C" w14:textId="77777777" w:rsidR="00E44972" w:rsidRPr="00B153E0" w:rsidRDefault="00E44972" w:rsidP="00E44972">
      <w:pPr>
        <w:rPr>
          <w:rFonts w:ascii="Times New Roman" w:hAnsi="Times New Roman"/>
        </w:rPr>
      </w:pPr>
      <w:r w:rsidRPr="00B153E0">
        <w:rPr>
          <w:rFonts w:ascii="Times New Roman" w:hAnsi="Times New Roman"/>
        </w:rPr>
        <w:t xml:space="preserve">                                                                                                                    </w:t>
      </w:r>
    </w:p>
    <w:p w14:paraId="3D8A1BD9" w14:textId="77777777" w:rsidR="00E44972" w:rsidRPr="00B153E0" w:rsidRDefault="00E44972" w:rsidP="00E44972">
      <w:pPr>
        <w:rPr>
          <w:rFonts w:ascii="Times New Roman" w:hAnsi="Times New Roman"/>
        </w:rPr>
      </w:pPr>
      <w:r w:rsidRPr="00B153E0">
        <w:rPr>
          <w:rFonts w:ascii="Times New Roman" w:hAnsi="Times New Roman"/>
        </w:rPr>
        <w:t xml:space="preserve">                                                                                                                  Meliha Beširević</w:t>
      </w:r>
    </w:p>
    <w:p w14:paraId="765B2307" w14:textId="77777777" w:rsidR="00E44972" w:rsidRDefault="00E44972">
      <w:pPr>
        <w:spacing w:after="120"/>
        <w:ind w:left="360"/>
        <w:rPr>
          <w:rFonts w:ascii="Times New Roman" w:hAnsi="Times New Roman"/>
          <w:b/>
          <w:bCs/>
          <w:lang w:val="hr-HR"/>
        </w:rPr>
      </w:pPr>
    </w:p>
    <w:sectPr w:rsidR="00E44972" w:rsidSect="0065264F">
      <w:pgSz w:w="11906" w:h="16838"/>
      <w:pgMar w:top="340" w:right="851" w:bottom="34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4D Bookman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4D CenturyOldStyle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73C41"/>
    <w:multiLevelType w:val="hybridMultilevel"/>
    <w:tmpl w:val="A2447CC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54B1F"/>
    <w:multiLevelType w:val="singleLevel"/>
    <w:tmpl w:val="6838B0E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1F927BC"/>
    <w:multiLevelType w:val="singleLevel"/>
    <w:tmpl w:val="6838B0E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3A54581"/>
    <w:multiLevelType w:val="hybridMultilevel"/>
    <w:tmpl w:val="2F0096CE"/>
    <w:lvl w:ilvl="0" w:tplc="04090009">
      <w:start w:val="1"/>
      <w:numFmt w:val="bullet"/>
      <w:lvlText w:val=""/>
      <w:lvlJc w:val="left"/>
      <w:pPr>
        <w:tabs>
          <w:tab w:val="num" w:pos="1365"/>
        </w:tabs>
        <w:ind w:left="13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4" w15:restartNumberingAfterBreak="0">
    <w:nsid w:val="18825D51"/>
    <w:multiLevelType w:val="singleLevel"/>
    <w:tmpl w:val="6838B0E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C00685A"/>
    <w:multiLevelType w:val="hybridMultilevel"/>
    <w:tmpl w:val="1BB6705C"/>
    <w:lvl w:ilvl="0" w:tplc="806E6070">
      <w:start w:val="4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567B4C"/>
    <w:multiLevelType w:val="hybridMultilevel"/>
    <w:tmpl w:val="E79CCC96"/>
    <w:lvl w:ilvl="0" w:tplc="C13CC4BE">
      <w:start w:val="1"/>
      <w:numFmt w:val="upperRoman"/>
      <w:lvlText w:val="%1."/>
      <w:lvlJc w:val="left"/>
      <w:pPr>
        <w:tabs>
          <w:tab w:val="num" w:pos="1146"/>
        </w:tabs>
        <w:ind w:left="786" w:hanging="360"/>
      </w:pPr>
      <w:rPr>
        <w:rFonts w:hint="default"/>
        <w:b w:val="0"/>
        <w:i w:val="0"/>
      </w:rPr>
    </w:lvl>
    <w:lvl w:ilvl="1" w:tplc="5238AB4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89CA7F0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EC4C78A">
      <w:start w:val="29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F25D45"/>
    <w:multiLevelType w:val="hybridMultilevel"/>
    <w:tmpl w:val="DA4C5852"/>
    <w:lvl w:ilvl="0" w:tplc="08B67F7A">
      <w:start w:val="1"/>
      <w:numFmt w:val="lowerLetter"/>
      <w:lvlText w:val="%1)"/>
      <w:lvlJc w:val="left"/>
      <w:pPr>
        <w:tabs>
          <w:tab w:val="num" w:pos="756"/>
        </w:tabs>
        <w:ind w:left="756" w:hanging="396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685222"/>
    <w:multiLevelType w:val="hybridMultilevel"/>
    <w:tmpl w:val="E7E85BF8"/>
    <w:lvl w:ilvl="0" w:tplc="131A0D48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664786"/>
    <w:multiLevelType w:val="hybridMultilevel"/>
    <w:tmpl w:val="3BC8B194"/>
    <w:lvl w:ilvl="0" w:tplc="8D0ED0BC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40E01"/>
    <w:multiLevelType w:val="singleLevel"/>
    <w:tmpl w:val="490A5CD0"/>
    <w:lvl w:ilvl="0">
      <w:start w:val="1"/>
      <w:numFmt w:val="bullet"/>
      <w:lvlText w:val=""/>
      <w:lvlJc w:val="left"/>
      <w:pPr>
        <w:tabs>
          <w:tab w:val="num" w:pos="417"/>
        </w:tabs>
        <w:ind w:left="397" w:hanging="340"/>
      </w:pPr>
      <w:rPr>
        <w:rFonts w:ascii="Symbol" w:hAnsi="Symbol" w:hint="default"/>
      </w:rPr>
    </w:lvl>
  </w:abstractNum>
  <w:abstractNum w:abstractNumId="11" w15:restartNumberingAfterBreak="0">
    <w:nsid w:val="2FDC48AB"/>
    <w:multiLevelType w:val="hybridMultilevel"/>
    <w:tmpl w:val="2CE83AAC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6A1F85"/>
    <w:multiLevelType w:val="hybridMultilevel"/>
    <w:tmpl w:val="C032D852"/>
    <w:lvl w:ilvl="0" w:tplc="5B32F698">
      <w:start w:val="4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3E9D47DD"/>
    <w:multiLevelType w:val="singleLevel"/>
    <w:tmpl w:val="51E2DD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16"/>
      </w:rPr>
    </w:lvl>
  </w:abstractNum>
  <w:abstractNum w:abstractNumId="14" w15:restartNumberingAfterBreak="0">
    <w:nsid w:val="3FBF32F7"/>
    <w:multiLevelType w:val="hybridMultilevel"/>
    <w:tmpl w:val="B1EA0B02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1A765B"/>
    <w:multiLevelType w:val="hybridMultilevel"/>
    <w:tmpl w:val="C0FC2FD6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894C34"/>
    <w:multiLevelType w:val="hybridMultilevel"/>
    <w:tmpl w:val="426EC8A8"/>
    <w:lvl w:ilvl="0" w:tplc="613A64A4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031CC0"/>
    <w:multiLevelType w:val="hybridMultilevel"/>
    <w:tmpl w:val="30E42488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3801A94"/>
    <w:multiLevelType w:val="hybridMultilevel"/>
    <w:tmpl w:val="869EC13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0811A8"/>
    <w:multiLevelType w:val="hybridMultilevel"/>
    <w:tmpl w:val="8F36841A"/>
    <w:lvl w:ilvl="0" w:tplc="EE2CADA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5E785F1C"/>
    <w:multiLevelType w:val="singleLevel"/>
    <w:tmpl w:val="11C4EC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63CA7D7B"/>
    <w:multiLevelType w:val="hybridMultilevel"/>
    <w:tmpl w:val="5080B394"/>
    <w:lvl w:ilvl="0" w:tplc="242AAE5A">
      <w:start w:val="1"/>
      <w:numFmt w:val="upperRoman"/>
      <w:pStyle w:val="Naslov3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4746C2E">
      <w:start w:val="1"/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6A0D2C"/>
    <w:multiLevelType w:val="hybridMultilevel"/>
    <w:tmpl w:val="60A2C264"/>
    <w:lvl w:ilvl="0" w:tplc="F5B83728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23" w15:restartNumberingAfterBreak="0">
    <w:nsid w:val="712A1CA3"/>
    <w:multiLevelType w:val="hybridMultilevel"/>
    <w:tmpl w:val="A6FA421C"/>
    <w:lvl w:ilvl="0" w:tplc="0409000F">
      <w:start w:val="1"/>
      <w:numFmt w:val="decimal"/>
      <w:lvlText w:val="%1."/>
      <w:lvlJc w:val="left"/>
      <w:pPr>
        <w:tabs>
          <w:tab w:val="num" w:pos="1365"/>
        </w:tabs>
        <w:ind w:left="136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</w:lvl>
  </w:abstractNum>
  <w:abstractNum w:abstractNumId="24" w15:restartNumberingAfterBreak="0">
    <w:nsid w:val="740F2E63"/>
    <w:multiLevelType w:val="hybridMultilevel"/>
    <w:tmpl w:val="A9105E0C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B6B7842"/>
    <w:multiLevelType w:val="singleLevel"/>
    <w:tmpl w:val="CC265AF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26" w15:restartNumberingAfterBreak="0">
    <w:nsid w:val="7F412D53"/>
    <w:multiLevelType w:val="hybridMultilevel"/>
    <w:tmpl w:val="157C9666"/>
    <w:lvl w:ilvl="0" w:tplc="3B5A466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8042115">
    <w:abstractNumId w:val="25"/>
  </w:num>
  <w:num w:numId="2" w16cid:durableId="2049910915">
    <w:abstractNumId w:val="10"/>
  </w:num>
  <w:num w:numId="3" w16cid:durableId="1758359602">
    <w:abstractNumId w:val="20"/>
  </w:num>
  <w:num w:numId="4" w16cid:durableId="2042199609">
    <w:abstractNumId w:val="13"/>
  </w:num>
  <w:num w:numId="5" w16cid:durableId="670983424">
    <w:abstractNumId w:val="4"/>
  </w:num>
  <w:num w:numId="6" w16cid:durableId="1826126705">
    <w:abstractNumId w:val="2"/>
  </w:num>
  <w:num w:numId="7" w16cid:durableId="1994871074">
    <w:abstractNumId w:val="1"/>
  </w:num>
  <w:num w:numId="8" w16cid:durableId="1524587278">
    <w:abstractNumId w:val="6"/>
  </w:num>
  <w:num w:numId="9" w16cid:durableId="1667316425">
    <w:abstractNumId w:val="26"/>
  </w:num>
  <w:num w:numId="10" w16cid:durableId="1971544332">
    <w:abstractNumId w:val="22"/>
  </w:num>
  <w:num w:numId="11" w16cid:durableId="1212886635">
    <w:abstractNumId w:val="9"/>
  </w:num>
  <w:num w:numId="12" w16cid:durableId="33577265">
    <w:abstractNumId w:val="0"/>
  </w:num>
  <w:num w:numId="13" w16cid:durableId="1826163848">
    <w:abstractNumId w:val="18"/>
  </w:num>
  <w:num w:numId="14" w16cid:durableId="1878080503">
    <w:abstractNumId w:val="3"/>
  </w:num>
  <w:num w:numId="15" w16cid:durableId="554970430">
    <w:abstractNumId w:val="23"/>
  </w:num>
  <w:num w:numId="16" w16cid:durableId="1506363565">
    <w:abstractNumId w:val="14"/>
  </w:num>
  <w:num w:numId="17" w16cid:durableId="1439182697">
    <w:abstractNumId w:val="17"/>
  </w:num>
  <w:num w:numId="18" w16cid:durableId="450903227">
    <w:abstractNumId w:val="24"/>
  </w:num>
  <w:num w:numId="19" w16cid:durableId="96563006">
    <w:abstractNumId w:val="11"/>
  </w:num>
  <w:num w:numId="20" w16cid:durableId="1939016727">
    <w:abstractNumId w:val="16"/>
  </w:num>
  <w:num w:numId="21" w16cid:durableId="181821538">
    <w:abstractNumId w:val="8"/>
  </w:num>
  <w:num w:numId="22" w16cid:durableId="1361324665">
    <w:abstractNumId w:val="21"/>
  </w:num>
  <w:num w:numId="23" w16cid:durableId="382994849">
    <w:abstractNumId w:val="19"/>
  </w:num>
  <w:num w:numId="24" w16cid:durableId="191497263">
    <w:abstractNumId w:val="5"/>
  </w:num>
  <w:num w:numId="25" w16cid:durableId="823662159">
    <w:abstractNumId w:val="12"/>
  </w:num>
  <w:num w:numId="26" w16cid:durableId="397480333">
    <w:abstractNumId w:val="21"/>
  </w:num>
  <w:num w:numId="27" w16cid:durableId="1995838856">
    <w:abstractNumId w:val="21"/>
  </w:num>
  <w:num w:numId="28" w16cid:durableId="903297515">
    <w:abstractNumId w:val="21"/>
  </w:num>
  <w:num w:numId="29" w16cid:durableId="607860285">
    <w:abstractNumId w:val="7"/>
  </w:num>
  <w:num w:numId="30" w16cid:durableId="18848271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07B"/>
    <w:rsid w:val="0006307D"/>
    <w:rsid w:val="0008410E"/>
    <w:rsid w:val="000B036D"/>
    <w:rsid w:val="000B1925"/>
    <w:rsid w:val="000B1D19"/>
    <w:rsid w:val="000B7F05"/>
    <w:rsid w:val="000C3EAC"/>
    <w:rsid w:val="000E2467"/>
    <w:rsid w:val="001003F5"/>
    <w:rsid w:val="00110D2B"/>
    <w:rsid w:val="001738CB"/>
    <w:rsid w:val="0017451A"/>
    <w:rsid w:val="00180E30"/>
    <w:rsid w:val="00184FAE"/>
    <w:rsid w:val="001B072B"/>
    <w:rsid w:val="001B65BD"/>
    <w:rsid w:val="001D09E7"/>
    <w:rsid w:val="001D13B5"/>
    <w:rsid w:val="001F441A"/>
    <w:rsid w:val="0020003D"/>
    <w:rsid w:val="00206574"/>
    <w:rsid w:val="0020707B"/>
    <w:rsid w:val="0021206C"/>
    <w:rsid w:val="00222CD3"/>
    <w:rsid w:val="002725A0"/>
    <w:rsid w:val="00273340"/>
    <w:rsid w:val="00287E4A"/>
    <w:rsid w:val="002A1A5D"/>
    <w:rsid w:val="002B3D19"/>
    <w:rsid w:val="002B6D8A"/>
    <w:rsid w:val="00347A17"/>
    <w:rsid w:val="00353658"/>
    <w:rsid w:val="0036455B"/>
    <w:rsid w:val="003B071E"/>
    <w:rsid w:val="003D6955"/>
    <w:rsid w:val="003E3FE1"/>
    <w:rsid w:val="003F2769"/>
    <w:rsid w:val="004103D6"/>
    <w:rsid w:val="00454E1F"/>
    <w:rsid w:val="00462733"/>
    <w:rsid w:val="00463D01"/>
    <w:rsid w:val="004868B3"/>
    <w:rsid w:val="004F0765"/>
    <w:rsid w:val="005019C5"/>
    <w:rsid w:val="00517CAC"/>
    <w:rsid w:val="00571C48"/>
    <w:rsid w:val="005D0864"/>
    <w:rsid w:val="0061096B"/>
    <w:rsid w:val="006170B5"/>
    <w:rsid w:val="00626999"/>
    <w:rsid w:val="0064373C"/>
    <w:rsid w:val="0065264F"/>
    <w:rsid w:val="00681A92"/>
    <w:rsid w:val="006C265E"/>
    <w:rsid w:val="006E0C0A"/>
    <w:rsid w:val="006F6109"/>
    <w:rsid w:val="007269A3"/>
    <w:rsid w:val="0075020A"/>
    <w:rsid w:val="0076065C"/>
    <w:rsid w:val="007644D9"/>
    <w:rsid w:val="007F2308"/>
    <w:rsid w:val="00835516"/>
    <w:rsid w:val="0084723A"/>
    <w:rsid w:val="008518A9"/>
    <w:rsid w:val="00853BEE"/>
    <w:rsid w:val="008D0F5F"/>
    <w:rsid w:val="008E463C"/>
    <w:rsid w:val="008F7B7B"/>
    <w:rsid w:val="009019EC"/>
    <w:rsid w:val="00957357"/>
    <w:rsid w:val="0096167C"/>
    <w:rsid w:val="00962BCA"/>
    <w:rsid w:val="009B0CB4"/>
    <w:rsid w:val="009C79E9"/>
    <w:rsid w:val="00A41236"/>
    <w:rsid w:val="00A9124D"/>
    <w:rsid w:val="00AA5D43"/>
    <w:rsid w:val="00B17976"/>
    <w:rsid w:val="00B20279"/>
    <w:rsid w:val="00B3699F"/>
    <w:rsid w:val="00B81552"/>
    <w:rsid w:val="00B831E2"/>
    <w:rsid w:val="00B95C9A"/>
    <w:rsid w:val="00BA16F8"/>
    <w:rsid w:val="00BC7B07"/>
    <w:rsid w:val="00BD2C42"/>
    <w:rsid w:val="00BE3FA8"/>
    <w:rsid w:val="00BF5030"/>
    <w:rsid w:val="00C055F2"/>
    <w:rsid w:val="00C17E98"/>
    <w:rsid w:val="00C31965"/>
    <w:rsid w:val="00C57D63"/>
    <w:rsid w:val="00C86EEC"/>
    <w:rsid w:val="00C87656"/>
    <w:rsid w:val="00C91C3E"/>
    <w:rsid w:val="00CB039A"/>
    <w:rsid w:val="00CD6D96"/>
    <w:rsid w:val="00CD7C0D"/>
    <w:rsid w:val="00CE0E91"/>
    <w:rsid w:val="00CE72A5"/>
    <w:rsid w:val="00D221F6"/>
    <w:rsid w:val="00D35A62"/>
    <w:rsid w:val="00D4781A"/>
    <w:rsid w:val="00DA3898"/>
    <w:rsid w:val="00DA48AE"/>
    <w:rsid w:val="00DC0915"/>
    <w:rsid w:val="00DF032F"/>
    <w:rsid w:val="00DF73C1"/>
    <w:rsid w:val="00E11E0F"/>
    <w:rsid w:val="00E20C2B"/>
    <w:rsid w:val="00E21DA5"/>
    <w:rsid w:val="00E37125"/>
    <w:rsid w:val="00E44972"/>
    <w:rsid w:val="00E526C3"/>
    <w:rsid w:val="00E7674C"/>
    <w:rsid w:val="00E8205E"/>
    <w:rsid w:val="00EB480A"/>
    <w:rsid w:val="00EF46F6"/>
    <w:rsid w:val="00F14FA4"/>
    <w:rsid w:val="00F31307"/>
    <w:rsid w:val="00F57EEF"/>
    <w:rsid w:val="00F81485"/>
    <w:rsid w:val="00FD3121"/>
    <w:rsid w:val="00FE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13032B"/>
  <w15:chartTrackingRefBased/>
  <w15:docId w15:val="{90DA1D16-09FE-4822-9B75-D379B36B8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o">
    <w:name w:val="Normal"/>
    <w:qFormat/>
    <w:rPr>
      <w:rFonts w:ascii="4D Bookman" w:hAnsi="4D Bookman"/>
      <w:sz w:val="24"/>
      <w:lang w:val="en-US" w:eastAsia="en-US"/>
    </w:rPr>
  </w:style>
  <w:style w:type="paragraph" w:styleId="Naslov1">
    <w:name w:val="heading 1"/>
    <w:basedOn w:val="Normalno"/>
    <w:next w:val="Normalno"/>
    <w:qFormat/>
    <w:pPr>
      <w:keepNext/>
      <w:jc w:val="center"/>
      <w:outlineLvl w:val="0"/>
    </w:pPr>
    <w:rPr>
      <w:b/>
      <w:sz w:val="22"/>
    </w:rPr>
  </w:style>
  <w:style w:type="paragraph" w:styleId="Naslov2">
    <w:name w:val="heading 2"/>
    <w:basedOn w:val="Normalno"/>
    <w:next w:val="Normalno"/>
    <w:qFormat/>
    <w:pPr>
      <w:keepNext/>
      <w:jc w:val="both"/>
      <w:outlineLvl w:val="1"/>
    </w:pPr>
    <w:rPr>
      <w:rFonts w:ascii="4D CenturyOldStyle" w:hAnsi="4D CenturyOldStyle"/>
      <w:b/>
      <w:sz w:val="22"/>
    </w:rPr>
  </w:style>
  <w:style w:type="paragraph" w:styleId="Naslov3">
    <w:name w:val="heading 3"/>
    <w:basedOn w:val="Normalno"/>
    <w:next w:val="Normalno"/>
    <w:qFormat/>
    <w:pPr>
      <w:keepNext/>
      <w:numPr>
        <w:numId w:val="22"/>
      </w:numPr>
      <w:spacing w:before="40"/>
      <w:outlineLvl w:val="2"/>
    </w:pPr>
    <w:rPr>
      <w:rFonts w:ascii="Times New Roman" w:hAnsi="Times New Roman"/>
      <w:b/>
      <w:bCs/>
      <w:sz w:val="22"/>
      <w:lang w:val="hr-HR"/>
    </w:rPr>
  </w:style>
  <w:style w:type="paragraph" w:styleId="Naslov4">
    <w:name w:val="heading 4"/>
    <w:basedOn w:val="Normalno"/>
    <w:next w:val="Normalno"/>
    <w:qFormat/>
    <w:pPr>
      <w:keepNext/>
      <w:jc w:val="center"/>
      <w:outlineLvl w:val="3"/>
    </w:pPr>
    <w:rPr>
      <w:rFonts w:ascii="Times New Roman" w:hAnsi="Times New Roman"/>
      <w:b/>
      <w:bCs/>
      <w:sz w:val="22"/>
      <w:lang w:val="hr-HR" w:eastAsia="hr-HR"/>
    </w:rPr>
  </w:style>
  <w:style w:type="paragraph" w:styleId="Naslov5">
    <w:name w:val="heading 5"/>
    <w:basedOn w:val="Normalno"/>
    <w:next w:val="Normalno"/>
    <w:qFormat/>
    <w:pPr>
      <w:keepNext/>
      <w:jc w:val="both"/>
      <w:outlineLvl w:val="4"/>
    </w:pPr>
    <w:rPr>
      <w:rFonts w:ascii="Times New Roman" w:hAnsi="Times New Roman"/>
      <w:b/>
      <w:sz w:val="22"/>
      <w:u w:val="single"/>
      <w:lang w:val="hr-HR"/>
    </w:rPr>
  </w:style>
  <w:style w:type="character" w:default="1" w:styleId="Zadanifontparagrafa">
    <w:name w:val="Default Paragraph Font"/>
    <w:semiHidden/>
  </w:style>
  <w:style w:type="table" w:default="1" w:styleId="Normal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semiHidden/>
  </w:style>
  <w:style w:type="paragraph" w:styleId="Tijeloteksta">
    <w:name w:val="Body Text"/>
    <w:aliases w:val=" uvlaka 3"/>
    <w:basedOn w:val="Normalno"/>
    <w:link w:val="TijelotekstaZnak"/>
    <w:pPr>
      <w:jc w:val="both"/>
    </w:pPr>
  </w:style>
  <w:style w:type="paragraph" w:styleId="Uvlaenjetijelateksta">
    <w:name w:val="Body Text Indent"/>
    <w:basedOn w:val="Normalno"/>
    <w:pPr>
      <w:spacing w:before="120"/>
      <w:ind w:right="85" w:firstLine="426"/>
      <w:jc w:val="both"/>
    </w:pPr>
    <w:rPr>
      <w:sz w:val="22"/>
    </w:rPr>
  </w:style>
  <w:style w:type="paragraph" w:styleId="Drugouvlaenjetijelateksta2">
    <w:name w:val="Body Text Indent 2"/>
    <w:basedOn w:val="Normalno"/>
    <w:pPr>
      <w:ind w:firstLine="720"/>
      <w:jc w:val="both"/>
    </w:pPr>
    <w:rPr>
      <w:sz w:val="22"/>
    </w:rPr>
  </w:style>
  <w:style w:type="character" w:styleId="Hiperveza">
    <w:name w:val="Hyperlink"/>
    <w:rPr>
      <w:color w:val="0000FF"/>
      <w:u w:val="single"/>
    </w:rPr>
  </w:style>
  <w:style w:type="character" w:styleId="Praenahiperveza">
    <w:name w:val="FollowedHyperlink"/>
    <w:rPr>
      <w:color w:val="800080"/>
      <w:u w:val="single"/>
    </w:rPr>
  </w:style>
  <w:style w:type="paragraph" w:styleId="Bloktekst">
    <w:name w:val="Block Text"/>
    <w:basedOn w:val="Normalno"/>
    <w:pPr>
      <w:ind w:left="1080" w:right="-479" w:hanging="720"/>
    </w:pPr>
    <w:rPr>
      <w:rFonts w:ascii="Times New Roman" w:hAnsi="Times New Roman"/>
      <w:sz w:val="22"/>
      <w:lang w:val="hr-HR"/>
    </w:rPr>
  </w:style>
  <w:style w:type="paragraph" w:styleId="Treeuvlaenjetijelateksta3">
    <w:name w:val="Body Text Indent 3"/>
    <w:basedOn w:val="Normalno"/>
    <w:pPr>
      <w:ind w:left="1080" w:hanging="720"/>
    </w:pPr>
    <w:rPr>
      <w:rFonts w:ascii="Times New Roman" w:hAnsi="Times New Roman"/>
      <w:sz w:val="22"/>
      <w:lang w:val="hr-HR"/>
    </w:rPr>
  </w:style>
  <w:style w:type="paragraph" w:styleId="Tijeloteksta2">
    <w:name w:val="Body Text 2"/>
    <w:basedOn w:val="Normalno"/>
    <w:pPr>
      <w:spacing w:before="40"/>
      <w:ind w:right="-749"/>
    </w:pPr>
    <w:rPr>
      <w:rFonts w:ascii="Times New Roman" w:hAnsi="Times New Roman"/>
      <w:b/>
      <w:bCs/>
      <w:lang w:val="hr-HR"/>
    </w:rPr>
  </w:style>
  <w:style w:type="character" w:customStyle="1" w:styleId="TijelotekstaZnak">
    <w:name w:val="Tijelo teksta Znak"/>
    <w:aliases w:val=" uvlaka 3 Znak"/>
    <w:link w:val="Tijeloteksta"/>
    <w:rsid w:val="00517CAC"/>
    <w:rPr>
      <w:rFonts w:ascii="4D Bookman" w:hAnsi="4D Bookman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C036C-AEB4-4514-917B-0E3B4E1F6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793</Words>
  <Characters>4524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Bosna i Hercegovina/Federacija BiH</vt:lpstr>
      <vt:lpstr>Bosna i Hercegovina/Federacija BiH</vt:lpstr>
    </vt:vector>
  </TitlesOfParts>
  <Company>Microsoft</Company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Hercegovina/Federacija BiH</dc:title>
  <dc:subject/>
  <dc:creator>rmk</dc:creator>
  <cp:keywords/>
  <cp:lastModifiedBy>Korisnik</cp:lastModifiedBy>
  <cp:revision>2</cp:revision>
  <cp:lastPrinted>2021-06-22T07:12:00Z</cp:lastPrinted>
  <dcterms:created xsi:type="dcterms:W3CDTF">2026-07-21T10:19:00Z</dcterms:created>
  <dcterms:modified xsi:type="dcterms:W3CDTF">2026-07-21T10:19:00Z</dcterms:modified>
</cp:coreProperties>
</file>