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EB7405" w:rsidRDefault="008C4BB8" w:rsidP="008C4BB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FD0B86" w:rsidRDefault="00A1501C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C956E4">
        <w:rPr>
          <w:rFonts w:ascii="Cambria" w:hAnsi="Cambria" w:cs="Arial"/>
          <w:sz w:val="24"/>
          <w:szCs w:val="24"/>
        </w:rPr>
        <w:t>2615-1</w:t>
      </w:r>
      <w:r w:rsidR="00B04101" w:rsidRPr="00FD0B86">
        <w:rPr>
          <w:rFonts w:ascii="Cambria" w:hAnsi="Cambria" w:cs="Arial"/>
          <w:sz w:val="24"/>
          <w:szCs w:val="24"/>
        </w:rPr>
        <w:t>/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C956E4">
        <w:rPr>
          <w:rFonts w:ascii="Cambria" w:hAnsi="Cambria" w:cs="Arial"/>
          <w:sz w:val="24"/>
          <w:szCs w:val="24"/>
        </w:rPr>
        <w:t>02</w:t>
      </w:r>
      <w:r w:rsidR="00FD0B86" w:rsidRPr="00FD0B86">
        <w:rPr>
          <w:rFonts w:ascii="Cambria" w:hAnsi="Cambria" w:cs="Arial"/>
          <w:sz w:val="24"/>
          <w:szCs w:val="24"/>
        </w:rPr>
        <w:t>3</w:t>
      </w:r>
    </w:p>
    <w:p w:rsidR="008C4BB8" w:rsidRPr="00FD0B86" w:rsidRDefault="008C4BB8" w:rsidP="008C4BB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314994">
        <w:rPr>
          <w:rFonts w:ascii="Cambria" w:hAnsi="Cambria" w:cs="Arial"/>
          <w:sz w:val="24"/>
          <w:szCs w:val="24"/>
        </w:rPr>
        <w:t xml:space="preserve"> 23</w:t>
      </w:r>
      <w:r w:rsidR="00764398" w:rsidRPr="00FD0B86">
        <w:rPr>
          <w:rFonts w:ascii="Cambria" w:hAnsi="Cambria" w:cs="Arial"/>
          <w:sz w:val="24"/>
          <w:szCs w:val="24"/>
        </w:rPr>
        <w:t>.</w:t>
      </w:r>
      <w:r w:rsidR="00B04101" w:rsidRPr="00FD0B86">
        <w:rPr>
          <w:rFonts w:ascii="Cambria" w:hAnsi="Cambria" w:cs="Arial"/>
          <w:sz w:val="24"/>
          <w:szCs w:val="24"/>
        </w:rPr>
        <w:t>0</w:t>
      </w:r>
      <w:r w:rsidR="00246FFE">
        <w:rPr>
          <w:rFonts w:ascii="Cambria" w:hAnsi="Cambria" w:cs="Arial"/>
          <w:sz w:val="24"/>
          <w:szCs w:val="24"/>
        </w:rPr>
        <w:t>8</w:t>
      </w:r>
      <w:r w:rsidRPr="00FD0B86">
        <w:rPr>
          <w:rFonts w:ascii="Cambria" w:hAnsi="Cambria" w:cs="Arial"/>
          <w:sz w:val="24"/>
          <w:szCs w:val="24"/>
        </w:rPr>
        <w:t>.20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FD0B86" w:rsidRPr="00FD0B86">
        <w:rPr>
          <w:rFonts w:ascii="Cambria" w:hAnsi="Cambria" w:cs="Arial"/>
          <w:sz w:val="24"/>
          <w:szCs w:val="24"/>
        </w:rPr>
        <w:t>3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D81511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Pr="00FD0B86" w:rsidRDefault="004A2502" w:rsidP="00D81511">
      <w:pPr>
        <w:spacing w:line="240" w:lineRule="auto"/>
        <w:ind w:firstLine="708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F614ED">
        <w:rPr>
          <w:rFonts w:asciiTheme="majorHAnsi" w:hAnsiTheme="majorHAnsi" w:cs="Arial"/>
          <w:sz w:val="24"/>
          <w:szCs w:val="24"/>
        </w:rPr>
        <w:t>b),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nabavkama Bosne i Hercegovine („Sl. glasnik BiH“, broj 39/14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)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90.  Zakona o 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>javnim nabavkama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BiH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 xml:space="preserve">, člana 6. Pravilnika o postupku direktnog sporazuma za nabavku roba, usluga i radova u jedinstvenom organu uprave Općine Breza („Sl.glasnik Općine Breza“, broj 4/15 i 4/16) 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F614ED">
        <w:rPr>
          <w:rFonts w:asciiTheme="majorHAnsi" w:hAnsiTheme="majorHAnsi" w:cs="Arial"/>
          <w:sz w:val="24"/>
          <w:szCs w:val="24"/>
        </w:rPr>
        <w:t>Službe za privredu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F614ED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6953E6">
        <w:rPr>
          <w:rFonts w:asciiTheme="majorHAnsi" w:hAnsiTheme="majorHAnsi" w:cs="Arial"/>
          <w:sz w:val="24"/>
          <w:szCs w:val="24"/>
        </w:rPr>
        <w:t>usluga</w:t>
      </w:r>
      <w:r w:rsidR="00FD0B86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F90088">
        <w:rPr>
          <w:rFonts w:asciiTheme="majorHAnsi" w:hAnsiTheme="majorHAnsi" w:cs="Arial"/>
          <w:color w:val="000000" w:themeColor="text1"/>
          <w:sz w:val="24"/>
          <w:szCs w:val="24"/>
        </w:rPr>
        <w:t>„Redovan servis motornih vozila Škoda Fabia i Škoda Octavia,“</w:t>
      </w:r>
      <w:r w:rsidR="00FD0B86" w:rsidRPr="00FD0B86">
        <w:rPr>
          <w:rFonts w:asciiTheme="majorHAnsi" w:hAnsiTheme="majorHAnsi" w:cs="Arial"/>
          <w:sz w:val="24"/>
          <w:szCs w:val="24"/>
        </w:rPr>
        <w:t xml:space="preserve">a na osnovu Zahtjeva o </w:t>
      </w:r>
      <w:r w:rsidR="00FD0B86" w:rsidRPr="00F614ED">
        <w:rPr>
          <w:rFonts w:asciiTheme="majorHAnsi" w:hAnsiTheme="majorHAnsi" w:cs="Arial"/>
          <w:sz w:val="24"/>
          <w:szCs w:val="24"/>
        </w:rPr>
        <w:t xml:space="preserve">pokretanju postupka javne nabavke </w:t>
      </w:r>
      <w:r w:rsidRPr="00F614ED">
        <w:rPr>
          <w:rFonts w:asciiTheme="majorHAnsi" w:hAnsiTheme="majorHAnsi" w:cs="Arial"/>
          <w:sz w:val="24"/>
          <w:szCs w:val="24"/>
        </w:rPr>
        <w:t>(bro</w:t>
      </w:r>
      <w:r w:rsidR="00F04367" w:rsidRPr="00F614ED">
        <w:rPr>
          <w:rFonts w:asciiTheme="majorHAnsi" w:hAnsiTheme="majorHAnsi" w:cs="Arial"/>
          <w:sz w:val="24"/>
          <w:szCs w:val="24"/>
        </w:rPr>
        <w:t xml:space="preserve">j: </w:t>
      </w:r>
      <w:r w:rsidR="00682385">
        <w:rPr>
          <w:rFonts w:asciiTheme="majorHAnsi" w:hAnsiTheme="majorHAnsi" w:cs="Arial"/>
          <w:szCs w:val="24"/>
        </w:rPr>
        <w:t>03/1-11-2</w:t>
      </w:r>
      <w:r w:rsidR="00F90088">
        <w:rPr>
          <w:rFonts w:asciiTheme="majorHAnsi" w:hAnsiTheme="majorHAnsi" w:cs="Arial"/>
          <w:szCs w:val="24"/>
        </w:rPr>
        <w:t>610</w:t>
      </w:r>
      <w:r w:rsidR="00F614ED" w:rsidRPr="00F614ED">
        <w:rPr>
          <w:rFonts w:asciiTheme="majorHAnsi" w:hAnsiTheme="majorHAnsi" w:cs="Arial"/>
          <w:szCs w:val="24"/>
        </w:rPr>
        <w:t xml:space="preserve">/23 od </w:t>
      </w:r>
      <w:r w:rsidR="00F90088">
        <w:rPr>
          <w:rFonts w:asciiTheme="majorHAnsi" w:hAnsiTheme="majorHAnsi" w:cs="Arial"/>
          <w:szCs w:val="24"/>
        </w:rPr>
        <w:t>22</w:t>
      </w:r>
      <w:r w:rsidR="00F614ED" w:rsidRPr="00F614ED">
        <w:rPr>
          <w:rFonts w:asciiTheme="majorHAnsi" w:hAnsiTheme="majorHAnsi" w:cs="Arial"/>
          <w:szCs w:val="24"/>
        </w:rPr>
        <w:t>.0</w:t>
      </w:r>
      <w:r w:rsidR="006953E6">
        <w:rPr>
          <w:rFonts w:asciiTheme="majorHAnsi" w:hAnsiTheme="majorHAnsi" w:cs="Arial"/>
          <w:szCs w:val="24"/>
        </w:rPr>
        <w:t>8</w:t>
      </w:r>
      <w:r w:rsidR="00F614ED" w:rsidRPr="00F614ED">
        <w:rPr>
          <w:rFonts w:asciiTheme="majorHAnsi" w:hAnsiTheme="majorHAnsi" w:cs="Arial"/>
          <w:szCs w:val="24"/>
        </w:rPr>
        <w:t>.2023. godine</w:t>
      </w:r>
      <w:r w:rsidRPr="00F614ED">
        <w:rPr>
          <w:rFonts w:asciiTheme="majorHAnsi" w:hAnsiTheme="majorHAnsi" w:cs="Arial"/>
          <w:sz w:val="24"/>
          <w:szCs w:val="24"/>
        </w:rPr>
        <w:t xml:space="preserve">) i 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F614ED">
        <w:rPr>
          <w:rFonts w:asciiTheme="majorHAnsi" w:hAnsiTheme="majorHAnsi" w:cs="Arial"/>
          <w:sz w:val="24"/>
          <w:szCs w:val="24"/>
        </w:rPr>
        <w:t>Općinski načelnik, d o n o s i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D0B86" w:rsidRDefault="00D90CE0" w:rsidP="00EF05BD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</w:rPr>
        <w:t>Direktni sporazum</w:t>
      </w: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D81511" w:rsidRPr="00504F3B" w:rsidRDefault="00D81511" w:rsidP="00D81511">
      <w:pPr>
        <w:spacing w:after="0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A33F9A">
        <w:rPr>
          <w:rFonts w:asciiTheme="majorHAnsi" w:hAnsiTheme="majorHAnsi"/>
          <w:sz w:val="24"/>
          <w:szCs w:val="24"/>
        </w:rPr>
        <w:t xml:space="preserve">Prihvata se ponuda za nabavku usluga: </w:t>
      </w:r>
      <w:r>
        <w:rPr>
          <w:rFonts w:asciiTheme="majorHAnsi" w:hAnsiTheme="majorHAnsi"/>
          <w:sz w:val="24"/>
          <w:szCs w:val="24"/>
        </w:rPr>
        <w:t>„</w:t>
      </w:r>
      <w:r>
        <w:rPr>
          <w:rFonts w:asciiTheme="majorHAnsi" w:hAnsiTheme="majorHAnsi" w:cs="Arial"/>
          <w:sz w:val="24"/>
          <w:szCs w:val="24"/>
        </w:rPr>
        <w:t>Redovan servis motornih vozila Škoda Fabia i Škoda Octavia“</w:t>
      </w:r>
      <w:r w:rsidRPr="00A33F9A">
        <w:rPr>
          <w:rFonts w:asciiTheme="majorHAnsi" w:hAnsiTheme="majorHAnsi"/>
          <w:sz w:val="24"/>
          <w:szCs w:val="24"/>
        </w:rPr>
        <w:t xml:space="preserve"> od ponuđača </w:t>
      </w:r>
      <w:r>
        <w:rPr>
          <w:rFonts w:asciiTheme="majorHAnsi" w:hAnsiTheme="majorHAnsi" w:cs="Arial"/>
          <w:sz w:val="24"/>
          <w:szCs w:val="24"/>
        </w:rPr>
        <w:t>„AUTO BOTIĆ“ d.o.o. Breza</w:t>
      </w:r>
      <w:r w:rsidRPr="00A33F9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A33F9A">
        <w:rPr>
          <w:rFonts w:asciiTheme="majorHAnsi" w:hAnsiTheme="majorHAnsi"/>
          <w:sz w:val="24"/>
          <w:szCs w:val="24"/>
        </w:rPr>
        <w:t>ID broj:42</w:t>
      </w:r>
      <w:r>
        <w:rPr>
          <w:rFonts w:asciiTheme="majorHAnsi" w:hAnsiTheme="majorHAnsi"/>
          <w:sz w:val="24"/>
          <w:szCs w:val="24"/>
        </w:rPr>
        <w:t xml:space="preserve">18231040005 </w:t>
      </w:r>
      <w:r w:rsidRPr="00A33F9A">
        <w:rPr>
          <w:rFonts w:asciiTheme="majorHAnsi" w:hAnsiTheme="majorHAnsi"/>
          <w:sz w:val="24"/>
          <w:szCs w:val="24"/>
        </w:rPr>
        <w:t>(u daljem tekstu: Ponuđa</w:t>
      </w:r>
      <w:r>
        <w:rPr>
          <w:rFonts w:asciiTheme="majorHAnsi" w:hAnsiTheme="majorHAnsi"/>
          <w:sz w:val="24"/>
          <w:szCs w:val="24"/>
        </w:rPr>
        <w:t>č). Cijena nabavke u skladu sa p</w:t>
      </w:r>
      <w:r w:rsidRPr="00A33F9A">
        <w:rPr>
          <w:rFonts w:asciiTheme="majorHAnsi" w:hAnsiTheme="majorHAnsi"/>
          <w:sz w:val="24"/>
          <w:szCs w:val="24"/>
        </w:rPr>
        <w:t>onudom</w:t>
      </w:r>
      <w:r w:rsidR="00C67E8B">
        <w:rPr>
          <w:rFonts w:asciiTheme="majorHAnsi" w:hAnsiTheme="majorHAnsi"/>
          <w:sz w:val="24"/>
          <w:szCs w:val="24"/>
        </w:rPr>
        <w:t xml:space="preserve"> </w:t>
      </w:r>
      <w:r w:rsidR="00B047B3">
        <w:rPr>
          <w:rFonts w:asciiTheme="majorHAnsi" w:hAnsiTheme="majorHAnsi"/>
          <w:sz w:val="24"/>
          <w:szCs w:val="24"/>
        </w:rPr>
        <w:t xml:space="preserve">- predračunima </w:t>
      </w:r>
      <w:r w:rsidRPr="00A33F9A">
        <w:rPr>
          <w:rFonts w:asciiTheme="majorHAnsi" w:hAnsiTheme="majorHAnsi"/>
          <w:sz w:val="24"/>
          <w:szCs w:val="24"/>
        </w:rPr>
        <w:t xml:space="preserve">broj: </w:t>
      </w:r>
      <w:r>
        <w:rPr>
          <w:rFonts w:asciiTheme="majorHAnsi" w:hAnsiTheme="majorHAnsi"/>
          <w:sz w:val="24"/>
          <w:szCs w:val="24"/>
        </w:rPr>
        <w:t xml:space="preserve">54 i 55 </w:t>
      </w:r>
      <w:r w:rsidRPr="00A33F9A">
        <w:rPr>
          <w:rFonts w:asciiTheme="majorHAnsi" w:hAnsiTheme="majorHAnsi"/>
          <w:sz w:val="24"/>
          <w:szCs w:val="24"/>
        </w:rPr>
        <w:t xml:space="preserve">od </w:t>
      </w:r>
      <w:r>
        <w:rPr>
          <w:rFonts w:asciiTheme="majorHAnsi" w:hAnsiTheme="majorHAnsi"/>
          <w:sz w:val="24"/>
          <w:szCs w:val="24"/>
        </w:rPr>
        <w:t>23</w:t>
      </w:r>
      <w:r w:rsidRPr="00A33F9A">
        <w:rPr>
          <w:rFonts w:asciiTheme="majorHAnsi" w:hAnsiTheme="majorHAnsi"/>
          <w:sz w:val="24"/>
          <w:szCs w:val="24"/>
        </w:rPr>
        <w:t>.0</w:t>
      </w:r>
      <w:r>
        <w:rPr>
          <w:rFonts w:asciiTheme="majorHAnsi" w:hAnsiTheme="majorHAnsi"/>
          <w:sz w:val="24"/>
          <w:szCs w:val="24"/>
        </w:rPr>
        <w:t>8</w:t>
      </w:r>
      <w:r w:rsidRPr="00A33F9A">
        <w:rPr>
          <w:rFonts w:asciiTheme="majorHAnsi" w:hAnsiTheme="majorHAnsi"/>
          <w:sz w:val="24"/>
          <w:szCs w:val="24"/>
        </w:rPr>
        <w:t xml:space="preserve">.2023. godine je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529,06 </w:t>
      </w:r>
      <w:r w:rsidRPr="00504F3B">
        <w:rPr>
          <w:rFonts w:asciiTheme="majorHAnsi" w:hAnsiTheme="majorHAnsi" w:cs="Arial"/>
          <w:color w:val="000000"/>
          <w:szCs w:val="24"/>
        </w:rPr>
        <w:t>KM</w:t>
      </w:r>
      <w:r w:rsidRPr="00504F3B">
        <w:rPr>
          <w:rFonts w:asciiTheme="majorHAnsi" w:hAnsiTheme="majorHAnsi" w:cs="Arial"/>
          <w:szCs w:val="24"/>
        </w:rPr>
        <w:t xml:space="preserve">, bez  PDV-a,  odnosno </w:t>
      </w:r>
      <w:r>
        <w:rPr>
          <w:rFonts w:asciiTheme="majorHAnsi" w:hAnsiTheme="majorHAnsi" w:cs="Arial"/>
          <w:szCs w:val="24"/>
        </w:rPr>
        <w:t>619,00</w:t>
      </w:r>
      <w:r w:rsidRPr="00504F3B">
        <w:rPr>
          <w:rFonts w:asciiTheme="majorHAnsi" w:hAnsiTheme="majorHAnsi" w:cs="Arial"/>
          <w:szCs w:val="24"/>
        </w:rPr>
        <w:t>KM sa PDV-om.</w:t>
      </w:r>
    </w:p>
    <w:p w:rsidR="00D81511" w:rsidRDefault="00D81511" w:rsidP="00504F3B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BD7630" w:rsidRPr="00FD0B86" w:rsidRDefault="00BD7630" w:rsidP="00EF05BD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2.</w:t>
      </w:r>
    </w:p>
    <w:p w:rsidR="009B3E25" w:rsidRDefault="00D81511" w:rsidP="009B3E25">
      <w:pPr>
        <w:pStyle w:val="BodyTextIndent"/>
        <w:ind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 w:rsidR="009B3E25">
        <w:rPr>
          <w:rFonts w:asciiTheme="majorHAnsi" w:hAnsiTheme="majorHAnsi" w:cs="Arial"/>
        </w:rPr>
        <w:t>Ugovorni organ neće zaključiti ugovor nego će se direktni sporazum smatrati zaključenim prilaganjem računa ili druge odgovarajuće dokumentacije.</w:t>
      </w:r>
    </w:p>
    <w:p w:rsidR="00BD7630" w:rsidRPr="00FD0B86" w:rsidRDefault="00BD7630" w:rsidP="00D36EDF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3.</w:t>
      </w:r>
    </w:p>
    <w:p w:rsidR="00BD7630" w:rsidRPr="00FD0B86" w:rsidRDefault="002E62DD" w:rsidP="00D336A0">
      <w:pPr>
        <w:spacing w:after="0"/>
        <w:contextualSpacing/>
        <w:jc w:val="both"/>
        <w:rPr>
          <w:rFonts w:asciiTheme="majorHAnsi" w:hAnsiTheme="majorHAnsi" w:cs="Arial"/>
          <w:sz w:val="24"/>
          <w:szCs w:val="24"/>
          <w:lang w:val="bs-Cyrl-BA"/>
        </w:rPr>
      </w:pPr>
      <w:r w:rsidRPr="00FD0B86">
        <w:rPr>
          <w:rFonts w:asciiTheme="majorHAnsi" w:hAnsiTheme="majorHAnsi" w:cs="Arial"/>
          <w:sz w:val="24"/>
          <w:szCs w:val="24"/>
        </w:rPr>
        <w:tab/>
      </w:r>
      <w:r w:rsidR="00B04101" w:rsidRPr="00FD0B86">
        <w:rPr>
          <w:rFonts w:asciiTheme="majorHAnsi" w:hAnsiTheme="majorHAnsi" w:cs="Arial"/>
          <w:sz w:val="24"/>
          <w:szCs w:val="24"/>
          <w:lang w:val="bs-Cyrl-BA"/>
        </w:rPr>
        <w:t xml:space="preserve">Za izvršenje ove </w:t>
      </w:r>
      <w:r w:rsidR="00B04101" w:rsidRPr="00FD0B86">
        <w:rPr>
          <w:rFonts w:asciiTheme="majorHAnsi" w:hAnsiTheme="majorHAnsi" w:cs="Arial"/>
          <w:sz w:val="24"/>
          <w:szCs w:val="24"/>
        </w:rPr>
        <w:t>O</w:t>
      </w:r>
      <w:r w:rsidR="00BD7630" w:rsidRPr="00FD0B86">
        <w:rPr>
          <w:rFonts w:asciiTheme="majorHAnsi" w:hAnsiTheme="majorHAnsi" w:cs="Arial"/>
          <w:sz w:val="24"/>
          <w:szCs w:val="24"/>
          <w:lang w:val="bs-Cyrl-BA"/>
        </w:rPr>
        <w:t>dluke zadužuje se i ovlašćuje</w:t>
      </w:r>
      <w:r w:rsidR="003D1DA7" w:rsidRPr="00FD0B86">
        <w:rPr>
          <w:rFonts w:asciiTheme="majorHAnsi" w:hAnsiTheme="majorHAnsi" w:cs="Arial"/>
          <w:color w:val="000000" w:themeColor="text1"/>
          <w:sz w:val="24"/>
          <w:szCs w:val="24"/>
        </w:rPr>
        <w:t>Služba za privredu</w:t>
      </w:r>
      <w:r w:rsidR="00EB7405" w:rsidRPr="00FD0B86">
        <w:rPr>
          <w:rFonts w:asciiTheme="majorHAnsi" w:hAnsiTheme="majorHAnsi" w:cs="Arial"/>
          <w:color w:val="000000" w:themeColor="text1"/>
          <w:sz w:val="24"/>
          <w:szCs w:val="24"/>
        </w:rPr>
        <w:t xml:space="preserve"> i</w:t>
      </w:r>
      <w:r w:rsidR="00EB7405" w:rsidRPr="00FD0B86">
        <w:rPr>
          <w:rFonts w:asciiTheme="majorHAnsi" w:hAnsiTheme="majorHAnsi" w:cs="Arial"/>
          <w:sz w:val="24"/>
          <w:szCs w:val="24"/>
        </w:rPr>
        <w:t xml:space="preserve"> Služba za finansije, insp</w:t>
      </w:r>
      <w:r w:rsidR="001A07F6" w:rsidRPr="00FD0B86">
        <w:rPr>
          <w:rFonts w:asciiTheme="majorHAnsi" w:hAnsiTheme="majorHAnsi" w:cs="Arial"/>
          <w:sz w:val="24"/>
          <w:szCs w:val="24"/>
        </w:rPr>
        <w:t>ekcijske poslove  i opću upravu, svako u okviru svoje nadležnosti.</w:t>
      </w:r>
    </w:p>
    <w:p w:rsidR="00F15429" w:rsidRPr="00FD0B86" w:rsidRDefault="00F15429" w:rsidP="00F15429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Član 4</w:t>
      </w:r>
    </w:p>
    <w:p w:rsidR="00211BC3" w:rsidRPr="00FD0B86" w:rsidRDefault="00F15429" w:rsidP="00D919A6">
      <w:pPr>
        <w:pStyle w:val="BodyTextIndent"/>
        <w:ind w:firstLine="0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</w:rPr>
        <w:tab/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Оva </w:t>
      </w:r>
      <w:r w:rsidR="00553559" w:rsidRPr="00FD0B86">
        <w:rPr>
          <w:rFonts w:asciiTheme="majorHAnsi" w:hAnsiTheme="majorHAnsi" w:cs="Arial"/>
          <w:szCs w:val="24"/>
          <w:lang w:val="bs-Latn-BA"/>
        </w:rPr>
        <w:t>O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dluka </w:t>
      </w:r>
      <w:r w:rsidR="00542A1D" w:rsidRPr="00FD0B86">
        <w:rPr>
          <w:rFonts w:asciiTheme="majorHAnsi" w:hAnsiTheme="majorHAnsi" w:cs="Arial"/>
          <w:szCs w:val="24"/>
          <w:lang w:val="bs-Cyrl-BA"/>
        </w:rPr>
        <w:t>stupa na snagu danom donošenja</w:t>
      </w:r>
      <w:r w:rsidR="00542A1D" w:rsidRPr="00FD0B86">
        <w:rPr>
          <w:rFonts w:asciiTheme="majorHAnsi" w:hAnsiTheme="majorHAnsi" w:cs="Arial"/>
          <w:szCs w:val="24"/>
          <w:lang w:val="bs-Latn-BA"/>
        </w:rPr>
        <w:t xml:space="preserve">, objavit će se na web-stranici </w:t>
      </w:r>
      <w:r w:rsidR="00587C73" w:rsidRPr="00FD0B86">
        <w:rPr>
          <w:rFonts w:asciiTheme="majorHAnsi" w:hAnsiTheme="majorHAnsi" w:cs="Arial"/>
          <w:szCs w:val="24"/>
          <w:lang w:val="bs-Latn-BA"/>
        </w:rPr>
        <w:t>Općine Breza, www.</w:t>
      </w:r>
      <w:r w:rsidR="00542A1D" w:rsidRPr="00FD0B86">
        <w:rPr>
          <w:rFonts w:asciiTheme="majorHAnsi" w:hAnsiTheme="majorHAnsi" w:cs="Arial"/>
          <w:szCs w:val="24"/>
          <w:lang w:val="bs-Latn-BA"/>
        </w:rPr>
        <w:t>breza.</w:t>
      </w:r>
      <w:r w:rsidR="00587C73" w:rsidRPr="00FD0B86">
        <w:rPr>
          <w:rFonts w:asciiTheme="majorHAnsi" w:hAnsiTheme="majorHAnsi" w:cs="Arial"/>
          <w:szCs w:val="24"/>
          <w:lang w:val="bs-Latn-BA"/>
        </w:rPr>
        <w:t>gov.ba</w:t>
      </w:r>
      <w:r w:rsidR="00542A1D" w:rsidRPr="00FD0B86">
        <w:rPr>
          <w:rFonts w:asciiTheme="majorHAnsi" w:hAnsiTheme="majorHAnsi" w:cs="Arial"/>
          <w:szCs w:val="24"/>
          <w:lang w:val="bs-Latn-BA"/>
        </w:rPr>
        <w:t>, istovremeno s upućivanjem iste ponuđačima koji su učestvovali u postupku javne nabavke, shodno članu 70. stav (6) Zakona o javnim nabavkama.</w:t>
      </w:r>
    </w:p>
    <w:p w:rsidR="008B10EF" w:rsidRDefault="00BD7630" w:rsidP="008B10EF">
      <w:pPr>
        <w:pStyle w:val="BodyTextIndent"/>
        <w:ind w:firstLine="0"/>
        <w:jc w:val="center"/>
        <w:rPr>
          <w:rFonts w:asciiTheme="majorHAnsi" w:hAnsiTheme="majorHAnsi" w:cs="Arial"/>
          <w:szCs w:val="24"/>
        </w:rPr>
      </w:pPr>
      <w:r w:rsidRPr="00FD0B86">
        <w:rPr>
          <w:rFonts w:asciiTheme="majorHAnsi" w:hAnsiTheme="majorHAnsi" w:cs="Arial"/>
          <w:szCs w:val="24"/>
          <w:lang w:val="bs-Cyrl-BA"/>
        </w:rPr>
        <w:t>Obrazloženje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U skladu sa čl.18 stav (3)</w:t>
      </w:r>
      <w:r>
        <w:rPr>
          <w:rFonts w:asciiTheme="majorHAnsi" w:hAnsiTheme="majorHAnsi" w:cs="Arial"/>
          <w:sz w:val="22"/>
          <w:szCs w:val="22"/>
        </w:rPr>
        <w:t xml:space="preserve"> Zakona </w:t>
      </w:r>
      <w:r w:rsidRPr="00A45765">
        <w:rPr>
          <w:rFonts w:asciiTheme="majorHAnsi" w:hAnsiTheme="majorHAnsi" w:cs="Arial"/>
          <w:sz w:val="22"/>
          <w:szCs w:val="22"/>
        </w:rPr>
        <w:t>o javnima nabavkama („Sl.glasnik BiH,“ broj 39/14 i 59/22) ugovorni organ ne donosi odluku ili rješenje o pokretanju postupka javne nabavke u pisanom obliku.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 xml:space="preserve">Procjenjena vrijednost javne nabavke usluga iznosi </w:t>
      </w:r>
      <w:r w:rsidR="00EB6FEF">
        <w:rPr>
          <w:rFonts w:asciiTheme="majorHAnsi" w:hAnsiTheme="majorHAnsi" w:cs="Arial"/>
        </w:rPr>
        <w:t>530,00</w:t>
      </w:r>
      <w:r w:rsidRPr="00A45765">
        <w:rPr>
          <w:rFonts w:asciiTheme="majorHAnsi" w:hAnsiTheme="majorHAnsi" w:cs="Arial"/>
        </w:rPr>
        <w:t>KM, bez poreza na dodatnu vrijednost.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Pr="00A45765">
        <w:rPr>
          <w:rFonts w:asciiTheme="majorHAnsi" w:hAnsiTheme="majorHAnsi" w:cs="Arial"/>
          <w:sz w:val="22"/>
          <w:szCs w:val="22"/>
        </w:rPr>
        <w:t>Zahtjevom za pokretanje postupka j</w:t>
      </w:r>
      <w:r w:rsidR="00FE75CC">
        <w:rPr>
          <w:rFonts w:asciiTheme="majorHAnsi" w:hAnsiTheme="majorHAnsi" w:cs="Arial"/>
          <w:sz w:val="22"/>
          <w:szCs w:val="22"/>
        </w:rPr>
        <w:t xml:space="preserve">avne nabavke </w:t>
      </w:r>
      <w:r w:rsidR="00745FE5">
        <w:rPr>
          <w:rFonts w:asciiTheme="majorHAnsi" w:hAnsiTheme="majorHAnsi" w:cs="Arial"/>
          <w:sz w:val="22"/>
          <w:szCs w:val="22"/>
        </w:rPr>
        <w:t>broj 03/1-11-</w:t>
      </w:r>
      <w:r w:rsidR="00664985">
        <w:rPr>
          <w:rFonts w:asciiTheme="majorHAnsi" w:hAnsiTheme="majorHAnsi" w:cs="Arial"/>
          <w:sz w:val="22"/>
          <w:szCs w:val="22"/>
        </w:rPr>
        <w:t>2</w:t>
      </w:r>
      <w:r w:rsidR="005C3915">
        <w:rPr>
          <w:rFonts w:asciiTheme="majorHAnsi" w:hAnsiTheme="majorHAnsi" w:cs="Arial"/>
          <w:sz w:val="22"/>
          <w:szCs w:val="22"/>
        </w:rPr>
        <w:t>610</w:t>
      </w:r>
      <w:r w:rsidR="00745FE5">
        <w:rPr>
          <w:rFonts w:asciiTheme="majorHAnsi" w:hAnsiTheme="majorHAnsi" w:cs="Arial"/>
          <w:sz w:val="22"/>
          <w:szCs w:val="22"/>
        </w:rPr>
        <w:t xml:space="preserve">/23 od </w:t>
      </w:r>
      <w:r w:rsidR="005C3915">
        <w:rPr>
          <w:rFonts w:asciiTheme="majorHAnsi" w:hAnsiTheme="majorHAnsi" w:cs="Arial"/>
          <w:sz w:val="22"/>
          <w:szCs w:val="22"/>
        </w:rPr>
        <w:t>22</w:t>
      </w:r>
      <w:r w:rsidR="00745FE5">
        <w:rPr>
          <w:rFonts w:asciiTheme="majorHAnsi" w:hAnsiTheme="majorHAnsi" w:cs="Arial"/>
          <w:sz w:val="22"/>
          <w:szCs w:val="22"/>
        </w:rPr>
        <w:t>.0</w:t>
      </w:r>
      <w:r w:rsidR="00664985">
        <w:rPr>
          <w:rFonts w:asciiTheme="majorHAnsi" w:hAnsiTheme="majorHAnsi" w:cs="Arial"/>
          <w:sz w:val="22"/>
          <w:szCs w:val="22"/>
        </w:rPr>
        <w:t>8</w:t>
      </w:r>
      <w:r w:rsidRPr="00A45765">
        <w:rPr>
          <w:rFonts w:asciiTheme="majorHAnsi" w:hAnsiTheme="majorHAnsi" w:cs="Arial"/>
          <w:sz w:val="22"/>
          <w:szCs w:val="22"/>
        </w:rPr>
        <w:t>.2023.godine.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</w:rPr>
        <w:t>Prijedlog za započinjanje postupka javne nabavke zasnovan je na</w:t>
      </w:r>
      <w:r w:rsidR="00625ACC">
        <w:rPr>
          <w:rFonts w:asciiTheme="majorHAnsi" w:hAnsiTheme="majorHAnsi" w:cs="Arial"/>
        </w:rPr>
        <w:t xml:space="preserve"> izmjeni/dopuni</w:t>
      </w:r>
      <w:r w:rsidRPr="00A45765">
        <w:rPr>
          <w:rFonts w:asciiTheme="majorHAnsi" w:hAnsiTheme="majorHAnsi" w:cs="Arial"/>
        </w:rPr>
        <w:t xml:space="preserve"> Plan</w:t>
      </w:r>
      <w:r w:rsidR="00625ACC">
        <w:rPr>
          <w:rFonts w:asciiTheme="majorHAnsi" w:hAnsiTheme="majorHAnsi" w:cs="Arial"/>
        </w:rPr>
        <w:t>a</w:t>
      </w:r>
      <w:r w:rsidRPr="00A45765">
        <w:rPr>
          <w:rFonts w:asciiTheme="majorHAnsi" w:hAnsiTheme="majorHAnsi" w:cs="Arial"/>
        </w:rPr>
        <w:t xml:space="preserve"> javnih nabavki Općine Breza za 2023.godinu </w:t>
      </w:r>
      <w:r w:rsidR="00625ACC">
        <w:rPr>
          <w:rFonts w:asciiTheme="majorHAnsi" w:hAnsiTheme="majorHAnsi" w:cs="Arial"/>
        </w:rPr>
        <w:t>–usluge</w:t>
      </w:r>
      <w:r w:rsidRPr="00A45765">
        <w:rPr>
          <w:rFonts w:asciiTheme="majorHAnsi" w:hAnsiTheme="majorHAnsi" w:cs="Arial"/>
        </w:rPr>
        <w:t xml:space="preserve"> pod rednim brojem </w:t>
      </w:r>
      <w:r w:rsidR="00625ACC">
        <w:rPr>
          <w:rFonts w:asciiTheme="majorHAnsi" w:hAnsiTheme="majorHAnsi" w:cs="Arial"/>
        </w:rPr>
        <w:t>2</w:t>
      </w:r>
      <w:r w:rsidR="00AF63EA">
        <w:rPr>
          <w:rFonts w:asciiTheme="majorHAnsi" w:hAnsiTheme="majorHAnsi" w:cs="Arial"/>
        </w:rPr>
        <w:t>7</w:t>
      </w:r>
      <w:r w:rsidRPr="00A45765">
        <w:rPr>
          <w:rFonts w:asciiTheme="majorHAnsi" w:hAnsiTheme="majorHAnsi" w:cs="Arial"/>
        </w:rPr>
        <w:t>, u skladu sa članom 17.stav (1) Zakona o javnim nabavkama BiH</w:t>
      </w:r>
      <w:r w:rsidRPr="00A45765">
        <w:rPr>
          <w:rFonts w:asciiTheme="majorHAnsi" w:hAnsiTheme="majorHAnsi" w:cs="Arial"/>
          <w:color w:val="000000"/>
        </w:rPr>
        <w:t>(„Službeni glasnik BiH,“ broj 39/14 i 59/22).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lastRenderedPageBreak/>
        <w:t xml:space="preserve">Procjenjena vrijednost javne nabavke usluga iznosi </w:t>
      </w:r>
      <w:r w:rsidR="006338CF">
        <w:rPr>
          <w:rFonts w:asciiTheme="majorHAnsi" w:hAnsiTheme="majorHAnsi" w:cs="Arial"/>
        </w:rPr>
        <w:t>530,00</w:t>
      </w:r>
      <w:r w:rsidRPr="00A45765">
        <w:rPr>
          <w:rFonts w:asciiTheme="majorHAnsi" w:hAnsiTheme="majorHAnsi" w:cs="Arial"/>
        </w:rPr>
        <w:t xml:space="preserve"> KM, bez PDV-a.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</w:rPr>
      </w:pPr>
      <w:r w:rsidRPr="00A45765">
        <w:rPr>
          <w:rFonts w:asciiTheme="majorHAnsi" w:hAnsiTheme="majorHAnsi" w:cs="Arial"/>
        </w:rPr>
        <w:t>Kriterij za dodjelu ugovora je „najniža cijena.“</w:t>
      </w:r>
    </w:p>
    <w:p w:rsidR="00D336A0" w:rsidRPr="00A45765" w:rsidRDefault="00D336A0" w:rsidP="00D336A0">
      <w:pPr>
        <w:contextualSpacing/>
        <w:jc w:val="both"/>
        <w:rPr>
          <w:rFonts w:asciiTheme="majorHAnsi" w:hAnsiTheme="majorHAnsi" w:cs="Arial"/>
          <w:color w:val="000000"/>
        </w:rPr>
      </w:pPr>
      <w:r w:rsidRPr="00A45765">
        <w:rPr>
          <w:rFonts w:asciiTheme="majorHAnsi" w:hAnsiTheme="majorHAnsi" w:cs="Arial"/>
          <w:color w:val="000000"/>
        </w:rPr>
        <w:t xml:space="preserve">Služba za finansije, inspekcijske poslove i opću upravu je izvršila predhodno ispitivanje tržišta i utvrdila da ponuđena cijena nije veća od odgovarajuće tržišne cijene, na osnovu čega je dana </w:t>
      </w:r>
      <w:r w:rsidR="006338CF">
        <w:rPr>
          <w:rFonts w:asciiTheme="majorHAnsi" w:hAnsiTheme="majorHAnsi" w:cs="Arial"/>
          <w:color w:val="000000"/>
        </w:rPr>
        <w:t>22</w:t>
      </w:r>
      <w:r w:rsidRPr="00A45765">
        <w:rPr>
          <w:rFonts w:asciiTheme="majorHAnsi" w:hAnsiTheme="majorHAnsi" w:cs="Arial"/>
          <w:color w:val="000000"/>
        </w:rPr>
        <w:t>.0</w:t>
      </w:r>
      <w:r w:rsidR="006338CF">
        <w:rPr>
          <w:rFonts w:asciiTheme="majorHAnsi" w:hAnsiTheme="majorHAnsi" w:cs="Arial"/>
          <w:color w:val="000000"/>
        </w:rPr>
        <w:t>8</w:t>
      </w:r>
      <w:r w:rsidRPr="00A45765">
        <w:rPr>
          <w:rFonts w:asciiTheme="majorHAnsi" w:hAnsiTheme="majorHAnsi" w:cs="Arial"/>
          <w:color w:val="000000"/>
        </w:rPr>
        <w:t>.2023.godine pokrenut Zahtjev</w:t>
      </w:r>
      <w:r>
        <w:rPr>
          <w:rFonts w:asciiTheme="majorHAnsi" w:hAnsiTheme="majorHAnsi" w:cs="Arial"/>
        </w:rPr>
        <w:t xml:space="preserve"> za pokretanje postupka j</w:t>
      </w:r>
      <w:r w:rsidRPr="00A45765">
        <w:rPr>
          <w:rFonts w:asciiTheme="majorHAnsi" w:hAnsiTheme="majorHAnsi" w:cs="Arial"/>
        </w:rPr>
        <w:t>avne nabavke:</w:t>
      </w:r>
      <w:r w:rsidR="006338CF">
        <w:rPr>
          <w:rFonts w:asciiTheme="majorHAnsi" w:hAnsiTheme="majorHAnsi" w:cs="Arial"/>
        </w:rPr>
        <w:t xml:space="preserve"> „Redovan servis motornih vozila Škoda Fabia i Škoda Octavia,“</w:t>
      </w:r>
      <w:r w:rsidRPr="00A45765">
        <w:rPr>
          <w:rFonts w:asciiTheme="majorHAnsi" w:hAnsiTheme="majorHAnsi" w:cs="Arial"/>
          <w:color w:val="000000"/>
        </w:rPr>
        <w:t xml:space="preserve"> u skladu sa članom 14a. Zakona o javnim nabavkama, te uz isti priložila i dokumentaciju o ispitivanju tržišta.</w:t>
      </w:r>
    </w:p>
    <w:p w:rsidR="00D336A0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ismeni zahtjev  upućen je </w:t>
      </w:r>
      <w:r w:rsidRPr="00A45765">
        <w:rPr>
          <w:rFonts w:asciiTheme="majorHAnsi" w:hAnsiTheme="majorHAnsi" w:cs="Arial"/>
          <w:sz w:val="22"/>
          <w:szCs w:val="22"/>
        </w:rPr>
        <w:t xml:space="preserve">ponuđaču </w:t>
      </w:r>
      <w:r w:rsidR="006338CF">
        <w:rPr>
          <w:rFonts w:asciiTheme="majorHAnsi" w:hAnsiTheme="majorHAnsi" w:cs="Arial"/>
          <w:szCs w:val="24"/>
        </w:rPr>
        <w:t>„AUTO BOTIĆ“ d.o.o. Breza</w:t>
      </w:r>
      <w:r w:rsidRPr="00A45765">
        <w:rPr>
          <w:rFonts w:asciiTheme="majorHAnsi" w:hAnsiTheme="majorHAnsi" w:cs="Arial"/>
          <w:sz w:val="22"/>
          <w:szCs w:val="22"/>
        </w:rPr>
        <w:t>, koji je u roku dostavio ponud</w:t>
      </w:r>
      <w:r w:rsidR="00A21024">
        <w:rPr>
          <w:rFonts w:asciiTheme="majorHAnsi" w:hAnsiTheme="majorHAnsi" w:cs="Arial"/>
          <w:sz w:val="22"/>
          <w:szCs w:val="22"/>
        </w:rPr>
        <w:t>e</w:t>
      </w:r>
      <w:r w:rsidRPr="00A45765">
        <w:rPr>
          <w:rFonts w:asciiTheme="majorHAnsi" w:hAnsiTheme="majorHAnsi" w:cs="Arial"/>
          <w:sz w:val="22"/>
          <w:szCs w:val="22"/>
        </w:rPr>
        <w:t xml:space="preserve">  broj</w:t>
      </w:r>
      <w:r w:rsidR="006338CF">
        <w:rPr>
          <w:rFonts w:asciiTheme="majorHAnsi" w:hAnsiTheme="majorHAnsi" w:cs="Arial"/>
          <w:sz w:val="22"/>
          <w:szCs w:val="22"/>
        </w:rPr>
        <w:t xml:space="preserve">: </w:t>
      </w:r>
      <w:r w:rsidR="00A21024">
        <w:rPr>
          <w:rFonts w:asciiTheme="majorHAnsi" w:hAnsiTheme="majorHAnsi" w:cs="Arial"/>
          <w:sz w:val="22"/>
          <w:szCs w:val="22"/>
        </w:rPr>
        <w:t>54 i 55</w:t>
      </w:r>
      <w:r w:rsidRPr="00A45765">
        <w:rPr>
          <w:rFonts w:asciiTheme="majorHAnsi" w:hAnsiTheme="majorHAnsi" w:cs="Arial"/>
          <w:sz w:val="22"/>
          <w:szCs w:val="22"/>
        </w:rPr>
        <w:t>, koj</w:t>
      </w:r>
      <w:r w:rsidR="00A21024">
        <w:rPr>
          <w:rFonts w:asciiTheme="majorHAnsi" w:hAnsiTheme="majorHAnsi" w:cs="Arial"/>
          <w:sz w:val="22"/>
          <w:szCs w:val="22"/>
        </w:rPr>
        <w:t>esu</w:t>
      </w:r>
      <w:r w:rsidRPr="00A45765">
        <w:rPr>
          <w:rFonts w:asciiTheme="majorHAnsi" w:hAnsiTheme="majorHAnsi" w:cs="Arial"/>
          <w:sz w:val="22"/>
          <w:szCs w:val="22"/>
        </w:rPr>
        <w:t xml:space="preserve"> prihvatljiv</w:t>
      </w:r>
      <w:r w:rsidR="00A21024">
        <w:rPr>
          <w:rFonts w:asciiTheme="majorHAnsi" w:hAnsiTheme="majorHAnsi" w:cs="Arial"/>
          <w:sz w:val="22"/>
          <w:szCs w:val="22"/>
        </w:rPr>
        <w:t>e</w:t>
      </w:r>
      <w:r w:rsidRPr="00A45765">
        <w:rPr>
          <w:rFonts w:asciiTheme="majorHAnsi" w:hAnsiTheme="majorHAnsi" w:cs="Arial"/>
          <w:sz w:val="22"/>
          <w:szCs w:val="22"/>
        </w:rPr>
        <w:t>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 xml:space="preserve">Služba za privredu i Služba </w:t>
      </w:r>
      <w:r w:rsidR="00135B48">
        <w:rPr>
          <w:rFonts w:asciiTheme="majorHAnsi" w:hAnsiTheme="majorHAnsi" w:cs="Arial"/>
          <w:sz w:val="22"/>
          <w:szCs w:val="22"/>
        </w:rPr>
        <w:t>za finansije, inspekcijske pos</w:t>
      </w:r>
      <w:r w:rsidRPr="00A45765">
        <w:rPr>
          <w:rFonts w:asciiTheme="majorHAnsi" w:hAnsiTheme="majorHAnsi" w:cs="Arial"/>
          <w:sz w:val="22"/>
          <w:szCs w:val="22"/>
        </w:rPr>
        <w:t xml:space="preserve">love i opću upravu su uzele u obzir faktore kao što su: cijena, količina, kvalitet, vrijeme i period </w:t>
      </w:r>
      <w:r w:rsidR="007613E1">
        <w:rPr>
          <w:rFonts w:asciiTheme="majorHAnsi" w:hAnsiTheme="majorHAnsi" w:cs="Arial"/>
          <w:sz w:val="22"/>
          <w:szCs w:val="22"/>
        </w:rPr>
        <w:t>isporuke robe</w:t>
      </w:r>
      <w:r w:rsidRPr="00A45765">
        <w:rPr>
          <w:rFonts w:asciiTheme="majorHAnsi" w:hAnsiTheme="majorHAnsi" w:cs="Arial"/>
          <w:sz w:val="22"/>
          <w:szCs w:val="22"/>
        </w:rPr>
        <w:t xml:space="preserve"> i sl. te je izabran ponuđač na način koji garantu</w:t>
      </w:r>
      <w:r w:rsidR="00135B48">
        <w:rPr>
          <w:rFonts w:asciiTheme="majorHAnsi" w:hAnsiTheme="majorHAnsi" w:cs="Arial"/>
          <w:sz w:val="22"/>
          <w:szCs w:val="22"/>
        </w:rPr>
        <w:t>j</w:t>
      </w:r>
      <w:r w:rsidRPr="00A45765">
        <w:rPr>
          <w:rFonts w:asciiTheme="majorHAnsi" w:hAnsiTheme="majorHAnsi" w:cs="Arial"/>
          <w:sz w:val="22"/>
          <w:szCs w:val="22"/>
        </w:rPr>
        <w:t>e najbolju razmjenu vrijednosti za novac.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Općinski načelnik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A45765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U skladu sa čl.90 stav (5) Zakona o javnim nabavkama BiH ugovorni organ ne zaključuje ugovor te se direktni sporazum smatra zaključenim prilaganjem računa ili druge odgovarajuće dokumentacije.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P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A45765">
        <w:rPr>
          <w:rFonts w:asciiTheme="majorHAnsi" w:hAnsiTheme="majorHAnsi" w:cs="Arial"/>
          <w:sz w:val="22"/>
          <w:szCs w:val="22"/>
        </w:rPr>
        <w:t>b)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A45765">
        <w:rPr>
          <w:rFonts w:asciiTheme="majorHAnsi" w:hAnsiTheme="majorHAnsi" w:cs="Arial"/>
          <w:sz w:val="22"/>
          <w:szCs w:val="22"/>
          <w:lang w:val="bs-Latn-BA"/>
        </w:rPr>
        <w:t xml:space="preserve"> člana 6. Pravilnika o postupku direktnog sporazuma za nabavku roba, usluga i radova u jedinstvenom organu uprave Općine Breza („Sl.glasnik Općine Breza“, broj 4/15 i 4/16)</w:t>
      </w:r>
      <w:r w:rsidRPr="00A45765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D336A0" w:rsidRDefault="00D336A0" w:rsidP="00D336A0">
      <w:pPr>
        <w:spacing w:after="0"/>
        <w:ind w:firstLine="709"/>
        <w:jc w:val="both"/>
        <w:rPr>
          <w:rFonts w:asciiTheme="majorHAnsi" w:hAnsiTheme="majorHAnsi" w:cs="Arial"/>
        </w:rPr>
      </w:pPr>
    </w:p>
    <w:p w:rsidR="00D336A0" w:rsidRPr="00A45765" w:rsidRDefault="00D336A0" w:rsidP="00D336A0">
      <w:pPr>
        <w:spacing w:after="0"/>
        <w:ind w:firstLine="709"/>
        <w:jc w:val="both"/>
        <w:rPr>
          <w:rFonts w:asciiTheme="majorHAnsi" w:hAnsiTheme="majorHAnsi" w:cs="Arial"/>
          <w:lang w:val="bs-Cyrl-BA"/>
        </w:rPr>
      </w:pPr>
      <w:r w:rsidRPr="00A45765">
        <w:rPr>
          <w:rFonts w:asciiTheme="majorHAnsi" w:hAnsiTheme="majorHAnsi" w:cs="Arial"/>
          <w:lang w:val="bs-Cyrl-BA"/>
        </w:rPr>
        <w:t>POUKA O PRAVNOM LIJEKU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  <w:bCs/>
        </w:rPr>
      </w:pPr>
      <w:r>
        <w:rPr>
          <w:rFonts w:asciiTheme="majorHAnsi" w:hAnsiTheme="majorHAnsi" w:cs="Arial"/>
        </w:rPr>
        <w:t>U skladu sa članom 101. stav (6) Zakona o javnim nabavkama u postupku direktnog sporazuma,    žalba nije dopuštena.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Default="00135B48" w:rsidP="00D336A0">
      <w:pPr>
        <w:spacing w:after="0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Prilog: </w:t>
      </w:r>
      <w:r w:rsidR="00D336A0" w:rsidRPr="00A45765">
        <w:rPr>
          <w:rFonts w:asciiTheme="majorHAnsi" w:eastAsia="Times New Roman" w:hAnsiTheme="majorHAnsi" w:cs="Arial"/>
        </w:rPr>
        <w:t>Obavještenje</w:t>
      </w:r>
    </w:p>
    <w:p w:rsidR="007613E1" w:rsidRDefault="007613E1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135B48" w:rsidP="00D336A0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>
        <w:rPr>
          <w:rFonts w:asciiTheme="majorHAnsi" w:eastAsia="Times New Roman" w:hAnsiTheme="majorHAnsi" w:cs="Arial"/>
        </w:rPr>
        <w:t xml:space="preserve">Predlagač: </w:t>
      </w:r>
      <w:r w:rsidR="00D336A0" w:rsidRPr="00A45765">
        <w:rPr>
          <w:rFonts w:asciiTheme="majorHAnsi" w:eastAsia="Times New Roman" w:hAnsiTheme="majorHAnsi" w:cs="Arial"/>
        </w:rPr>
        <w:t>Služba za privredu, Salih Hasanspahić</w:t>
      </w:r>
      <w:r w:rsidR="00D336A0">
        <w:rPr>
          <w:rFonts w:asciiTheme="majorHAnsi" w:eastAsia="Times New Roman" w:hAnsiTheme="majorHAnsi" w:cs="Arial"/>
        </w:rPr>
        <w:t xml:space="preserve">  ______________________</w:t>
      </w:r>
    </w:p>
    <w:p w:rsidR="00D336A0" w:rsidRPr="00A45765" w:rsidRDefault="00D336A0" w:rsidP="00D336A0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A45765">
        <w:rPr>
          <w:rFonts w:asciiTheme="majorHAnsi" w:hAnsiTheme="majorHAnsi" w:cs="Arial"/>
          <w:lang w:val="bs-Latn-BA"/>
        </w:rPr>
        <w:t>Obrađivač: Jasmina Došlić</w:t>
      </w:r>
      <w:r>
        <w:rPr>
          <w:rFonts w:asciiTheme="majorHAnsi" w:hAnsiTheme="majorHAnsi" w:cs="Arial"/>
          <w:lang w:val="bs-Latn-BA"/>
        </w:rPr>
        <w:t xml:space="preserve"> ________________________</w:t>
      </w:r>
    </w:p>
    <w:p w:rsidR="00D336A0" w:rsidRPr="00A45765" w:rsidRDefault="00D336A0" w:rsidP="00D336A0">
      <w:pPr>
        <w:spacing w:after="0"/>
        <w:jc w:val="both"/>
        <w:rPr>
          <w:rFonts w:asciiTheme="majorHAnsi" w:eastAsia="Times New Roman" w:hAnsiTheme="majorHAnsi" w:cs="Arial"/>
        </w:rPr>
      </w:pPr>
    </w:p>
    <w:p w:rsidR="00D336A0" w:rsidRPr="00A45765" w:rsidRDefault="00D336A0" w:rsidP="00D336A0">
      <w:pPr>
        <w:jc w:val="both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Pr="00A45765">
        <w:rPr>
          <w:rFonts w:asciiTheme="majorHAnsi" w:eastAsia="Times New Roman" w:hAnsiTheme="majorHAnsi" w:cs="Arial"/>
        </w:rPr>
        <w:t xml:space="preserve"> OPĆINSKI NAČELNIK 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sz w:val="22"/>
          <w:szCs w:val="22"/>
        </w:rPr>
        <w:t>1x</w:t>
      </w:r>
      <w:r w:rsidR="00FE607B">
        <w:rPr>
          <w:rFonts w:asciiTheme="majorHAnsi" w:hAnsiTheme="majorHAnsi" w:cs="Arial"/>
          <w:sz w:val="22"/>
          <w:szCs w:val="22"/>
        </w:rPr>
        <w:t xml:space="preserve">„AUTO BOTIĆ“ d.o.o. Breza                       </w:t>
      </w:r>
      <w:r>
        <w:rPr>
          <w:rFonts w:asciiTheme="majorHAnsi" w:hAnsiTheme="majorHAnsi" w:cs="Arial"/>
          <w:sz w:val="22"/>
          <w:szCs w:val="22"/>
        </w:rPr>
        <w:tab/>
      </w:r>
      <w:r w:rsidR="00D81511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ab/>
      </w:r>
      <w:r w:rsidR="00D81511">
        <w:rPr>
          <w:rFonts w:asciiTheme="majorHAnsi" w:hAnsiTheme="majorHAnsi" w:cs="Arial"/>
          <w:sz w:val="22"/>
          <w:szCs w:val="22"/>
        </w:rPr>
        <w:tab/>
      </w:r>
      <w:r w:rsidR="00D81511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______</w:t>
      </w:r>
      <w:r w:rsidRPr="00A45765">
        <w:rPr>
          <w:rFonts w:asciiTheme="majorHAnsi" w:hAnsiTheme="majorHAnsi" w:cs="Arial"/>
          <w:sz w:val="22"/>
          <w:szCs w:val="22"/>
        </w:rPr>
        <w:t>____________________</w:t>
      </w:r>
    </w:p>
    <w:p w:rsidR="00D336A0" w:rsidRPr="00A45765" w:rsidRDefault="00D336A0" w:rsidP="00D336A0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A45765">
        <w:rPr>
          <w:rFonts w:asciiTheme="majorHAnsi" w:hAnsiTheme="majorHAnsi" w:cs="Arial"/>
          <w:noProof/>
          <w:color w:val="000000"/>
        </w:rPr>
        <w:t>1x</w:t>
      </w:r>
      <w:r w:rsidRPr="00A45765">
        <w:rPr>
          <w:rFonts w:asciiTheme="majorHAnsi" w:hAnsiTheme="majorHAnsi" w:cs="Arial"/>
        </w:rPr>
        <w:t>Služba za privredu</w:t>
      </w:r>
      <w:r w:rsidRPr="00A45765">
        <w:rPr>
          <w:rFonts w:asciiTheme="majorHAnsi" w:hAnsiTheme="majorHAnsi" w:cs="Arial"/>
        </w:rPr>
        <w:tab/>
      </w:r>
      <w:r w:rsidRPr="00A45765">
        <w:rPr>
          <w:rFonts w:asciiTheme="majorHAnsi" w:hAnsiTheme="majorHAnsi" w:cs="Arial"/>
          <w:sz w:val="22"/>
          <w:szCs w:val="22"/>
        </w:rPr>
        <w:tab/>
      </w:r>
      <w:r w:rsidRPr="00A45765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D81511">
        <w:rPr>
          <w:rFonts w:asciiTheme="majorHAnsi" w:hAnsiTheme="majorHAnsi" w:cs="Arial"/>
          <w:sz w:val="22"/>
          <w:szCs w:val="22"/>
        </w:rPr>
        <w:tab/>
      </w:r>
      <w:r w:rsidR="00D81511">
        <w:rPr>
          <w:rFonts w:asciiTheme="majorHAnsi" w:hAnsiTheme="majorHAnsi" w:cs="Arial"/>
          <w:sz w:val="22"/>
          <w:szCs w:val="22"/>
        </w:rPr>
        <w:tab/>
        <w:t xml:space="preserve">           </w:t>
      </w:r>
      <w:r w:rsidRPr="00A45765">
        <w:rPr>
          <w:rFonts w:asciiTheme="majorHAnsi" w:hAnsiTheme="majorHAnsi" w:cs="Arial"/>
          <w:sz w:val="22"/>
          <w:szCs w:val="22"/>
        </w:rPr>
        <w:t>Vedad Jusić</w:t>
      </w:r>
    </w:p>
    <w:p w:rsidR="00D336A0" w:rsidRPr="00A45765" w:rsidRDefault="00D336A0" w:rsidP="00D336A0">
      <w:pPr>
        <w:contextualSpacing/>
        <w:rPr>
          <w:rFonts w:asciiTheme="majorHAnsi" w:hAnsiTheme="majorHAnsi" w:cs="Arial"/>
        </w:rPr>
      </w:pPr>
      <w:r w:rsidRPr="00A45765">
        <w:rPr>
          <w:rFonts w:asciiTheme="majorHAnsi" w:eastAsia="Times New Roman" w:hAnsiTheme="majorHAnsi" w:cs="Arial"/>
        </w:rPr>
        <w:t>1x</w:t>
      </w:r>
      <w:r w:rsidRPr="00A45765">
        <w:rPr>
          <w:rFonts w:asciiTheme="majorHAnsi" w:hAnsiTheme="majorHAnsi" w:cs="Arial"/>
        </w:rPr>
        <w:t>Služba za finansije, inspekcijske poslove</w:t>
      </w:r>
    </w:p>
    <w:p w:rsidR="00D336A0" w:rsidRPr="00A45765" w:rsidRDefault="00F03854" w:rsidP="00D336A0">
      <w:pPr>
        <w:contextualSpacing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</w:t>
      </w:r>
      <w:r w:rsidR="00D336A0" w:rsidRPr="00A45765">
        <w:rPr>
          <w:rFonts w:asciiTheme="majorHAnsi" w:hAnsiTheme="majorHAnsi" w:cs="Arial"/>
        </w:rPr>
        <w:t>i opću upravu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 xml:space="preserve">1x </w:t>
      </w:r>
      <w:r w:rsidRPr="00A45765">
        <w:rPr>
          <w:rFonts w:asciiTheme="majorHAnsi" w:hAnsiTheme="majorHAnsi" w:cs="Arial"/>
          <w:noProof/>
          <w:color w:val="000000"/>
        </w:rPr>
        <w:t>Vi</w:t>
      </w:r>
      <w:r w:rsidRPr="00A45765">
        <w:rPr>
          <w:rFonts w:asciiTheme="majorHAnsi" w:eastAsia="Calibri" w:hAnsiTheme="majorHAnsi" w:cs="Arial"/>
          <w:lang w:val="bs-Latn-BA"/>
        </w:rPr>
        <w:t>š</w:t>
      </w:r>
      <w:r w:rsidRPr="00A45765">
        <w:rPr>
          <w:rFonts w:asciiTheme="majorHAnsi" w:hAnsiTheme="majorHAnsi" w:cs="Arial"/>
          <w:noProof/>
          <w:color w:val="000000"/>
        </w:rPr>
        <w:t>i samostalni referent - administrator mre</w:t>
      </w:r>
      <w:r w:rsidRPr="00A45765">
        <w:rPr>
          <w:rFonts w:asciiTheme="majorHAnsi" w:hAnsiTheme="majorHAnsi" w:cs="Arial"/>
          <w:lang w:val="bs-Latn-BA"/>
        </w:rPr>
        <w:t>ž</w:t>
      </w:r>
      <w:r w:rsidRPr="00A45765">
        <w:rPr>
          <w:rFonts w:asciiTheme="majorHAnsi" w:hAnsiTheme="majorHAnsi" w:cs="Arial"/>
          <w:noProof/>
          <w:color w:val="000000"/>
        </w:rPr>
        <w:t>e</w:t>
      </w:r>
    </w:p>
    <w:p w:rsidR="00D336A0" w:rsidRPr="00A45765" w:rsidRDefault="00D336A0" w:rsidP="00D336A0">
      <w:pPr>
        <w:spacing w:after="0" w:line="240" w:lineRule="auto"/>
        <w:rPr>
          <w:rFonts w:asciiTheme="majorHAnsi" w:eastAsia="Times New Roman" w:hAnsiTheme="majorHAnsi" w:cs="Arial"/>
        </w:rPr>
      </w:pPr>
      <w:r w:rsidRPr="00A45765">
        <w:rPr>
          <w:rFonts w:asciiTheme="majorHAnsi" w:eastAsia="Times New Roman" w:hAnsiTheme="majorHAnsi" w:cs="Arial"/>
        </w:rPr>
        <w:t>1x Evidencija</w:t>
      </w:r>
    </w:p>
    <w:p w:rsidR="00D336A0" w:rsidRPr="00A45765" w:rsidRDefault="00D336A0" w:rsidP="00D336A0">
      <w:pPr>
        <w:spacing w:after="0" w:line="240" w:lineRule="auto"/>
        <w:rPr>
          <w:rFonts w:asciiTheme="majorHAnsi" w:hAnsiTheme="majorHAnsi" w:cs="Arial"/>
        </w:rPr>
      </w:pPr>
      <w:r w:rsidRPr="00A45765">
        <w:rPr>
          <w:rFonts w:asciiTheme="majorHAnsi" w:eastAsia="Times New Roman" w:hAnsiTheme="majorHAnsi" w:cs="Arial"/>
        </w:rPr>
        <w:t>1xa/a.</w:t>
      </w:r>
    </w:p>
    <w:sectPr w:rsidR="00D336A0" w:rsidRPr="00A45765" w:rsidSect="00FB7A0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ADB" w:rsidRDefault="000E1ADB" w:rsidP="00BD7630">
      <w:pPr>
        <w:spacing w:after="0" w:line="240" w:lineRule="auto"/>
      </w:pPr>
      <w:r>
        <w:separator/>
      </w:r>
    </w:p>
  </w:endnote>
  <w:endnote w:type="continuationSeparator" w:id="1">
    <w:p w:rsidR="000E1ADB" w:rsidRDefault="000E1ADB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1B1B85" w:rsidRDefault="001B1B85" w:rsidP="001B1B8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1B1B85" w:rsidRDefault="001B1B85" w:rsidP="001B1B8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ADB" w:rsidRDefault="000E1ADB" w:rsidP="00BD7630">
      <w:pPr>
        <w:spacing w:after="0" w:line="240" w:lineRule="auto"/>
      </w:pPr>
      <w:r>
        <w:separator/>
      </w:r>
    </w:p>
  </w:footnote>
  <w:footnote w:type="continuationSeparator" w:id="1">
    <w:p w:rsidR="000E1ADB" w:rsidRDefault="000E1ADB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511">
      <w:rPr>
        <w:rFonts w:ascii="Arial" w:hAnsi="Arial" w:cs="Arial"/>
      </w:rPr>
      <w:t xml:space="preserve">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D81511">
      <w:rPr>
        <w:rFonts w:ascii="Arial" w:hAnsi="Arial" w:cs="Arial"/>
      </w:rPr>
      <w:tab/>
    </w:r>
    <w:r w:rsidR="00D81511">
      <w:rPr>
        <w:rFonts w:ascii="Arial" w:hAnsi="Arial" w:cs="Arial"/>
      </w:rPr>
      <w:tab/>
    </w:r>
    <w:r w:rsidR="00D81511">
      <w:rPr>
        <w:rFonts w:ascii="Arial" w:hAnsi="Arial" w:cs="Arial"/>
      </w:rPr>
      <w:tab/>
      <w:t xml:space="preserve">  </w:t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Zeničko-Dobojski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32AA"/>
    <w:rsid w:val="00032487"/>
    <w:rsid w:val="00052D45"/>
    <w:rsid w:val="00063001"/>
    <w:rsid w:val="00065289"/>
    <w:rsid w:val="000728DA"/>
    <w:rsid w:val="00086E09"/>
    <w:rsid w:val="00087CC6"/>
    <w:rsid w:val="00090608"/>
    <w:rsid w:val="00093089"/>
    <w:rsid w:val="00095B4E"/>
    <w:rsid w:val="000A765F"/>
    <w:rsid w:val="000C0A59"/>
    <w:rsid w:val="000C4939"/>
    <w:rsid w:val="000E1ADB"/>
    <w:rsid w:val="000E3E46"/>
    <w:rsid w:val="00110363"/>
    <w:rsid w:val="00117A40"/>
    <w:rsid w:val="00120618"/>
    <w:rsid w:val="00135B48"/>
    <w:rsid w:val="00140C0A"/>
    <w:rsid w:val="001447BC"/>
    <w:rsid w:val="0016066B"/>
    <w:rsid w:val="00166BF8"/>
    <w:rsid w:val="0017535D"/>
    <w:rsid w:val="00176121"/>
    <w:rsid w:val="0017782D"/>
    <w:rsid w:val="00183135"/>
    <w:rsid w:val="00191435"/>
    <w:rsid w:val="001A07F6"/>
    <w:rsid w:val="001B1B85"/>
    <w:rsid w:val="001E2075"/>
    <w:rsid w:val="001F20B0"/>
    <w:rsid w:val="0020410D"/>
    <w:rsid w:val="00207CB6"/>
    <w:rsid w:val="00211BC3"/>
    <w:rsid w:val="00221F0F"/>
    <w:rsid w:val="00224A2B"/>
    <w:rsid w:val="00224D29"/>
    <w:rsid w:val="002368F7"/>
    <w:rsid w:val="0024376E"/>
    <w:rsid w:val="002461C5"/>
    <w:rsid w:val="00246FFE"/>
    <w:rsid w:val="002805E5"/>
    <w:rsid w:val="00280807"/>
    <w:rsid w:val="00280FE1"/>
    <w:rsid w:val="00290D51"/>
    <w:rsid w:val="002B21E7"/>
    <w:rsid w:val="002D2763"/>
    <w:rsid w:val="002D2A06"/>
    <w:rsid w:val="002E5391"/>
    <w:rsid w:val="002E62DD"/>
    <w:rsid w:val="002F2ED4"/>
    <w:rsid w:val="003117ED"/>
    <w:rsid w:val="00314994"/>
    <w:rsid w:val="00320D37"/>
    <w:rsid w:val="003505E2"/>
    <w:rsid w:val="00362D05"/>
    <w:rsid w:val="003814B4"/>
    <w:rsid w:val="00385A71"/>
    <w:rsid w:val="003967E2"/>
    <w:rsid w:val="00397B88"/>
    <w:rsid w:val="00397D36"/>
    <w:rsid w:val="003A16B3"/>
    <w:rsid w:val="003B3E09"/>
    <w:rsid w:val="003B3EAF"/>
    <w:rsid w:val="003D1DA7"/>
    <w:rsid w:val="003F0F90"/>
    <w:rsid w:val="0040030E"/>
    <w:rsid w:val="0040067F"/>
    <w:rsid w:val="004046B8"/>
    <w:rsid w:val="0040475A"/>
    <w:rsid w:val="00433665"/>
    <w:rsid w:val="00443D72"/>
    <w:rsid w:val="00453E06"/>
    <w:rsid w:val="0045497C"/>
    <w:rsid w:val="004601E5"/>
    <w:rsid w:val="00460A6E"/>
    <w:rsid w:val="00474409"/>
    <w:rsid w:val="00487526"/>
    <w:rsid w:val="00491926"/>
    <w:rsid w:val="004A2502"/>
    <w:rsid w:val="004A4D0D"/>
    <w:rsid w:val="004A4FCC"/>
    <w:rsid w:val="004C77AF"/>
    <w:rsid w:val="00501F26"/>
    <w:rsid w:val="00504D24"/>
    <w:rsid w:val="00504F3B"/>
    <w:rsid w:val="00512F00"/>
    <w:rsid w:val="005139F7"/>
    <w:rsid w:val="00513C5C"/>
    <w:rsid w:val="0052496C"/>
    <w:rsid w:val="00533C6B"/>
    <w:rsid w:val="00542A1D"/>
    <w:rsid w:val="005530E3"/>
    <w:rsid w:val="00553559"/>
    <w:rsid w:val="0055369E"/>
    <w:rsid w:val="005574F2"/>
    <w:rsid w:val="00575CFB"/>
    <w:rsid w:val="00576466"/>
    <w:rsid w:val="0058611F"/>
    <w:rsid w:val="00587C73"/>
    <w:rsid w:val="0059275F"/>
    <w:rsid w:val="0059305A"/>
    <w:rsid w:val="005B762B"/>
    <w:rsid w:val="005B7B9E"/>
    <w:rsid w:val="005B7FEA"/>
    <w:rsid w:val="005C3524"/>
    <w:rsid w:val="005C3915"/>
    <w:rsid w:val="005D26E6"/>
    <w:rsid w:val="005D3E98"/>
    <w:rsid w:val="005D5725"/>
    <w:rsid w:val="005D6E99"/>
    <w:rsid w:val="005E02D2"/>
    <w:rsid w:val="005F3B86"/>
    <w:rsid w:val="0060039B"/>
    <w:rsid w:val="00617083"/>
    <w:rsid w:val="00625ACC"/>
    <w:rsid w:val="006338CF"/>
    <w:rsid w:val="00643A98"/>
    <w:rsid w:val="0064496C"/>
    <w:rsid w:val="00653BF2"/>
    <w:rsid w:val="006558FE"/>
    <w:rsid w:val="00660636"/>
    <w:rsid w:val="00661F36"/>
    <w:rsid w:val="00664985"/>
    <w:rsid w:val="00667517"/>
    <w:rsid w:val="0067432C"/>
    <w:rsid w:val="0067524E"/>
    <w:rsid w:val="006804E0"/>
    <w:rsid w:val="00682385"/>
    <w:rsid w:val="00692519"/>
    <w:rsid w:val="006953E6"/>
    <w:rsid w:val="00695440"/>
    <w:rsid w:val="006A5FE3"/>
    <w:rsid w:val="00705F4E"/>
    <w:rsid w:val="007229A0"/>
    <w:rsid w:val="007245FB"/>
    <w:rsid w:val="007435A7"/>
    <w:rsid w:val="00743D91"/>
    <w:rsid w:val="00745FE5"/>
    <w:rsid w:val="00747CD2"/>
    <w:rsid w:val="007613E1"/>
    <w:rsid w:val="00762CF7"/>
    <w:rsid w:val="00764398"/>
    <w:rsid w:val="00780A72"/>
    <w:rsid w:val="007A175F"/>
    <w:rsid w:val="007B21F5"/>
    <w:rsid w:val="007D773B"/>
    <w:rsid w:val="007D7D9C"/>
    <w:rsid w:val="007E0696"/>
    <w:rsid w:val="007E126D"/>
    <w:rsid w:val="007F416D"/>
    <w:rsid w:val="00805407"/>
    <w:rsid w:val="00834035"/>
    <w:rsid w:val="0083626B"/>
    <w:rsid w:val="008539D3"/>
    <w:rsid w:val="00860821"/>
    <w:rsid w:val="0087196C"/>
    <w:rsid w:val="0087776F"/>
    <w:rsid w:val="00877D12"/>
    <w:rsid w:val="00887187"/>
    <w:rsid w:val="008B10EF"/>
    <w:rsid w:val="008C3E27"/>
    <w:rsid w:val="008C4BB8"/>
    <w:rsid w:val="008D66D6"/>
    <w:rsid w:val="008E0E8E"/>
    <w:rsid w:val="008E4872"/>
    <w:rsid w:val="008E6E0B"/>
    <w:rsid w:val="008F5641"/>
    <w:rsid w:val="009077E8"/>
    <w:rsid w:val="00942F89"/>
    <w:rsid w:val="0094359B"/>
    <w:rsid w:val="00952E85"/>
    <w:rsid w:val="009879CC"/>
    <w:rsid w:val="00990FB3"/>
    <w:rsid w:val="009B3E25"/>
    <w:rsid w:val="009B5260"/>
    <w:rsid w:val="009B7637"/>
    <w:rsid w:val="009C0615"/>
    <w:rsid w:val="009C2C99"/>
    <w:rsid w:val="009C6C34"/>
    <w:rsid w:val="009E4675"/>
    <w:rsid w:val="00A00CC1"/>
    <w:rsid w:val="00A10672"/>
    <w:rsid w:val="00A115D4"/>
    <w:rsid w:val="00A1501C"/>
    <w:rsid w:val="00A15B3A"/>
    <w:rsid w:val="00A21024"/>
    <w:rsid w:val="00A371D4"/>
    <w:rsid w:val="00A40C7E"/>
    <w:rsid w:val="00A45D62"/>
    <w:rsid w:val="00A610BF"/>
    <w:rsid w:val="00A710D8"/>
    <w:rsid w:val="00A72A37"/>
    <w:rsid w:val="00A811BC"/>
    <w:rsid w:val="00A8202B"/>
    <w:rsid w:val="00A921A1"/>
    <w:rsid w:val="00AB79C3"/>
    <w:rsid w:val="00AF63EA"/>
    <w:rsid w:val="00B04101"/>
    <w:rsid w:val="00B04667"/>
    <w:rsid w:val="00B047B3"/>
    <w:rsid w:val="00B34899"/>
    <w:rsid w:val="00B35A94"/>
    <w:rsid w:val="00B40BCE"/>
    <w:rsid w:val="00B45A16"/>
    <w:rsid w:val="00B76E0C"/>
    <w:rsid w:val="00B81D45"/>
    <w:rsid w:val="00B8427C"/>
    <w:rsid w:val="00BA1D8E"/>
    <w:rsid w:val="00BB0BD3"/>
    <w:rsid w:val="00BD0338"/>
    <w:rsid w:val="00BD05EA"/>
    <w:rsid w:val="00BD0A62"/>
    <w:rsid w:val="00BD7630"/>
    <w:rsid w:val="00BE2AF5"/>
    <w:rsid w:val="00BF10DE"/>
    <w:rsid w:val="00C043BF"/>
    <w:rsid w:val="00C04BCA"/>
    <w:rsid w:val="00C113A5"/>
    <w:rsid w:val="00C1194D"/>
    <w:rsid w:val="00C1476C"/>
    <w:rsid w:val="00C237BB"/>
    <w:rsid w:val="00C40C45"/>
    <w:rsid w:val="00C426A1"/>
    <w:rsid w:val="00C53A9D"/>
    <w:rsid w:val="00C63C20"/>
    <w:rsid w:val="00C67E8B"/>
    <w:rsid w:val="00C80578"/>
    <w:rsid w:val="00C8215E"/>
    <w:rsid w:val="00C85FE6"/>
    <w:rsid w:val="00C9400F"/>
    <w:rsid w:val="00C945F5"/>
    <w:rsid w:val="00C956E4"/>
    <w:rsid w:val="00C96094"/>
    <w:rsid w:val="00CB6107"/>
    <w:rsid w:val="00CC754C"/>
    <w:rsid w:val="00CD0D93"/>
    <w:rsid w:val="00CD3258"/>
    <w:rsid w:val="00CE53A1"/>
    <w:rsid w:val="00D13E2B"/>
    <w:rsid w:val="00D207D5"/>
    <w:rsid w:val="00D25A97"/>
    <w:rsid w:val="00D25C31"/>
    <w:rsid w:val="00D26306"/>
    <w:rsid w:val="00D336A0"/>
    <w:rsid w:val="00D340BA"/>
    <w:rsid w:val="00D36E0B"/>
    <w:rsid w:val="00D36EDF"/>
    <w:rsid w:val="00D4237E"/>
    <w:rsid w:val="00D53EB5"/>
    <w:rsid w:val="00D61AF0"/>
    <w:rsid w:val="00D6553E"/>
    <w:rsid w:val="00D81511"/>
    <w:rsid w:val="00D90BC4"/>
    <w:rsid w:val="00D90CE0"/>
    <w:rsid w:val="00D919A6"/>
    <w:rsid w:val="00DA3ED6"/>
    <w:rsid w:val="00DB6427"/>
    <w:rsid w:val="00DC014B"/>
    <w:rsid w:val="00DF0611"/>
    <w:rsid w:val="00E15565"/>
    <w:rsid w:val="00E2052D"/>
    <w:rsid w:val="00E32F2B"/>
    <w:rsid w:val="00E4263D"/>
    <w:rsid w:val="00E42810"/>
    <w:rsid w:val="00E457B2"/>
    <w:rsid w:val="00E571E6"/>
    <w:rsid w:val="00E80EE2"/>
    <w:rsid w:val="00EA11F1"/>
    <w:rsid w:val="00EA28A4"/>
    <w:rsid w:val="00EA68BC"/>
    <w:rsid w:val="00EA7710"/>
    <w:rsid w:val="00EB6FEF"/>
    <w:rsid w:val="00EB72DD"/>
    <w:rsid w:val="00EB7405"/>
    <w:rsid w:val="00ED05B2"/>
    <w:rsid w:val="00ED3D20"/>
    <w:rsid w:val="00EF05BD"/>
    <w:rsid w:val="00EF7261"/>
    <w:rsid w:val="00F03854"/>
    <w:rsid w:val="00F04367"/>
    <w:rsid w:val="00F04A4D"/>
    <w:rsid w:val="00F06CCB"/>
    <w:rsid w:val="00F15429"/>
    <w:rsid w:val="00F22B78"/>
    <w:rsid w:val="00F304EA"/>
    <w:rsid w:val="00F50904"/>
    <w:rsid w:val="00F614ED"/>
    <w:rsid w:val="00F70656"/>
    <w:rsid w:val="00F829DF"/>
    <w:rsid w:val="00F870EF"/>
    <w:rsid w:val="00F90088"/>
    <w:rsid w:val="00F905DC"/>
    <w:rsid w:val="00FB147D"/>
    <w:rsid w:val="00FB54EB"/>
    <w:rsid w:val="00FB7A09"/>
    <w:rsid w:val="00FD0B86"/>
    <w:rsid w:val="00FD3835"/>
    <w:rsid w:val="00FD790F"/>
    <w:rsid w:val="00FE0FCD"/>
    <w:rsid w:val="00FE3A06"/>
    <w:rsid w:val="00FE607B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5E69-93DC-48CC-B94A-6F1BBAEF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171</cp:revision>
  <cp:lastPrinted>2023-08-23T09:54:00Z</cp:lastPrinted>
  <dcterms:created xsi:type="dcterms:W3CDTF">2014-12-25T08:25:00Z</dcterms:created>
  <dcterms:modified xsi:type="dcterms:W3CDTF">2023-08-23T10:19:00Z</dcterms:modified>
</cp:coreProperties>
</file>