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A" w:rsidRDefault="00F1280A" w:rsidP="00430FD5">
      <w:pPr>
        <w:jc w:val="both"/>
        <w:rPr>
          <w:rFonts w:ascii="Cambria" w:hAnsi="Cambria"/>
          <w:lang w:val="bs-Latn-BA"/>
        </w:rPr>
      </w:pPr>
    </w:p>
    <w:p w:rsidR="00F1280A" w:rsidRPr="00BE5BE8" w:rsidRDefault="00430FD5" w:rsidP="00430FD5">
      <w:pPr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 xml:space="preserve">Broj: </w:t>
      </w:r>
      <w:r w:rsidR="004A02F0" w:rsidRPr="00BE5BE8">
        <w:rPr>
          <w:rFonts w:ascii="Cambria" w:hAnsi="Cambria" w:cs="Arial"/>
          <w:lang w:val="bs-Latn-BA"/>
        </w:rPr>
        <w:t>01</w:t>
      </w:r>
      <w:r w:rsidR="005C258C" w:rsidRPr="00BE5BE8">
        <w:rPr>
          <w:rFonts w:ascii="Cambria" w:hAnsi="Cambria" w:cs="Arial"/>
          <w:lang w:val="bs-Latn-BA"/>
        </w:rPr>
        <w:t>/2-04-</w:t>
      </w:r>
      <w:r w:rsidR="0052707D">
        <w:rPr>
          <w:rFonts w:ascii="Cambria" w:hAnsi="Cambria" w:cs="Arial"/>
          <w:lang w:val="bs-Latn-BA"/>
        </w:rPr>
        <w:t>2271-4</w:t>
      </w:r>
      <w:r w:rsidR="00F1280A" w:rsidRPr="00BE5BE8">
        <w:rPr>
          <w:rFonts w:ascii="Cambria" w:hAnsi="Cambria" w:cs="Arial"/>
          <w:lang w:val="bs-Latn-BA"/>
        </w:rPr>
        <w:t>/</w:t>
      </w:r>
      <w:r w:rsidR="002E3CC5">
        <w:rPr>
          <w:rFonts w:ascii="Cambria" w:hAnsi="Cambria" w:cs="Arial"/>
          <w:lang w:val="bs-Latn-BA"/>
        </w:rPr>
        <w:t>2023</w:t>
      </w:r>
    </w:p>
    <w:p w:rsidR="00306BCF" w:rsidRPr="00BE5BE8" w:rsidRDefault="00F1280A" w:rsidP="00430FD5">
      <w:pPr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 xml:space="preserve">Breza, </w:t>
      </w:r>
      <w:r w:rsidR="00B462F4">
        <w:rPr>
          <w:rFonts w:ascii="Cambria" w:hAnsi="Cambria" w:cs="Arial"/>
          <w:lang w:val="bs-Latn-BA"/>
        </w:rPr>
        <w:t>15</w:t>
      </w:r>
      <w:r w:rsidR="00F55DC3" w:rsidRPr="00BE5BE8">
        <w:rPr>
          <w:rFonts w:ascii="Cambria" w:hAnsi="Cambria" w:cs="Arial"/>
          <w:lang w:val="bs-Latn-BA"/>
        </w:rPr>
        <w:t>.</w:t>
      </w:r>
      <w:r w:rsidR="002E3CC5">
        <w:rPr>
          <w:rFonts w:ascii="Cambria" w:hAnsi="Cambria" w:cs="Arial"/>
          <w:lang w:val="bs-Latn-BA"/>
        </w:rPr>
        <w:t>0</w:t>
      </w:r>
      <w:r w:rsidR="0052707D">
        <w:rPr>
          <w:rFonts w:ascii="Cambria" w:hAnsi="Cambria" w:cs="Arial"/>
          <w:lang w:val="bs-Latn-BA"/>
        </w:rPr>
        <w:t>8</w:t>
      </w:r>
      <w:r w:rsidR="00B773CE" w:rsidRPr="00BE5BE8">
        <w:rPr>
          <w:rFonts w:ascii="Cambria" w:hAnsi="Cambria" w:cs="Arial"/>
          <w:lang w:val="bs-Latn-BA"/>
        </w:rPr>
        <w:t>.20</w:t>
      </w:r>
      <w:r w:rsidR="00333EBA" w:rsidRPr="00BE5BE8">
        <w:rPr>
          <w:rFonts w:ascii="Cambria" w:hAnsi="Cambria" w:cs="Arial"/>
          <w:lang w:val="bs-Latn-BA"/>
        </w:rPr>
        <w:t>2</w:t>
      </w:r>
      <w:r w:rsidR="002E3CC5">
        <w:rPr>
          <w:rFonts w:ascii="Cambria" w:hAnsi="Cambria" w:cs="Arial"/>
          <w:lang w:val="bs-Latn-BA"/>
        </w:rPr>
        <w:t>3</w:t>
      </w:r>
      <w:r w:rsidR="00B773CE" w:rsidRPr="00BE5BE8">
        <w:rPr>
          <w:rFonts w:ascii="Cambria" w:hAnsi="Cambria" w:cs="Arial"/>
          <w:lang w:val="bs-Latn-BA"/>
        </w:rPr>
        <w:t>. godine</w:t>
      </w:r>
    </w:p>
    <w:p w:rsidR="004A02F0" w:rsidRPr="00BE5BE8" w:rsidRDefault="004A02F0" w:rsidP="008B5196">
      <w:pPr>
        <w:jc w:val="both"/>
        <w:rPr>
          <w:rFonts w:ascii="Cambria" w:hAnsi="Cambria" w:cs="Arial"/>
          <w:lang w:val="bs-Latn-BA"/>
        </w:rPr>
      </w:pPr>
    </w:p>
    <w:p w:rsidR="004A02F0" w:rsidRPr="00AA7E68" w:rsidRDefault="001F4FC0" w:rsidP="008B5196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lang w:val="bs-Latn-BA"/>
        </w:rPr>
        <w:tab/>
      </w:r>
      <w:r w:rsidR="006727DC" w:rsidRPr="00BE5BE8">
        <w:rPr>
          <w:rFonts w:ascii="Cambria" w:hAnsi="Cambria" w:cs="Arial"/>
          <w:lang w:val="bs-Latn-BA"/>
        </w:rPr>
        <w:t>Na osnov</w:t>
      </w:r>
      <w:r w:rsidR="00430FD5" w:rsidRPr="00BE5BE8">
        <w:rPr>
          <w:rFonts w:ascii="Cambria" w:hAnsi="Cambria" w:cs="Arial"/>
          <w:lang w:val="bs-Latn-BA"/>
        </w:rPr>
        <w:t>u člana</w:t>
      </w:r>
      <w:r w:rsidR="00420FF2" w:rsidRPr="00BE5BE8">
        <w:rPr>
          <w:rFonts w:ascii="Cambria" w:hAnsi="Cambria" w:cs="Arial"/>
          <w:lang w:val="bs-Latn-BA"/>
        </w:rPr>
        <w:t xml:space="preserve"> 69. stav (2) tačka a) i </w:t>
      </w:r>
      <w:r w:rsidR="00430FD5" w:rsidRPr="00BE5BE8">
        <w:rPr>
          <w:rFonts w:ascii="Cambria" w:hAnsi="Cambria" w:cs="Arial"/>
          <w:lang w:val="bs-Latn-BA"/>
        </w:rPr>
        <w:t xml:space="preserve">člana 70. st. </w:t>
      </w:r>
      <w:r w:rsidR="008F1004">
        <w:rPr>
          <w:rFonts w:ascii="Cambria" w:hAnsi="Cambria" w:cs="Arial"/>
          <w:lang w:val="bs-Latn-BA"/>
        </w:rPr>
        <w:t>(</w:t>
      </w:r>
      <w:r w:rsidR="00430FD5" w:rsidRPr="00BE5BE8">
        <w:rPr>
          <w:rFonts w:ascii="Cambria" w:hAnsi="Cambria" w:cs="Arial"/>
          <w:lang w:val="bs-Latn-BA"/>
        </w:rPr>
        <w:t>1</w:t>
      </w:r>
      <w:r w:rsidR="008F1004">
        <w:rPr>
          <w:rFonts w:ascii="Cambria" w:hAnsi="Cambria" w:cs="Arial"/>
          <w:lang w:val="bs-Latn-BA"/>
        </w:rPr>
        <w:t>),(</w:t>
      </w:r>
      <w:r w:rsidR="00046D19" w:rsidRPr="00BE5BE8">
        <w:rPr>
          <w:rFonts w:ascii="Cambria" w:hAnsi="Cambria" w:cs="Arial"/>
          <w:lang w:val="bs-Latn-BA"/>
        </w:rPr>
        <w:t>4</w:t>
      </w:r>
      <w:r w:rsidR="008F1004">
        <w:rPr>
          <w:rFonts w:ascii="Cambria" w:hAnsi="Cambria" w:cs="Arial"/>
          <w:lang w:val="bs-Latn-BA"/>
        </w:rPr>
        <w:t>)</w:t>
      </w:r>
      <w:r w:rsidR="00430FD5" w:rsidRPr="00BE5BE8">
        <w:rPr>
          <w:rFonts w:ascii="Cambria" w:hAnsi="Cambria" w:cs="Arial"/>
          <w:lang w:val="bs-Latn-BA"/>
        </w:rPr>
        <w:t xml:space="preserve"> i</w:t>
      </w:r>
      <w:r w:rsidR="008F1004">
        <w:rPr>
          <w:rFonts w:ascii="Cambria" w:hAnsi="Cambria" w:cs="Arial"/>
          <w:lang w:val="bs-Latn-BA"/>
        </w:rPr>
        <w:t xml:space="preserve"> (</w:t>
      </w:r>
      <w:r w:rsidR="00EA51D5" w:rsidRPr="00BE5BE8">
        <w:rPr>
          <w:rFonts w:ascii="Cambria" w:hAnsi="Cambria" w:cs="Arial"/>
          <w:lang w:val="bs-Latn-BA"/>
        </w:rPr>
        <w:t>6</w:t>
      </w:r>
      <w:r w:rsidR="008F1004">
        <w:rPr>
          <w:rFonts w:ascii="Cambria" w:hAnsi="Cambria" w:cs="Arial"/>
          <w:lang w:val="bs-Latn-BA"/>
        </w:rPr>
        <w:t>)</w:t>
      </w:r>
      <w:r w:rsidR="00390C0A" w:rsidRPr="00BE5BE8">
        <w:rPr>
          <w:rFonts w:ascii="Cambria" w:hAnsi="Cambria" w:cs="Arial"/>
          <w:lang w:val="bs-Latn-BA"/>
        </w:rPr>
        <w:t xml:space="preserve"> člana </w:t>
      </w:r>
      <w:r w:rsidR="00DF11CB" w:rsidRPr="00BE5BE8">
        <w:rPr>
          <w:rFonts w:ascii="Cambria" w:hAnsi="Cambria" w:cs="Arial"/>
          <w:lang w:val="bs-Latn-BA"/>
        </w:rPr>
        <w:t xml:space="preserve">Zakona o javnim nabavkama („Službeni </w:t>
      </w:r>
      <w:r w:rsidR="009632A4" w:rsidRPr="00BE5BE8">
        <w:rPr>
          <w:rFonts w:ascii="Cambria" w:hAnsi="Cambria" w:cs="Arial"/>
          <w:lang w:val="bs-Latn-BA"/>
        </w:rPr>
        <w:t>glasnik BiH“, broj 39/14</w:t>
      </w:r>
      <w:r w:rsidR="002E3CC5">
        <w:rPr>
          <w:rFonts w:ascii="Cambria" w:hAnsi="Cambria" w:cs="Arial"/>
          <w:lang w:val="bs-Latn-BA"/>
        </w:rPr>
        <w:t xml:space="preserve"> i 59/22</w:t>
      </w:r>
      <w:r w:rsidR="009632A4" w:rsidRPr="00BE5BE8">
        <w:rPr>
          <w:rFonts w:ascii="Cambria" w:hAnsi="Cambria" w:cs="Arial"/>
          <w:lang w:val="bs-Latn-BA"/>
        </w:rPr>
        <w:t xml:space="preserve">) i člana </w:t>
      </w:r>
      <w:r w:rsidR="002E3CC5">
        <w:rPr>
          <w:rFonts w:ascii="Cambria" w:hAnsi="Cambria" w:cs="Arial"/>
          <w:lang w:val="bs-Latn-BA"/>
        </w:rPr>
        <w:t>39</w:t>
      </w:r>
      <w:r w:rsidR="009632A4" w:rsidRPr="00BE5BE8">
        <w:rPr>
          <w:rFonts w:ascii="Cambria" w:hAnsi="Cambria" w:cs="Arial"/>
          <w:lang w:val="bs-Latn-BA"/>
        </w:rPr>
        <w:t xml:space="preserve">. Statuta Općina Breza („Službeni glasnik Općine Breza“ broj: </w:t>
      </w:r>
      <w:r w:rsidR="002E3CC5">
        <w:rPr>
          <w:rFonts w:ascii="Cambria" w:hAnsi="Cambria" w:cs="Arial"/>
          <w:lang w:val="bs-Latn-BA"/>
        </w:rPr>
        <w:t>7/21</w:t>
      </w:r>
      <w:r w:rsidR="009632A4" w:rsidRPr="00BE5BE8">
        <w:rPr>
          <w:rFonts w:ascii="Cambria" w:hAnsi="Cambria" w:cs="Arial"/>
          <w:lang w:val="bs-Latn-BA"/>
        </w:rPr>
        <w:t xml:space="preserve">), </w:t>
      </w:r>
      <w:r w:rsidR="00430FD5" w:rsidRPr="00BE5BE8">
        <w:rPr>
          <w:rFonts w:ascii="Cambria" w:hAnsi="Cambria" w:cs="Arial"/>
          <w:lang w:val="bs-Latn-BA"/>
        </w:rPr>
        <w:t>na Preporuku Komisije za javn</w:t>
      </w:r>
      <w:r w:rsidR="002552BA">
        <w:rPr>
          <w:rFonts w:ascii="Cambria" w:hAnsi="Cambria" w:cs="Arial"/>
          <w:lang w:val="bs-Latn-BA"/>
        </w:rPr>
        <w:t>u</w:t>
      </w:r>
      <w:r w:rsidR="00430FD5" w:rsidRPr="00BE5BE8">
        <w:rPr>
          <w:rFonts w:ascii="Cambria" w:hAnsi="Cambria" w:cs="Arial"/>
          <w:lang w:val="bs-Latn-BA"/>
        </w:rPr>
        <w:t xml:space="preserve"> nabavk</w:t>
      </w:r>
      <w:r w:rsidR="002552BA">
        <w:rPr>
          <w:rFonts w:ascii="Cambria" w:hAnsi="Cambria" w:cs="Arial"/>
          <w:lang w:val="bs-Latn-BA"/>
        </w:rPr>
        <w:t>u</w:t>
      </w:r>
      <w:r w:rsidR="00AA7E68">
        <w:rPr>
          <w:rFonts w:ascii="Cambria" w:hAnsi="Cambria" w:cs="Arial"/>
          <w:lang w:val="bs-Latn-BA"/>
        </w:rPr>
        <w:t xml:space="preserve"> </w:t>
      </w:r>
      <w:r w:rsidR="00D175BA" w:rsidRPr="00BE5BE8">
        <w:rPr>
          <w:rFonts w:ascii="Cambria" w:hAnsi="Cambria" w:cs="Arial"/>
          <w:lang w:val="bs-Latn-BA"/>
        </w:rPr>
        <w:t>(</w:t>
      </w:r>
      <w:r w:rsidR="0063536D" w:rsidRPr="00BE5BE8">
        <w:rPr>
          <w:rFonts w:ascii="Cambria" w:hAnsi="Cambria" w:cs="Arial"/>
          <w:lang w:val="bs-Latn-BA"/>
        </w:rPr>
        <w:t xml:space="preserve">broj </w:t>
      </w:r>
      <w:r w:rsidR="00F1280A" w:rsidRPr="00BE5BE8">
        <w:rPr>
          <w:rFonts w:ascii="Cambria" w:hAnsi="Cambria" w:cs="Arial"/>
          <w:lang w:val="bs-Latn-BA"/>
        </w:rPr>
        <w:t>02/1-2-1</w:t>
      </w:r>
      <w:r w:rsidR="00333EBA" w:rsidRPr="00BE5BE8">
        <w:rPr>
          <w:rFonts w:ascii="Cambria" w:hAnsi="Cambria" w:cs="Arial"/>
          <w:lang w:val="bs-Latn-BA"/>
        </w:rPr>
        <w:t>1</w:t>
      </w:r>
      <w:r w:rsidR="00F1280A" w:rsidRPr="00BE5BE8">
        <w:rPr>
          <w:rFonts w:ascii="Cambria" w:hAnsi="Cambria" w:cs="Arial"/>
          <w:lang w:val="bs-Latn-BA"/>
        </w:rPr>
        <w:t>-</w:t>
      </w:r>
      <w:r w:rsidR="002E3CC5">
        <w:rPr>
          <w:rFonts w:ascii="Cambria" w:hAnsi="Cambria" w:cs="Arial"/>
          <w:lang w:val="bs-Latn-BA"/>
        </w:rPr>
        <w:t>2</w:t>
      </w:r>
      <w:r w:rsidR="0052707D">
        <w:rPr>
          <w:rFonts w:ascii="Cambria" w:hAnsi="Cambria" w:cs="Arial"/>
          <w:lang w:val="bs-Latn-BA"/>
        </w:rPr>
        <w:t>322-</w:t>
      </w:r>
      <w:r w:rsidR="00054D0D">
        <w:rPr>
          <w:rFonts w:ascii="Cambria" w:hAnsi="Cambria" w:cs="Arial"/>
          <w:lang w:val="bs-Latn-BA"/>
        </w:rPr>
        <w:t>12</w:t>
      </w:r>
      <w:r w:rsidR="00F1280A" w:rsidRPr="00BE5BE8">
        <w:rPr>
          <w:rFonts w:ascii="Cambria" w:hAnsi="Cambria" w:cs="Arial"/>
          <w:lang w:val="bs-Latn-BA"/>
        </w:rPr>
        <w:t>/</w:t>
      </w:r>
      <w:r w:rsidR="002E3CC5">
        <w:rPr>
          <w:rFonts w:ascii="Cambria" w:hAnsi="Cambria" w:cs="Arial"/>
          <w:lang w:val="bs-Latn-BA"/>
        </w:rPr>
        <w:t>2023</w:t>
      </w:r>
      <w:r w:rsidR="00D175BA" w:rsidRPr="00BE5BE8">
        <w:rPr>
          <w:rFonts w:ascii="Cambria" w:hAnsi="Cambria" w:cs="Arial"/>
          <w:lang w:val="bs-Latn-BA"/>
        </w:rPr>
        <w:t xml:space="preserve"> od </w:t>
      </w:r>
      <w:r w:rsidR="0052707D">
        <w:rPr>
          <w:rFonts w:ascii="Cambria" w:hAnsi="Cambria" w:cs="Arial"/>
          <w:lang w:val="bs-Latn-BA"/>
        </w:rPr>
        <w:t>10</w:t>
      </w:r>
      <w:r w:rsidR="003F2CCF" w:rsidRPr="00BE5BE8">
        <w:rPr>
          <w:rFonts w:ascii="Cambria" w:hAnsi="Cambria" w:cs="Arial"/>
          <w:lang w:val="bs-Latn-BA"/>
        </w:rPr>
        <w:t>.</w:t>
      </w:r>
      <w:r w:rsidR="002E3CC5">
        <w:rPr>
          <w:rFonts w:ascii="Cambria" w:hAnsi="Cambria" w:cs="Arial"/>
          <w:lang w:val="bs-Latn-BA"/>
        </w:rPr>
        <w:t>0</w:t>
      </w:r>
      <w:r w:rsidR="0052707D">
        <w:rPr>
          <w:rFonts w:ascii="Cambria" w:hAnsi="Cambria" w:cs="Arial"/>
          <w:lang w:val="bs-Latn-BA"/>
        </w:rPr>
        <w:t>8</w:t>
      </w:r>
      <w:r w:rsidR="00D175BA" w:rsidRPr="00BE5BE8">
        <w:rPr>
          <w:rFonts w:ascii="Cambria" w:hAnsi="Cambria" w:cs="Arial"/>
          <w:lang w:val="bs-Latn-BA"/>
        </w:rPr>
        <w:t>.20</w:t>
      </w:r>
      <w:r w:rsidR="00333EBA" w:rsidRPr="00BE5BE8">
        <w:rPr>
          <w:rFonts w:ascii="Cambria" w:hAnsi="Cambria" w:cs="Arial"/>
          <w:lang w:val="bs-Latn-BA"/>
        </w:rPr>
        <w:t>2</w:t>
      </w:r>
      <w:r w:rsidR="002E3CC5">
        <w:rPr>
          <w:rFonts w:ascii="Cambria" w:hAnsi="Cambria" w:cs="Arial"/>
          <w:lang w:val="bs-Latn-BA"/>
        </w:rPr>
        <w:t>3</w:t>
      </w:r>
      <w:r w:rsidR="00D175BA" w:rsidRPr="00BE5BE8">
        <w:rPr>
          <w:rFonts w:ascii="Cambria" w:hAnsi="Cambria" w:cs="Arial"/>
          <w:lang w:val="bs-Latn-BA"/>
        </w:rPr>
        <w:t>. godine)</w:t>
      </w:r>
      <w:r w:rsidR="00430FD5" w:rsidRPr="00BE5BE8">
        <w:rPr>
          <w:rFonts w:ascii="Cambria" w:hAnsi="Cambria" w:cs="Arial"/>
          <w:lang w:val="bs-Latn-BA"/>
        </w:rPr>
        <w:t xml:space="preserve">u postupku javne </w:t>
      </w:r>
      <w:r w:rsidR="00430FD5" w:rsidRPr="00AA7E68">
        <w:rPr>
          <w:rFonts w:ascii="Cambria" w:hAnsi="Cambria" w:cs="Arial"/>
          <w:lang w:val="bs-Latn-BA"/>
        </w:rPr>
        <w:t>nabavke</w:t>
      </w:r>
      <w:r w:rsidR="00AA7E68" w:rsidRPr="00AA7E68">
        <w:rPr>
          <w:rFonts w:ascii="Cambria" w:hAnsi="Cambria" w:cs="Arial"/>
          <w:lang w:val="bs-Latn-BA"/>
        </w:rPr>
        <w:t xml:space="preserve"> </w:t>
      </w:r>
      <w:r w:rsidR="008B5196" w:rsidRPr="00AA7E68">
        <w:rPr>
          <w:rFonts w:ascii="Cambria" w:hAnsi="Cambria" w:cs="Arial"/>
          <w:lang w:val="bs-Latn-BA"/>
        </w:rPr>
        <w:t>radova:</w:t>
      </w:r>
      <w:bookmarkStart w:id="0" w:name="_Hlk142995413"/>
      <w:r w:rsidR="008B5196" w:rsidRPr="00AA7E68">
        <w:rPr>
          <w:rFonts w:asciiTheme="majorHAnsi" w:hAnsiTheme="majorHAnsi" w:cs="Arial"/>
          <w:bCs/>
        </w:rPr>
        <w:t>„Radovi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na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izgradnji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Spomen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obilježja u MZ Župča,“</w:t>
      </w:r>
      <w:bookmarkEnd w:id="0"/>
      <w:r w:rsidR="008B5196" w:rsidRPr="00AA7E68">
        <w:rPr>
          <w:rFonts w:asciiTheme="majorHAnsi" w:hAnsiTheme="majorHAnsi" w:cs="Arial"/>
          <w:bCs/>
        </w:rPr>
        <w:t xml:space="preserve">za LOT </w:t>
      </w:r>
      <w:bookmarkStart w:id="1" w:name="_Hlk140751279"/>
      <w:r w:rsidR="008B5196" w:rsidRPr="00AA7E68">
        <w:rPr>
          <w:rFonts w:asciiTheme="majorHAnsi" w:hAnsiTheme="majorHAnsi" w:cs="Arial"/>
          <w:bCs/>
        </w:rPr>
        <w:t>2: Radovi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na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izgradnji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Spomen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obilježja u naselju</w:t>
      </w:r>
      <w:r w:rsidR="00AA7E68" w:rsidRPr="00AA7E68">
        <w:rPr>
          <w:rFonts w:asciiTheme="majorHAnsi" w:hAnsiTheme="majorHAnsi" w:cs="Arial"/>
          <w:bCs/>
        </w:rPr>
        <w:t xml:space="preserve"> </w:t>
      </w:r>
      <w:r w:rsidR="008B5196" w:rsidRPr="00AA7E68">
        <w:rPr>
          <w:rFonts w:asciiTheme="majorHAnsi" w:hAnsiTheme="majorHAnsi" w:cs="Arial"/>
          <w:bCs/>
        </w:rPr>
        <w:t>Župča, faza I</w:t>
      </w:r>
      <w:bookmarkEnd w:id="1"/>
      <w:r w:rsidR="00A10B85" w:rsidRPr="00AA7E68">
        <w:rPr>
          <w:rFonts w:asciiTheme="majorHAnsi" w:hAnsiTheme="majorHAnsi" w:cs="Arial"/>
          <w:bCs/>
        </w:rPr>
        <w:t>,</w:t>
      </w:r>
      <w:r w:rsidR="00AA7E68">
        <w:rPr>
          <w:rFonts w:asciiTheme="majorHAnsi" w:hAnsiTheme="majorHAnsi" w:cs="Arial"/>
          <w:bCs/>
        </w:rPr>
        <w:t xml:space="preserve"> </w:t>
      </w:r>
      <w:r w:rsidR="00FF5EB7" w:rsidRPr="00AA7E68">
        <w:rPr>
          <w:rFonts w:ascii="Cambria" w:hAnsi="Cambria" w:cs="Arial"/>
        </w:rPr>
        <w:t>Općinski</w:t>
      </w:r>
      <w:r w:rsidR="00AA7E68" w:rsidRPr="00AA7E68">
        <w:rPr>
          <w:rFonts w:ascii="Cambria" w:hAnsi="Cambria" w:cs="Arial"/>
        </w:rPr>
        <w:t xml:space="preserve"> </w:t>
      </w:r>
      <w:r w:rsidR="00FF5EB7" w:rsidRPr="00AA7E68">
        <w:rPr>
          <w:rFonts w:ascii="Cambria" w:hAnsi="Cambria" w:cs="Arial"/>
        </w:rPr>
        <w:t>načelnik</w:t>
      </w:r>
      <w:r w:rsidR="00AA7E68" w:rsidRPr="00AA7E68">
        <w:rPr>
          <w:rFonts w:ascii="Cambria" w:hAnsi="Cambria" w:cs="Arial"/>
        </w:rPr>
        <w:t xml:space="preserve">  </w:t>
      </w:r>
      <w:r w:rsidR="00B773CE" w:rsidRPr="00AA7E68">
        <w:rPr>
          <w:rFonts w:ascii="Cambria" w:hAnsi="Cambria" w:cs="Arial"/>
          <w:lang w:val="bs-Latn-BA"/>
        </w:rPr>
        <w:t xml:space="preserve">d o n o s i </w:t>
      </w:r>
    </w:p>
    <w:p w:rsidR="00496DE7" w:rsidRPr="00BE5BE8" w:rsidRDefault="00496DE7" w:rsidP="00496DE7">
      <w:pPr>
        <w:jc w:val="both"/>
        <w:rPr>
          <w:rFonts w:ascii="Cambria" w:hAnsi="Cambria" w:cs="Arial"/>
          <w:b/>
          <w:lang w:val="bs-Latn-BA"/>
        </w:rPr>
      </w:pPr>
    </w:p>
    <w:p w:rsidR="00430FD5" w:rsidRPr="00BE5BE8" w:rsidRDefault="00430FD5" w:rsidP="003F2CCF">
      <w:pPr>
        <w:pStyle w:val="BodyTextIndent"/>
        <w:ind w:left="0"/>
        <w:rPr>
          <w:rFonts w:ascii="Cambria" w:hAnsi="Cambria" w:cs="Arial"/>
          <w:b/>
          <w:lang w:val="bs-Latn-BA"/>
        </w:rPr>
      </w:pPr>
      <w:r w:rsidRPr="00BE5BE8">
        <w:rPr>
          <w:rFonts w:ascii="Cambria" w:hAnsi="Cambria" w:cs="Arial"/>
          <w:b/>
          <w:lang w:val="bs-Latn-BA"/>
        </w:rPr>
        <w:t>ОDLUKU</w:t>
      </w:r>
    </w:p>
    <w:p w:rsidR="00430FD5" w:rsidRDefault="00FD50CF" w:rsidP="003F2CCF">
      <w:pPr>
        <w:pStyle w:val="BodyTextIndent"/>
        <w:ind w:left="0"/>
        <w:rPr>
          <w:rFonts w:ascii="Cambria" w:hAnsi="Cambria" w:cs="Arial"/>
          <w:b/>
          <w:lang w:val="bs-Latn-BA"/>
        </w:rPr>
      </w:pPr>
      <w:r w:rsidRPr="00BE5BE8">
        <w:rPr>
          <w:rFonts w:ascii="Cambria" w:hAnsi="Cambria" w:cs="Arial"/>
          <w:b/>
          <w:lang w:val="bs-Latn-BA"/>
        </w:rPr>
        <w:t xml:space="preserve">O PONIŠTENJU POSTUPKA JAVNE NABAVKE </w:t>
      </w:r>
      <w:r w:rsidR="00333EBA" w:rsidRPr="00BE5BE8">
        <w:rPr>
          <w:rFonts w:ascii="Cambria" w:hAnsi="Cambria" w:cs="Arial"/>
          <w:b/>
          <w:lang w:val="bs-Latn-BA"/>
        </w:rPr>
        <w:t>RADOVA</w:t>
      </w:r>
    </w:p>
    <w:p w:rsidR="00A230A1" w:rsidRPr="00BE5BE8" w:rsidRDefault="00A230A1" w:rsidP="003F2CCF">
      <w:pPr>
        <w:pStyle w:val="BodyTextIndent"/>
        <w:ind w:left="0"/>
        <w:rPr>
          <w:rFonts w:ascii="Cambria" w:hAnsi="Cambria" w:cs="Arial"/>
          <w:b/>
          <w:lang w:val="bs-Latn-BA"/>
        </w:rPr>
      </w:pPr>
      <w:bookmarkStart w:id="2" w:name="_Hlk142995790"/>
      <w:r w:rsidRPr="00772C7B">
        <w:rPr>
          <w:rFonts w:asciiTheme="majorHAnsi" w:hAnsiTheme="majorHAnsi" w:cs="Arial"/>
          <w:b/>
          <w:bCs/>
        </w:rPr>
        <w:t>„</w:t>
      </w:r>
      <w:r>
        <w:rPr>
          <w:rFonts w:asciiTheme="majorHAnsi" w:hAnsiTheme="majorHAnsi" w:cs="Arial"/>
          <w:b/>
          <w:bCs/>
        </w:rPr>
        <w:t>Radovi na izgradnji Spomen obilježja u MZ Župča</w:t>
      </w:r>
      <w:r w:rsidRPr="00772C7B">
        <w:rPr>
          <w:rFonts w:asciiTheme="majorHAnsi" w:hAnsiTheme="majorHAnsi" w:cs="Arial"/>
          <w:b/>
          <w:bCs/>
        </w:rPr>
        <w:t>“</w:t>
      </w:r>
    </w:p>
    <w:bookmarkEnd w:id="2"/>
    <w:p w:rsidR="00F1280A" w:rsidRPr="002552BA" w:rsidRDefault="00A230A1" w:rsidP="00285AD4">
      <w:pPr>
        <w:jc w:val="center"/>
        <w:rPr>
          <w:rFonts w:ascii="Cambria" w:hAnsi="Cambria" w:cs="Arial"/>
          <w:b/>
          <w:lang w:val="bs-Latn-BA"/>
        </w:rPr>
      </w:pPr>
      <w:r>
        <w:rPr>
          <w:rFonts w:ascii="Cambria" w:hAnsi="Cambria" w:cs="Arial"/>
          <w:b/>
          <w:lang w:val="bs-Latn-BA"/>
        </w:rPr>
        <w:t xml:space="preserve">LOT 2: Radovi na izgradnji </w:t>
      </w:r>
      <w:r w:rsidR="00E577DC">
        <w:rPr>
          <w:rFonts w:ascii="Cambria" w:hAnsi="Cambria" w:cs="Arial"/>
          <w:b/>
          <w:lang w:val="bs-Latn-BA"/>
        </w:rPr>
        <w:t>Spomen obilježja u naselju Župča, faza I</w:t>
      </w:r>
    </w:p>
    <w:p w:rsidR="004A02F0" w:rsidRPr="00BE5BE8" w:rsidRDefault="004A02F0" w:rsidP="00430FD5">
      <w:pPr>
        <w:pStyle w:val="BodyTextIndent"/>
        <w:rPr>
          <w:rFonts w:ascii="Cambria" w:hAnsi="Cambria" w:cs="Arial"/>
          <w:b/>
          <w:lang w:val="bs-Latn-BA"/>
        </w:rPr>
      </w:pPr>
    </w:p>
    <w:p w:rsidR="00430FD5" w:rsidRPr="00BE5BE8" w:rsidRDefault="00430FD5" w:rsidP="002E6039">
      <w:pPr>
        <w:pStyle w:val="BodyTextIndent"/>
        <w:ind w:left="0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b/>
          <w:lang w:val="bs-Latn-BA"/>
        </w:rPr>
        <w:t>Član 1.</w:t>
      </w:r>
    </w:p>
    <w:p w:rsidR="005251A5" w:rsidRPr="00BE5BE8" w:rsidRDefault="001F4FC0" w:rsidP="009C6BAC">
      <w:pPr>
        <w:pStyle w:val="BodyTextIndent"/>
        <w:ind w:left="0"/>
        <w:jc w:val="both"/>
        <w:rPr>
          <w:rFonts w:ascii="Cambria" w:hAnsi="Cambria" w:cs="Arial"/>
          <w:b/>
          <w:lang w:val="bs-Latn-BA"/>
        </w:rPr>
      </w:pPr>
      <w:r>
        <w:rPr>
          <w:rFonts w:ascii="Cambria" w:hAnsi="Cambria" w:cs="Arial"/>
          <w:noProof/>
          <w:lang w:val="bs-Latn-BA"/>
        </w:rPr>
        <w:tab/>
      </w:r>
      <w:r w:rsidR="00FD50CF" w:rsidRPr="00BE5BE8">
        <w:rPr>
          <w:rFonts w:ascii="Cambria" w:hAnsi="Cambria" w:cs="Arial"/>
          <w:noProof/>
          <w:lang w:val="bs-Latn-BA"/>
        </w:rPr>
        <w:t xml:space="preserve">Poništava se postupak javne nabavke </w:t>
      </w:r>
      <w:r w:rsidR="009B5733">
        <w:rPr>
          <w:rFonts w:ascii="Cambria" w:hAnsi="Cambria" w:cs="Arial"/>
          <w:noProof/>
          <w:lang w:val="bs-Latn-BA"/>
        </w:rPr>
        <w:t>radova</w:t>
      </w:r>
      <w:r w:rsidR="00333EBA" w:rsidRPr="00BE5BE8">
        <w:rPr>
          <w:rFonts w:ascii="Cambria" w:hAnsi="Cambria" w:cs="Arial"/>
          <w:lang w:val="bs-Latn-BA"/>
        </w:rPr>
        <w:t xml:space="preserve">: </w:t>
      </w:r>
      <w:r w:rsidR="008F1004" w:rsidRPr="00AA7E68">
        <w:rPr>
          <w:rFonts w:ascii="Cambria" w:hAnsi="Cambria" w:cs="Arial"/>
          <w:bCs/>
        </w:rPr>
        <w:t>“</w:t>
      </w:r>
      <w:r w:rsidR="009B5733" w:rsidRPr="00AA7E68">
        <w:rPr>
          <w:rFonts w:asciiTheme="majorHAnsi" w:hAnsiTheme="majorHAnsi" w:cs="Arial"/>
          <w:bCs/>
        </w:rPr>
        <w:t>Radovi na izgradnji Spomen obilježja u MZ Župča,“ za LOT 2</w:t>
      </w:r>
      <w:r w:rsidR="00503A73" w:rsidRPr="00AA7E68">
        <w:rPr>
          <w:rFonts w:asciiTheme="majorHAnsi" w:hAnsiTheme="majorHAnsi" w:cs="Arial"/>
          <w:bCs/>
        </w:rPr>
        <w:t>:</w:t>
      </w:r>
      <w:bookmarkStart w:id="3" w:name="_Hlk142995818"/>
      <w:r w:rsidR="00AA7E68">
        <w:rPr>
          <w:rFonts w:asciiTheme="majorHAnsi" w:hAnsiTheme="majorHAnsi" w:cs="Arial"/>
          <w:bCs/>
        </w:rPr>
        <w:t xml:space="preserve"> „</w:t>
      </w:r>
      <w:r w:rsidR="009B5733" w:rsidRPr="00AA7E68">
        <w:rPr>
          <w:rFonts w:ascii="Cambria" w:hAnsi="Cambria" w:cs="Arial"/>
          <w:lang w:val="bs-Latn-BA"/>
        </w:rPr>
        <w:t>Radovi na izgradnji Spomen obilježja u naselju Župča, faza I</w:t>
      </w:r>
      <w:r w:rsidR="008F1004" w:rsidRPr="00AA7E68">
        <w:rPr>
          <w:rFonts w:asciiTheme="majorHAnsi" w:hAnsiTheme="majorHAnsi" w:cs="Arial"/>
          <w:bCs/>
          <w:lang w:eastAsia="bs-Latn-BA"/>
        </w:rPr>
        <w:t>,</w:t>
      </w:r>
      <w:r w:rsidR="00AA7E68">
        <w:rPr>
          <w:rFonts w:asciiTheme="majorHAnsi" w:hAnsiTheme="majorHAnsi" w:cs="Arial"/>
          <w:bCs/>
          <w:lang w:eastAsia="bs-Latn-BA"/>
        </w:rPr>
        <w:t>“</w:t>
      </w:r>
      <w:r w:rsidR="008F1004" w:rsidRPr="00AA7E68">
        <w:rPr>
          <w:rFonts w:asciiTheme="majorHAnsi" w:hAnsiTheme="majorHAnsi" w:cs="Arial"/>
          <w:bCs/>
          <w:lang w:eastAsia="bs-Latn-BA"/>
        </w:rPr>
        <w:t xml:space="preserve"> </w:t>
      </w:r>
      <w:bookmarkEnd w:id="3"/>
      <w:r w:rsidR="00FD50CF" w:rsidRPr="00AA7E68">
        <w:rPr>
          <w:rFonts w:ascii="Cambria" w:hAnsi="Cambria" w:cs="Arial"/>
          <w:noProof/>
          <w:lang w:val="bs-Latn-BA"/>
        </w:rPr>
        <w:t xml:space="preserve">iz razloga </w:t>
      </w:r>
      <w:r w:rsidR="00FD50CF" w:rsidRPr="00AA7E68">
        <w:rPr>
          <w:rFonts w:ascii="Cambria" w:hAnsi="Cambria" w:cs="Arial"/>
          <w:bCs/>
          <w:noProof/>
          <w:lang w:val="bs-Latn-BA"/>
        </w:rPr>
        <w:t xml:space="preserve">što </w:t>
      </w:r>
      <w:r w:rsidR="00FD50CF" w:rsidRPr="00AA7E68">
        <w:rPr>
          <w:rFonts w:ascii="Cambria" w:hAnsi="Cambria" w:cs="Arial"/>
          <w:color w:val="000009"/>
        </w:rPr>
        <w:t>nije do</w:t>
      </w:r>
      <w:r w:rsidR="00FD50CF" w:rsidRPr="00AA7E68">
        <w:rPr>
          <w:rFonts w:ascii="Cambria" w:hAnsi="Cambria" w:cs="Arial"/>
          <w:color w:val="000009"/>
          <w:w w:val="99"/>
        </w:rPr>
        <w:t>s</w:t>
      </w:r>
      <w:r w:rsidR="00FD50CF" w:rsidRPr="00AA7E68">
        <w:rPr>
          <w:rFonts w:ascii="Cambria" w:hAnsi="Cambria" w:cs="Arial"/>
          <w:color w:val="000009"/>
        </w:rPr>
        <w:t>t</w:t>
      </w:r>
      <w:r w:rsidR="00FD50CF" w:rsidRPr="00AA7E68">
        <w:rPr>
          <w:rFonts w:ascii="Cambria" w:hAnsi="Cambria" w:cs="Arial"/>
          <w:color w:val="000009"/>
          <w:spacing w:val="-1"/>
        </w:rPr>
        <w:t>a</w:t>
      </w:r>
      <w:r w:rsidR="00FD50CF" w:rsidRPr="00AA7E68">
        <w:rPr>
          <w:rFonts w:ascii="Cambria" w:hAnsi="Cambria" w:cs="Arial"/>
          <w:color w:val="000009"/>
        </w:rPr>
        <w:t>vljena nije</w:t>
      </w:r>
      <w:r w:rsidR="00FD50CF" w:rsidRPr="00AA7E68">
        <w:rPr>
          <w:rFonts w:ascii="Cambria" w:hAnsi="Cambria" w:cs="Arial"/>
          <w:color w:val="000009"/>
          <w:spacing w:val="1"/>
        </w:rPr>
        <w:t>d</w:t>
      </w:r>
      <w:r w:rsidR="00FD50CF" w:rsidRPr="00AA7E68">
        <w:rPr>
          <w:rFonts w:ascii="Cambria" w:hAnsi="Cambria" w:cs="Arial"/>
          <w:color w:val="000009"/>
        </w:rPr>
        <w:t>na ponuda u</w:t>
      </w:r>
      <w:r w:rsidR="00FD50CF" w:rsidRPr="00BE5BE8">
        <w:rPr>
          <w:rFonts w:ascii="Cambria" w:hAnsi="Cambria" w:cs="Arial"/>
          <w:color w:val="000009"/>
        </w:rPr>
        <w:t xml:space="preserve"> od</w:t>
      </w:r>
      <w:r w:rsidR="00FD50CF" w:rsidRPr="00BE5BE8">
        <w:rPr>
          <w:rFonts w:ascii="Cambria" w:hAnsi="Cambria" w:cs="Arial"/>
          <w:color w:val="000009"/>
          <w:spacing w:val="1"/>
          <w:w w:val="99"/>
        </w:rPr>
        <w:t>r</w:t>
      </w:r>
      <w:r w:rsidR="00FD50CF" w:rsidRPr="00BE5BE8">
        <w:rPr>
          <w:rFonts w:ascii="Cambria" w:hAnsi="Cambria" w:cs="Arial"/>
          <w:color w:val="000009"/>
        </w:rPr>
        <w:t>eđ</w:t>
      </w:r>
      <w:r w:rsidR="00FD50CF" w:rsidRPr="00BE5BE8">
        <w:rPr>
          <w:rFonts w:ascii="Cambria" w:hAnsi="Cambria" w:cs="Arial"/>
          <w:color w:val="000009"/>
          <w:spacing w:val="-1"/>
        </w:rPr>
        <w:t>e</w:t>
      </w:r>
      <w:r w:rsidR="00FD50CF" w:rsidRPr="00BE5BE8">
        <w:rPr>
          <w:rFonts w:ascii="Cambria" w:hAnsi="Cambria" w:cs="Arial"/>
          <w:color w:val="000009"/>
        </w:rPr>
        <w:t>nom k</w:t>
      </w:r>
      <w:r w:rsidR="00FD50CF" w:rsidRPr="00BE5BE8">
        <w:rPr>
          <w:rFonts w:ascii="Cambria" w:hAnsi="Cambria" w:cs="Arial"/>
          <w:color w:val="000009"/>
          <w:w w:val="99"/>
        </w:rPr>
        <w:t>r</w:t>
      </w:r>
      <w:r w:rsidR="00FD50CF" w:rsidRPr="00BE5BE8">
        <w:rPr>
          <w:rFonts w:ascii="Cambria" w:hAnsi="Cambria" w:cs="Arial"/>
          <w:color w:val="000009"/>
        </w:rPr>
        <w:t>ajnj</w:t>
      </w:r>
      <w:r w:rsidR="00FD50CF" w:rsidRPr="00BE5BE8">
        <w:rPr>
          <w:rFonts w:ascii="Cambria" w:hAnsi="Cambria" w:cs="Arial"/>
          <w:color w:val="000009"/>
          <w:spacing w:val="-1"/>
        </w:rPr>
        <w:t>e</w:t>
      </w:r>
      <w:r w:rsidR="00FD50CF" w:rsidRPr="00BE5BE8">
        <w:rPr>
          <w:rFonts w:ascii="Cambria" w:hAnsi="Cambria" w:cs="Arial"/>
          <w:color w:val="000009"/>
        </w:rPr>
        <w:t xml:space="preserve">m </w:t>
      </w:r>
      <w:r w:rsidR="00FD50CF" w:rsidRPr="00BE5BE8">
        <w:rPr>
          <w:rFonts w:ascii="Cambria" w:hAnsi="Cambria" w:cs="Arial"/>
          <w:color w:val="000009"/>
          <w:w w:val="99"/>
        </w:rPr>
        <w:t>r</w:t>
      </w:r>
      <w:r w:rsidR="00FD50CF" w:rsidRPr="00BE5BE8">
        <w:rPr>
          <w:rFonts w:ascii="Cambria" w:hAnsi="Cambria" w:cs="Arial"/>
          <w:color w:val="000009"/>
        </w:rPr>
        <w:t xml:space="preserve">oku </w:t>
      </w:r>
      <w:r w:rsidR="00FF5EB7" w:rsidRPr="00BE5BE8">
        <w:rPr>
          <w:rFonts w:ascii="Cambria" w:hAnsi="Cambria" w:cs="Arial"/>
          <w:bCs/>
          <w:noProof/>
          <w:lang w:val="bs-Latn-BA"/>
        </w:rPr>
        <w:t>– član 69. stav (</w:t>
      </w:r>
      <w:r w:rsidR="00FD50CF" w:rsidRPr="00BE5BE8">
        <w:rPr>
          <w:rFonts w:ascii="Cambria" w:hAnsi="Cambria" w:cs="Arial"/>
          <w:bCs/>
          <w:noProof/>
          <w:lang w:val="bs-Latn-BA"/>
        </w:rPr>
        <w:t>2</w:t>
      </w:r>
      <w:r w:rsidR="00FF5EB7" w:rsidRPr="00BE5BE8">
        <w:rPr>
          <w:rFonts w:ascii="Cambria" w:hAnsi="Cambria" w:cs="Arial"/>
          <w:bCs/>
          <w:noProof/>
          <w:lang w:val="bs-Latn-BA"/>
        </w:rPr>
        <w:t>)</w:t>
      </w:r>
      <w:r w:rsidR="00FD50CF" w:rsidRPr="00BE5BE8">
        <w:rPr>
          <w:rFonts w:ascii="Cambria" w:hAnsi="Cambria" w:cs="Arial"/>
          <w:bCs/>
          <w:noProof/>
          <w:lang w:val="bs-Latn-BA"/>
        </w:rPr>
        <w:t xml:space="preserve"> tačka a) </w:t>
      </w:r>
      <w:r w:rsidR="00FD50CF" w:rsidRPr="00BE5BE8">
        <w:rPr>
          <w:rFonts w:ascii="Cambria" w:hAnsi="Cambria" w:cs="Arial"/>
          <w:noProof/>
          <w:lang w:val="bs-Latn-BA"/>
        </w:rPr>
        <w:t>Zakona o javnim nabavkama („Službeni glasnik BiH“, broj 39/14</w:t>
      </w:r>
      <w:r w:rsidR="008F1004">
        <w:rPr>
          <w:rFonts w:ascii="Cambria" w:hAnsi="Cambria" w:cs="Arial"/>
          <w:noProof/>
          <w:lang w:val="bs-Latn-BA"/>
        </w:rPr>
        <w:t xml:space="preserve"> i 59/22</w:t>
      </w:r>
      <w:r w:rsidR="00FD50CF" w:rsidRPr="00BE5BE8">
        <w:rPr>
          <w:rFonts w:ascii="Cambria" w:hAnsi="Cambria" w:cs="Arial"/>
          <w:noProof/>
          <w:lang w:val="bs-Latn-BA"/>
        </w:rPr>
        <w:t>).</w:t>
      </w:r>
    </w:p>
    <w:p w:rsidR="002552BA" w:rsidRDefault="002552BA" w:rsidP="002552BA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>
        <w:rPr>
          <w:rFonts w:asciiTheme="majorHAnsi" w:hAnsiTheme="majorHAnsi" w:cs="Arial"/>
          <w:b/>
          <w:lang w:val="bs-Latn-BA"/>
        </w:rPr>
        <w:t>Član 2</w:t>
      </w:r>
      <w:r w:rsidRPr="00E1209E">
        <w:rPr>
          <w:rFonts w:asciiTheme="majorHAnsi" w:hAnsiTheme="majorHAnsi" w:cs="Arial"/>
          <w:b/>
          <w:lang w:val="bs-Latn-BA"/>
        </w:rPr>
        <w:t>.</w:t>
      </w:r>
    </w:p>
    <w:p w:rsidR="002552BA" w:rsidRDefault="002552BA" w:rsidP="002552BA">
      <w:pPr>
        <w:pStyle w:val="BodyTextIndent"/>
        <w:ind w:left="0"/>
        <w:jc w:val="left"/>
        <w:rPr>
          <w:rFonts w:ascii="Cambria" w:hAnsi="Cambria" w:cs="Arial"/>
          <w:b/>
          <w:lang w:val="bs-Latn-BA"/>
        </w:rPr>
      </w:pPr>
      <w:r>
        <w:rPr>
          <w:rFonts w:asciiTheme="majorHAnsi" w:hAnsiTheme="majorHAnsi" w:cs="Arial"/>
          <w:b/>
          <w:lang w:val="bs-Latn-BA"/>
        </w:rPr>
        <w:tab/>
      </w:r>
      <w:r>
        <w:rPr>
          <w:rFonts w:asciiTheme="majorHAnsi" w:hAnsiTheme="majorHAnsi" w:cs="Arial"/>
          <w:lang w:val="bs-Latn-BA"/>
        </w:rPr>
        <w:t>Za izvršenje оve O</w:t>
      </w:r>
      <w:r w:rsidRPr="00E1209E">
        <w:rPr>
          <w:rFonts w:asciiTheme="majorHAnsi" w:hAnsiTheme="majorHAnsi" w:cs="Arial"/>
          <w:lang w:val="bs-Latn-BA"/>
        </w:rPr>
        <w:t>dluke zadužuje se i ovlašćuje Služba za privredu</w:t>
      </w:r>
      <w:r>
        <w:rPr>
          <w:rFonts w:ascii="Cambria" w:hAnsi="Cambria" w:cs="Arial"/>
          <w:b/>
          <w:lang w:val="bs-Latn-BA"/>
        </w:rPr>
        <w:t>.</w:t>
      </w:r>
    </w:p>
    <w:p w:rsidR="002552BA" w:rsidRPr="002552BA" w:rsidRDefault="002552BA" w:rsidP="002552BA">
      <w:pPr>
        <w:pStyle w:val="BodyTextIndent"/>
        <w:ind w:left="0"/>
        <w:jc w:val="left"/>
        <w:rPr>
          <w:rFonts w:asciiTheme="majorHAnsi" w:hAnsiTheme="majorHAnsi" w:cs="Arial"/>
          <w:b/>
          <w:lang w:val="bs-Latn-BA"/>
        </w:rPr>
      </w:pPr>
    </w:p>
    <w:p w:rsidR="00430FD5" w:rsidRPr="00BE5BE8" w:rsidRDefault="00430FD5" w:rsidP="002552BA">
      <w:pPr>
        <w:pStyle w:val="BodyTextIndent"/>
        <w:ind w:left="0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b/>
          <w:lang w:val="bs-Latn-BA"/>
        </w:rPr>
        <w:t xml:space="preserve">Član </w:t>
      </w:r>
      <w:r w:rsidR="002552BA">
        <w:rPr>
          <w:rFonts w:ascii="Cambria" w:hAnsi="Cambria" w:cs="Arial"/>
          <w:b/>
          <w:lang w:val="bs-Latn-BA"/>
        </w:rPr>
        <w:t>3</w:t>
      </w:r>
      <w:r w:rsidRPr="00BE5BE8">
        <w:rPr>
          <w:rFonts w:ascii="Cambria" w:hAnsi="Cambria" w:cs="Arial"/>
          <w:b/>
          <w:lang w:val="bs-Latn-BA"/>
        </w:rPr>
        <w:t>.</w:t>
      </w:r>
    </w:p>
    <w:p w:rsidR="002552BA" w:rsidRDefault="001F4FC0" w:rsidP="002552B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333EBA" w:rsidRPr="00BE5BE8">
        <w:rPr>
          <w:rFonts w:ascii="Cambria" w:hAnsi="Cambria" w:cs="Arial"/>
          <w:lang w:val="bs-Latn-BA"/>
        </w:rPr>
        <w:t>Оva O</w:t>
      </w:r>
      <w:r w:rsidR="00430FD5" w:rsidRPr="00BE5BE8">
        <w:rPr>
          <w:rFonts w:ascii="Cambria" w:hAnsi="Cambria" w:cs="Arial"/>
          <w:lang w:val="bs-Latn-BA"/>
        </w:rPr>
        <w:t xml:space="preserve">dluka objavit će se na web-stranici </w:t>
      </w:r>
      <w:r w:rsidR="00CF0893" w:rsidRPr="00BE5BE8">
        <w:rPr>
          <w:rFonts w:ascii="Cambria" w:hAnsi="Cambria" w:cs="Arial"/>
          <w:lang w:val="bs-Latn-BA"/>
        </w:rPr>
        <w:t>Općine Breza, www.breza</w:t>
      </w:r>
      <w:r w:rsidR="005251A5" w:rsidRPr="00BE5BE8">
        <w:rPr>
          <w:rFonts w:ascii="Cambria" w:hAnsi="Cambria" w:cs="Arial"/>
          <w:lang w:val="bs-Latn-BA"/>
        </w:rPr>
        <w:t>.</w:t>
      </w:r>
      <w:r w:rsidR="00285AD4" w:rsidRPr="00BE5BE8">
        <w:rPr>
          <w:rFonts w:ascii="Cambria" w:hAnsi="Cambria" w:cs="Arial"/>
          <w:lang w:val="bs-Latn-BA"/>
        </w:rPr>
        <w:t>gov.ba,</w:t>
      </w:r>
      <w:r w:rsidR="002552BA">
        <w:rPr>
          <w:rFonts w:ascii="Cambria" w:hAnsi="Cambria" w:cs="Arial"/>
          <w:lang w:val="bs-Latn-BA"/>
        </w:rPr>
        <w:t xml:space="preserve">u skladu sa članom </w:t>
      </w:r>
      <w:r w:rsidR="00430FD5" w:rsidRPr="00BE5BE8">
        <w:rPr>
          <w:rFonts w:ascii="Cambria" w:hAnsi="Cambria" w:cs="Arial"/>
          <w:lang w:val="bs-Latn-BA"/>
        </w:rPr>
        <w:t>70. stav (6) Zakona o javnim nabavkama.</w:t>
      </w:r>
    </w:p>
    <w:p w:rsidR="002552BA" w:rsidRDefault="002552BA" w:rsidP="002552B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430FD5" w:rsidRPr="002552BA" w:rsidRDefault="00430FD5" w:rsidP="002552BA">
      <w:pPr>
        <w:pStyle w:val="BodyTextIndent"/>
        <w:ind w:left="0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b/>
          <w:lang w:val="bs-Latn-BA"/>
        </w:rPr>
        <w:t xml:space="preserve">Član </w:t>
      </w:r>
      <w:r w:rsidR="002552BA">
        <w:rPr>
          <w:rFonts w:ascii="Cambria" w:hAnsi="Cambria" w:cs="Arial"/>
          <w:b/>
          <w:lang w:val="bs-Latn-BA"/>
        </w:rPr>
        <w:t>4</w:t>
      </w:r>
      <w:r w:rsidRPr="00BE5BE8">
        <w:rPr>
          <w:rFonts w:ascii="Cambria" w:hAnsi="Cambria" w:cs="Arial"/>
          <w:b/>
          <w:lang w:val="bs-Latn-BA"/>
        </w:rPr>
        <w:t>.</w:t>
      </w:r>
    </w:p>
    <w:p w:rsidR="005A5F45" w:rsidRPr="00BE5BE8" w:rsidRDefault="001F4FC0" w:rsidP="005A5F45">
      <w:pPr>
        <w:pStyle w:val="BodyTextIndent"/>
        <w:ind w:left="0"/>
        <w:jc w:val="left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5A5F45" w:rsidRPr="00BE5BE8">
        <w:rPr>
          <w:rFonts w:ascii="Cambria" w:hAnsi="Cambria" w:cs="Arial"/>
          <w:lang w:val="bs-Latn-BA"/>
        </w:rPr>
        <w:t>Postupak po</w:t>
      </w:r>
      <w:r w:rsidR="00B40DBA" w:rsidRPr="00BE5BE8">
        <w:rPr>
          <w:rFonts w:ascii="Cambria" w:hAnsi="Cambria" w:cs="Arial"/>
          <w:lang w:val="bs-Latn-BA"/>
        </w:rPr>
        <w:t>ništavanja nabavke provešće se u skladu sa</w:t>
      </w:r>
      <w:r w:rsidR="005A5F45" w:rsidRPr="00BE5BE8">
        <w:rPr>
          <w:rFonts w:ascii="Cambria" w:hAnsi="Cambria" w:cs="Arial"/>
          <w:lang w:val="bs-Latn-BA"/>
        </w:rPr>
        <w:t xml:space="preserve"> odredbama Zakona o javnim nabavkama(„Službeni glasnik BiH“, broj 39/14</w:t>
      </w:r>
      <w:r w:rsidR="008F1004">
        <w:rPr>
          <w:rFonts w:ascii="Cambria" w:hAnsi="Cambria" w:cs="Arial"/>
          <w:lang w:val="bs-Latn-BA"/>
        </w:rPr>
        <w:t xml:space="preserve"> i 59/22</w:t>
      </w:r>
      <w:r w:rsidR="005A5F45" w:rsidRPr="00BE5BE8">
        <w:rPr>
          <w:rFonts w:ascii="Cambria" w:hAnsi="Cambria" w:cs="Arial"/>
          <w:lang w:val="bs-Latn-BA"/>
        </w:rPr>
        <w:t>).</w:t>
      </w:r>
    </w:p>
    <w:p w:rsidR="005A5F45" w:rsidRPr="00BE5BE8" w:rsidRDefault="005A5F45" w:rsidP="005A5F45">
      <w:pPr>
        <w:pStyle w:val="BodyTextIndent"/>
        <w:ind w:left="0"/>
        <w:jc w:val="left"/>
        <w:rPr>
          <w:rFonts w:ascii="Cambria" w:hAnsi="Cambria" w:cs="Arial"/>
          <w:b/>
          <w:lang w:val="bs-Latn-BA"/>
        </w:rPr>
      </w:pPr>
    </w:p>
    <w:p w:rsidR="00430FD5" w:rsidRPr="00BE5BE8" w:rsidRDefault="00430FD5" w:rsidP="00430FD5">
      <w:pPr>
        <w:pStyle w:val="BodyTextIndent"/>
        <w:rPr>
          <w:rFonts w:ascii="Cambria" w:hAnsi="Cambria" w:cs="Arial"/>
          <w:b/>
          <w:lang w:val="bs-Latn-BA"/>
        </w:rPr>
      </w:pPr>
      <w:r w:rsidRPr="00BE5BE8">
        <w:rPr>
          <w:rFonts w:ascii="Cambria" w:hAnsi="Cambria" w:cs="Arial"/>
          <w:b/>
          <w:lang w:val="bs-Latn-BA"/>
        </w:rPr>
        <w:t>Оbrazloženje</w:t>
      </w:r>
    </w:p>
    <w:p w:rsidR="003F2CCF" w:rsidRPr="00BE5BE8" w:rsidRDefault="001F4FC0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430FD5" w:rsidRPr="00BE5BE8">
        <w:rPr>
          <w:rFonts w:ascii="Cambria" w:hAnsi="Cambria" w:cs="Arial"/>
          <w:lang w:val="bs-Latn-BA"/>
        </w:rPr>
        <w:t xml:space="preserve">Postupak javne nabavke pokrenut je </w:t>
      </w:r>
      <w:r w:rsidR="00B40DBA" w:rsidRPr="00BE5BE8">
        <w:rPr>
          <w:rFonts w:ascii="Cambria" w:hAnsi="Cambria" w:cs="Arial"/>
          <w:lang w:val="bs-Latn-BA"/>
        </w:rPr>
        <w:t>Zahtjevom za pokretanje postupka javne nabavke broj:</w:t>
      </w:r>
      <w:r w:rsidR="000741B0" w:rsidRPr="00BE5BE8">
        <w:rPr>
          <w:rFonts w:ascii="Cambria" w:hAnsi="Cambria" w:cs="Arial"/>
          <w:lang w:val="bs-Latn-BA"/>
        </w:rPr>
        <w:t>02/1-2-11-</w:t>
      </w:r>
      <w:r w:rsidR="00503A73">
        <w:rPr>
          <w:rFonts w:ascii="Cambria" w:hAnsi="Cambria" w:cs="Arial"/>
          <w:lang w:val="bs-Latn-BA"/>
        </w:rPr>
        <w:t>23</w:t>
      </w:r>
      <w:r w:rsidR="009D2079">
        <w:rPr>
          <w:rFonts w:ascii="Cambria" w:hAnsi="Cambria" w:cs="Arial"/>
          <w:lang w:val="bs-Latn-BA"/>
        </w:rPr>
        <w:t>22/23</w:t>
      </w:r>
      <w:r w:rsidR="000741B0" w:rsidRPr="00BE5BE8">
        <w:rPr>
          <w:rFonts w:ascii="Cambria" w:hAnsi="Cambria" w:cs="Arial"/>
          <w:lang w:val="bs-Latn-BA"/>
        </w:rPr>
        <w:t xml:space="preserve"> i </w:t>
      </w:r>
      <w:r w:rsidR="00430FD5" w:rsidRPr="00BE5BE8">
        <w:rPr>
          <w:rFonts w:ascii="Cambria" w:hAnsi="Cambria" w:cs="Arial"/>
          <w:lang w:val="bs-Latn-BA"/>
        </w:rPr>
        <w:t>Оdlukom o pokretanju postupka javne nabavke broj:</w:t>
      </w:r>
      <w:r w:rsidR="00A65158" w:rsidRPr="00BE5BE8">
        <w:rPr>
          <w:rFonts w:ascii="Cambria" w:hAnsi="Cambria" w:cs="Arial"/>
          <w:lang w:val="bs-Latn-BA"/>
        </w:rPr>
        <w:t xml:space="preserve">  01</w:t>
      </w:r>
      <w:r w:rsidR="00CF0893" w:rsidRPr="00BE5BE8">
        <w:rPr>
          <w:rFonts w:ascii="Cambria" w:hAnsi="Cambria" w:cs="Arial"/>
          <w:lang w:val="bs-Latn-BA"/>
        </w:rPr>
        <w:t>/2-0</w:t>
      </w:r>
      <w:r w:rsidR="000741B0" w:rsidRPr="00BE5BE8">
        <w:rPr>
          <w:rFonts w:ascii="Cambria" w:hAnsi="Cambria" w:cs="Arial"/>
          <w:lang w:val="bs-Latn-BA"/>
        </w:rPr>
        <w:t>4</w:t>
      </w:r>
      <w:r w:rsidR="00A65158" w:rsidRPr="00BE5BE8">
        <w:rPr>
          <w:rFonts w:ascii="Cambria" w:hAnsi="Cambria" w:cs="Arial"/>
          <w:lang w:val="bs-Latn-BA"/>
        </w:rPr>
        <w:t>-</w:t>
      </w:r>
      <w:r w:rsidR="009D2079">
        <w:rPr>
          <w:rFonts w:ascii="Cambria" w:hAnsi="Cambria" w:cs="Arial"/>
          <w:lang w:val="bs-Latn-BA"/>
        </w:rPr>
        <w:t>2</w:t>
      </w:r>
      <w:r w:rsidR="00503A73">
        <w:rPr>
          <w:rFonts w:ascii="Cambria" w:hAnsi="Cambria" w:cs="Arial"/>
          <w:lang w:val="bs-Latn-BA"/>
        </w:rPr>
        <w:t>271-1</w:t>
      </w:r>
      <w:r w:rsidR="00A65158" w:rsidRPr="00BE5BE8">
        <w:rPr>
          <w:rFonts w:ascii="Cambria" w:hAnsi="Cambria" w:cs="Arial"/>
          <w:lang w:val="bs-Latn-BA"/>
        </w:rPr>
        <w:t>/</w:t>
      </w:r>
      <w:r w:rsidR="009D2079">
        <w:rPr>
          <w:rFonts w:ascii="Cambria" w:hAnsi="Cambria" w:cs="Arial"/>
          <w:lang w:val="bs-Latn-BA"/>
        </w:rPr>
        <w:t xml:space="preserve">2023 </w:t>
      </w:r>
      <w:r w:rsidR="00A65158" w:rsidRPr="00BE5BE8">
        <w:rPr>
          <w:rFonts w:ascii="Cambria" w:hAnsi="Cambria" w:cs="Arial"/>
          <w:lang w:val="bs-Latn-BA"/>
        </w:rPr>
        <w:t xml:space="preserve">оd </w:t>
      </w:r>
      <w:r w:rsidR="009D2079">
        <w:rPr>
          <w:rFonts w:ascii="Cambria" w:hAnsi="Cambria" w:cs="Arial"/>
          <w:lang w:val="bs-Latn-BA"/>
        </w:rPr>
        <w:t>1</w:t>
      </w:r>
      <w:r w:rsidR="00503A73">
        <w:rPr>
          <w:rFonts w:ascii="Cambria" w:hAnsi="Cambria" w:cs="Arial"/>
          <w:lang w:val="bs-Latn-BA"/>
        </w:rPr>
        <w:t>9</w:t>
      </w:r>
      <w:r w:rsidR="008B0F3B" w:rsidRPr="00BE5BE8">
        <w:rPr>
          <w:rFonts w:ascii="Cambria" w:hAnsi="Cambria" w:cs="Arial"/>
          <w:lang w:val="bs-Latn-BA"/>
        </w:rPr>
        <w:t>.</w:t>
      </w:r>
      <w:r w:rsidR="009D2079">
        <w:rPr>
          <w:rFonts w:ascii="Cambria" w:hAnsi="Cambria" w:cs="Arial"/>
          <w:lang w:val="bs-Latn-BA"/>
        </w:rPr>
        <w:t>07</w:t>
      </w:r>
      <w:r w:rsidR="00A65158" w:rsidRPr="00BE5BE8">
        <w:rPr>
          <w:rFonts w:ascii="Cambria" w:hAnsi="Cambria" w:cs="Arial"/>
          <w:lang w:val="bs-Latn-BA"/>
        </w:rPr>
        <w:t>.20</w:t>
      </w:r>
      <w:r w:rsidR="000741B0" w:rsidRPr="00BE5BE8">
        <w:rPr>
          <w:rFonts w:ascii="Cambria" w:hAnsi="Cambria" w:cs="Arial"/>
          <w:lang w:val="bs-Latn-BA"/>
        </w:rPr>
        <w:t>2</w:t>
      </w:r>
      <w:r w:rsidR="009D2079">
        <w:rPr>
          <w:rFonts w:ascii="Cambria" w:hAnsi="Cambria" w:cs="Arial"/>
          <w:lang w:val="bs-Latn-BA"/>
        </w:rPr>
        <w:t>3</w:t>
      </w:r>
      <w:r w:rsidR="00A65158" w:rsidRPr="00BE5BE8">
        <w:rPr>
          <w:rFonts w:ascii="Cambria" w:hAnsi="Cambria" w:cs="Arial"/>
          <w:lang w:val="bs-Latn-BA"/>
        </w:rPr>
        <w:t xml:space="preserve">. </w:t>
      </w:r>
      <w:r w:rsidR="00430FD5" w:rsidRPr="00BE5BE8">
        <w:rPr>
          <w:rFonts w:ascii="Cambria" w:hAnsi="Cambria" w:cs="Arial"/>
          <w:lang w:val="bs-Latn-BA"/>
        </w:rPr>
        <w:t xml:space="preserve"> godine.</w:t>
      </w:r>
    </w:p>
    <w:p w:rsidR="003F2CCF" w:rsidRPr="00BE5BE8" w:rsidRDefault="00430FD5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 xml:space="preserve">Јavna nabavka је provedena putem </w:t>
      </w:r>
      <w:r w:rsidR="00E9251C">
        <w:rPr>
          <w:rFonts w:ascii="Cambria" w:hAnsi="Cambria" w:cs="Arial"/>
          <w:lang w:val="bs-Latn-BA"/>
        </w:rPr>
        <w:t xml:space="preserve">otvorenog </w:t>
      </w:r>
      <w:r w:rsidR="0099439D" w:rsidRPr="00BE5BE8">
        <w:rPr>
          <w:rFonts w:ascii="Cambria" w:hAnsi="Cambria" w:cs="Arial"/>
          <w:lang w:val="bs-Latn-BA"/>
        </w:rPr>
        <w:t xml:space="preserve">postupka </w:t>
      </w:r>
      <w:r w:rsidRPr="00BE5BE8">
        <w:rPr>
          <w:rFonts w:ascii="Cambria" w:hAnsi="Cambria" w:cs="Arial"/>
          <w:lang w:val="bs-Latn-BA"/>
        </w:rPr>
        <w:t>za dostavu ponuda.</w:t>
      </w:r>
    </w:p>
    <w:p w:rsidR="003F2CCF" w:rsidRPr="001C1746" w:rsidRDefault="00430FD5" w:rsidP="00E034CE">
      <w:pPr>
        <w:jc w:val="both"/>
        <w:rPr>
          <w:rFonts w:ascii="Cambria" w:hAnsi="Cambria" w:cs="Arial"/>
        </w:rPr>
      </w:pPr>
      <w:r w:rsidRPr="00BE5BE8">
        <w:rPr>
          <w:rFonts w:ascii="Cambria" w:hAnsi="Cambria" w:cs="Arial"/>
          <w:lang w:val="bs-Latn-BA"/>
        </w:rPr>
        <w:t>Procijenjena vrijed</w:t>
      </w:r>
      <w:r w:rsidR="0099439D" w:rsidRPr="00BE5BE8">
        <w:rPr>
          <w:rFonts w:ascii="Cambria" w:hAnsi="Cambria" w:cs="Arial"/>
          <w:lang w:val="bs-Latn-BA"/>
        </w:rPr>
        <w:t>nost javne nabavke</w:t>
      </w:r>
      <w:r w:rsidR="00E5635B">
        <w:rPr>
          <w:rFonts w:ascii="Cambria" w:hAnsi="Cambria" w:cs="Arial"/>
          <w:lang w:val="bs-Latn-BA"/>
        </w:rPr>
        <w:t xml:space="preserve"> radova</w:t>
      </w:r>
      <w:r w:rsidR="009D2079" w:rsidRPr="00BE5BE8">
        <w:rPr>
          <w:rFonts w:ascii="Cambria" w:hAnsi="Cambria" w:cs="Arial"/>
          <w:lang w:val="bs-Latn-BA"/>
        </w:rPr>
        <w:t xml:space="preserve">: </w:t>
      </w:r>
      <w:r w:rsidR="00E5635B" w:rsidRPr="00E5635B">
        <w:rPr>
          <w:rFonts w:ascii="Cambria" w:hAnsi="Cambria" w:cs="Arial"/>
          <w:lang w:val="bs-Latn-BA"/>
        </w:rPr>
        <w:t xml:space="preserve">„Radovi na izgradnji Spomen obilježja u MZ Župča,“ </w:t>
      </w:r>
      <w:r w:rsidR="00E5635B">
        <w:rPr>
          <w:rFonts w:ascii="Cambria" w:hAnsi="Cambria" w:cs="Arial"/>
          <w:lang w:val="bs-Latn-BA"/>
        </w:rPr>
        <w:t xml:space="preserve">za LOT 2: </w:t>
      </w:r>
      <w:r w:rsidR="00AA7E68">
        <w:rPr>
          <w:rFonts w:ascii="Cambria" w:hAnsi="Cambria" w:cs="Arial"/>
          <w:lang w:val="bs-Latn-BA"/>
        </w:rPr>
        <w:t>„</w:t>
      </w:r>
      <w:r w:rsidR="000A78E2" w:rsidRPr="000A78E2">
        <w:rPr>
          <w:rFonts w:ascii="Cambria" w:hAnsi="Cambria" w:cs="Arial"/>
          <w:lang w:val="bs-Latn-BA"/>
        </w:rPr>
        <w:t>Radovi na izgradnji Spomen ob</w:t>
      </w:r>
      <w:r w:rsidR="00AA7E68">
        <w:rPr>
          <w:rFonts w:ascii="Cambria" w:hAnsi="Cambria" w:cs="Arial"/>
          <w:lang w:val="bs-Latn-BA"/>
        </w:rPr>
        <w:t xml:space="preserve">ilježja u naselju Župča, faza I“, </w:t>
      </w:r>
      <w:r w:rsidR="0099439D" w:rsidRPr="001C1746">
        <w:rPr>
          <w:rFonts w:ascii="Cambria" w:hAnsi="Cambria" w:cs="Arial"/>
          <w:lang w:val="bs-Latn-BA"/>
        </w:rPr>
        <w:t xml:space="preserve">bez PDV-а iznosi </w:t>
      </w:r>
      <w:r w:rsidR="000A78E2">
        <w:rPr>
          <w:rFonts w:ascii="Cambria" w:hAnsi="Cambria" w:cs="Arial"/>
          <w:lang w:val="bs-Latn-BA"/>
        </w:rPr>
        <w:t>42.735,10</w:t>
      </w:r>
      <w:r w:rsidR="00CF0893" w:rsidRPr="001C1746">
        <w:rPr>
          <w:rFonts w:ascii="Cambria" w:hAnsi="Cambria" w:cs="Arial"/>
          <w:lang w:val="bs-Latn-BA"/>
        </w:rPr>
        <w:t>КМ</w:t>
      </w:r>
      <w:r w:rsidR="005F7D01" w:rsidRPr="001C1746">
        <w:rPr>
          <w:rFonts w:ascii="Cambria" w:hAnsi="Cambria" w:cs="Arial"/>
          <w:lang w:val="bs-Latn-BA"/>
        </w:rPr>
        <w:t>.</w:t>
      </w:r>
    </w:p>
    <w:p w:rsidR="00684932" w:rsidRPr="001C1746" w:rsidRDefault="000741B0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1C1746">
        <w:rPr>
          <w:rFonts w:ascii="Cambria" w:hAnsi="Cambria" w:cs="Arial"/>
          <w:lang w:val="bs-Latn-BA"/>
        </w:rPr>
        <w:t>Nije p</w:t>
      </w:r>
      <w:r w:rsidR="00684932" w:rsidRPr="001C1746">
        <w:rPr>
          <w:rFonts w:ascii="Cambria" w:hAnsi="Cambria" w:cs="Arial"/>
          <w:lang w:val="bs-Latn-BA"/>
        </w:rPr>
        <w:t>redvi</w:t>
      </w:r>
      <w:r w:rsidR="00EB0801" w:rsidRPr="001C1746">
        <w:rPr>
          <w:rFonts w:ascii="Cambria" w:hAnsi="Cambria" w:cs="Arial"/>
          <w:lang w:val="bs-Latn-BA"/>
        </w:rPr>
        <w:t>đ</w:t>
      </w:r>
      <w:r w:rsidR="00684932" w:rsidRPr="001C1746">
        <w:rPr>
          <w:rFonts w:ascii="Cambria" w:hAnsi="Cambria" w:cs="Arial"/>
          <w:lang w:val="bs-Latn-BA"/>
        </w:rPr>
        <w:t>eno zaklju</w:t>
      </w:r>
      <w:r w:rsidR="00EB0801" w:rsidRPr="001C1746">
        <w:rPr>
          <w:rFonts w:ascii="Cambria" w:hAnsi="Cambria" w:cs="Arial"/>
          <w:lang w:val="bs-Latn-BA"/>
        </w:rPr>
        <w:t>č</w:t>
      </w:r>
      <w:r w:rsidR="00792D28" w:rsidRPr="001C1746">
        <w:rPr>
          <w:rFonts w:ascii="Cambria" w:hAnsi="Cambria" w:cs="Arial"/>
          <w:lang w:val="bs-Latn-BA"/>
        </w:rPr>
        <w:t>ivanje okvirnog sporazuma.</w:t>
      </w:r>
    </w:p>
    <w:p w:rsidR="002552BA" w:rsidRPr="00BE5BE8" w:rsidRDefault="002552BA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0741B0" w:rsidRPr="001F4FC0" w:rsidRDefault="00430FD5" w:rsidP="000741B0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>Оbav</w:t>
      </w:r>
      <w:r w:rsidR="00EB0801" w:rsidRPr="00BE5BE8">
        <w:rPr>
          <w:rFonts w:ascii="Cambria" w:hAnsi="Cambria" w:cs="Arial"/>
          <w:lang w:val="bs-Latn-BA"/>
        </w:rPr>
        <w:t>je</w:t>
      </w:r>
      <w:r w:rsidR="00EB0801" w:rsidRPr="00BE5BE8">
        <w:rPr>
          <w:rFonts w:ascii="Cambria" w:eastAsia="Calibri" w:hAnsi="Cambria" w:cs="Arial"/>
          <w:lang w:val="bs-Latn-BA"/>
        </w:rPr>
        <w:t>š</w:t>
      </w:r>
      <w:r w:rsidR="007D46AB" w:rsidRPr="00BE5BE8">
        <w:rPr>
          <w:rFonts w:ascii="Cambria" w:hAnsi="Cambria" w:cs="Arial"/>
          <w:lang w:val="bs-Latn-BA"/>
        </w:rPr>
        <w:t>tenje</w:t>
      </w:r>
      <w:r w:rsidRPr="00BE5BE8">
        <w:rPr>
          <w:rFonts w:ascii="Cambria" w:hAnsi="Cambria" w:cs="Arial"/>
          <w:lang w:val="bs-Latn-BA"/>
        </w:rPr>
        <w:t xml:space="preserve"> o nabav</w:t>
      </w:r>
      <w:r w:rsidR="005251A5" w:rsidRPr="00BE5BE8">
        <w:rPr>
          <w:rFonts w:ascii="Cambria" w:hAnsi="Cambria" w:cs="Arial"/>
          <w:lang w:val="bs-Latn-BA"/>
        </w:rPr>
        <w:t>c</w:t>
      </w:r>
      <w:r w:rsidRPr="00BE5BE8">
        <w:rPr>
          <w:rFonts w:ascii="Cambria" w:hAnsi="Cambria" w:cs="Arial"/>
          <w:lang w:val="bs-Latn-BA"/>
        </w:rPr>
        <w:t>i broj:</w:t>
      </w:r>
      <w:r w:rsidR="00285AD4" w:rsidRPr="00BE5BE8">
        <w:rPr>
          <w:rFonts w:ascii="Cambria" w:hAnsi="Cambria" w:cs="Arial"/>
          <w:lang w:val="bs-Latn-BA"/>
        </w:rPr>
        <w:t>726-</w:t>
      </w:r>
      <w:r w:rsidR="000A78E2">
        <w:rPr>
          <w:rFonts w:ascii="Cambria" w:hAnsi="Cambria" w:cs="Arial"/>
          <w:lang w:val="bs-Latn-BA"/>
        </w:rPr>
        <w:t>1</w:t>
      </w:r>
      <w:r w:rsidR="00285AD4" w:rsidRPr="00BE5BE8">
        <w:rPr>
          <w:rFonts w:ascii="Cambria" w:hAnsi="Cambria" w:cs="Arial"/>
          <w:lang w:val="bs-Latn-BA"/>
        </w:rPr>
        <w:t>-</w:t>
      </w:r>
      <w:r w:rsidR="000A78E2">
        <w:rPr>
          <w:rFonts w:ascii="Cambria" w:hAnsi="Cambria" w:cs="Arial"/>
          <w:lang w:val="bs-Latn-BA"/>
        </w:rPr>
        <w:t>3</w:t>
      </w:r>
      <w:r w:rsidR="005F7D01" w:rsidRPr="00BE5BE8">
        <w:rPr>
          <w:rFonts w:ascii="Cambria" w:hAnsi="Cambria" w:cs="Arial"/>
          <w:lang w:val="bs-Latn-BA"/>
        </w:rPr>
        <w:t>-</w:t>
      </w:r>
      <w:r w:rsidR="00E32692">
        <w:rPr>
          <w:rFonts w:ascii="Cambria" w:hAnsi="Cambria" w:cs="Arial"/>
          <w:lang w:val="bs-Latn-BA"/>
        </w:rPr>
        <w:t>3</w:t>
      </w:r>
      <w:r w:rsidR="000A78E2">
        <w:rPr>
          <w:rFonts w:ascii="Cambria" w:hAnsi="Cambria" w:cs="Arial"/>
          <w:lang w:val="bs-Latn-BA"/>
        </w:rPr>
        <w:t>5</w:t>
      </w:r>
      <w:r w:rsidR="00F3734B" w:rsidRPr="00BE5BE8">
        <w:rPr>
          <w:rFonts w:ascii="Cambria" w:hAnsi="Cambria" w:cs="Arial"/>
          <w:lang w:val="bs-Latn-BA"/>
        </w:rPr>
        <w:t>-</w:t>
      </w:r>
      <w:r w:rsidR="005F7D01" w:rsidRPr="00BE5BE8">
        <w:rPr>
          <w:rFonts w:ascii="Cambria" w:hAnsi="Cambria" w:cs="Arial"/>
          <w:lang w:val="bs-Latn-BA"/>
        </w:rPr>
        <w:t>3</w:t>
      </w:r>
      <w:r w:rsidR="00E034CE" w:rsidRPr="00BE5BE8">
        <w:rPr>
          <w:rFonts w:ascii="Cambria" w:hAnsi="Cambria" w:cs="Arial"/>
          <w:lang w:val="bs-Latn-BA"/>
        </w:rPr>
        <w:t>-</w:t>
      </w:r>
      <w:r w:rsidR="009D2079">
        <w:rPr>
          <w:rFonts w:ascii="Cambria" w:hAnsi="Cambria" w:cs="Arial"/>
          <w:lang w:val="bs-Latn-BA"/>
        </w:rPr>
        <w:t>2</w:t>
      </w:r>
      <w:r w:rsidR="000A78E2">
        <w:rPr>
          <w:rFonts w:ascii="Cambria" w:hAnsi="Cambria" w:cs="Arial"/>
          <w:lang w:val="bs-Latn-BA"/>
        </w:rPr>
        <w:t>2</w:t>
      </w:r>
      <w:r w:rsidR="003F2CCF" w:rsidRPr="00BE5BE8">
        <w:rPr>
          <w:rFonts w:ascii="Cambria" w:hAnsi="Cambria" w:cs="Arial"/>
          <w:noProof/>
          <w:lang w:val="bs-Latn-BA"/>
        </w:rPr>
        <w:t>/</w:t>
      </w:r>
      <w:r w:rsidR="000741B0" w:rsidRPr="00BE5BE8">
        <w:rPr>
          <w:rFonts w:ascii="Cambria" w:hAnsi="Cambria" w:cs="Arial"/>
          <w:noProof/>
          <w:lang w:val="bs-Latn-BA"/>
        </w:rPr>
        <w:t>2</w:t>
      </w:r>
      <w:r w:rsidR="009D2079">
        <w:rPr>
          <w:rFonts w:ascii="Cambria" w:hAnsi="Cambria" w:cs="Arial"/>
          <w:noProof/>
          <w:lang w:val="bs-Latn-BA"/>
        </w:rPr>
        <w:t>3</w:t>
      </w:r>
      <w:r w:rsidR="000741B0" w:rsidRPr="00BE5BE8">
        <w:rPr>
          <w:rFonts w:ascii="Cambria" w:hAnsi="Cambria" w:cs="Arial"/>
          <w:noProof/>
          <w:lang w:val="bs-Latn-BA"/>
        </w:rPr>
        <w:t xml:space="preserve">objavljeno je na </w:t>
      </w:r>
      <w:r w:rsidR="000741B0" w:rsidRPr="00BE5BE8">
        <w:rPr>
          <w:rFonts w:ascii="Cambria" w:hAnsi="Cambria" w:cs="Arial"/>
          <w:lang w:val="bs-Latn-BA"/>
        </w:rPr>
        <w:t xml:space="preserve">Portalu javnih </w:t>
      </w:r>
      <w:r w:rsidR="000741B0" w:rsidRPr="001F4FC0">
        <w:rPr>
          <w:rFonts w:ascii="Cambria" w:hAnsi="Cambria" w:cs="Arial"/>
          <w:lang w:val="bs-Latn-BA"/>
        </w:rPr>
        <w:t xml:space="preserve">nabavki dana </w:t>
      </w:r>
      <w:r w:rsidR="000A78E2">
        <w:rPr>
          <w:rFonts w:ascii="Cambria" w:hAnsi="Cambria" w:cs="Arial"/>
          <w:lang w:val="bs-Latn-BA"/>
        </w:rPr>
        <w:t>20</w:t>
      </w:r>
      <w:r w:rsidR="000741B0" w:rsidRPr="001F4FC0">
        <w:rPr>
          <w:rFonts w:ascii="Cambria" w:hAnsi="Cambria" w:cs="Arial"/>
          <w:lang w:val="bs-Latn-BA"/>
        </w:rPr>
        <w:t>.</w:t>
      </w:r>
      <w:r w:rsidR="009D2079">
        <w:rPr>
          <w:rFonts w:ascii="Cambria" w:hAnsi="Cambria" w:cs="Arial"/>
          <w:lang w:val="bs-Latn-BA"/>
        </w:rPr>
        <w:t>07</w:t>
      </w:r>
      <w:r w:rsidR="000741B0" w:rsidRPr="001F4FC0">
        <w:rPr>
          <w:rFonts w:ascii="Cambria" w:hAnsi="Cambria" w:cs="Arial"/>
          <w:lang w:val="bs-Latn-BA"/>
        </w:rPr>
        <w:t>.202</w:t>
      </w:r>
      <w:r w:rsidR="009D2079">
        <w:rPr>
          <w:rFonts w:ascii="Cambria" w:hAnsi="Cambria" w:cs="Arial"/>
          <w:lang w:val="bs-Latn-BA"/>
        </w:rPr>
        <w:t>3</w:t>
      </w:r>
      <w:r w:rsidR="000741B0" w:rsidRPr="001F4FC0">
        <w:rPr>
          <w:rFonts w:ascii="Cambria" w:hAnsi="Cambria" w:cs="Arial"/>
          <w:lang w:val="bs-Latn-BA"/>
        </w:rPr>
        <w:t>.godine</w:t>
      </w:r>
      <w:r w:rsidR="001C1746">
        <w:rPr>
          <w:rFonts w:ascii="Cambria" w:hAnsi="Cambria" w:cs="Arial"/>
          <w:lang w:val="bs-Latn-BA"/>
        </w:rPr>
        <w:t xml:space="preserve">, a dana </w:t>
      </w:r>
      <w:r w:rsidR="000A78E2">
        <w:rPr>
          <w:rFonts w:ascii="Cambria" w:hAnsi="Cambria" w:cs="Arial"/>
          <w:lang w:val="bs-Latn-BA"/>
        </w:rPr>
        <w:t>28</w:t>
      </w:r>
      <w:r w:rsidR="009D2079">
        <w:rPr>
          <w:rFonts w:ascii="Cambria" w:hAnsi="Cambria" w:cs="Arial"/>
          <w:lang w:val="bs-Latn-BA"/>
        </w:rPr>
        <w:t>.07.2023.godine u „Službenom glasniku BiH“, broj:</w:t>
      </w:r>
      <w:r w:rsidR="000A78E2">
        <w:rPr>
          <w:rFonts w:ascii="Cambria" w:hAnsi="Cambria" w:cs="Arial"/>
          <w:lang w:val="bs-Latn-BA"/>
        </w:rPr>
        <w:t xml:space="preserve"> 52</w:t>
      </w:r>
      <w:r w:rsidR="009D2079">
        <w:rPr>
          <w:rFonts w:ascii="Cambria" w:hAnsi="Cambria" w:cs="Arial"/>
          <w:lang w:val="bs-Latn-BA"/>
        </w:rPr>
        <w:t>/23</w:t>
      </w:r>
      <w:r w:rsidR="000741B0" w:rsidRPr="001F4FC0">
        <w:rPr>
          <w:rFonts w:ascii="Cambria" w:hAnsi="Cambria" w:cs="Arial"/>
          <w:lang w:val="bs-Latn-BA"/>
        </w:rPr>
        <w:t>.</w:t>
      </w:r>
    </w:p>
    <w:p w:rsidR="000741B0" w:rsidRDefault="000741B0" w:rsidP="000741B0">
      <w:pPr>
        <w:jc w:val="both"/>
        <w:rPr>
          <w:rFonts w:ascii="Cambria" w:eastAsia="Calibri" w:hAnsi="Cambria" w:cs="Arial"/>
          <w:noProof/>
          <w:lang w:val="bs-Latn-BA"/>
        </w:rPr>
      </w:pPr>
      <w:r w:rsidRPr="001F4FC0">
        <w:rPr>
          <w:rFonts w:ascii="Cambria" w:eastAsia="Calibri" w:hAnsi="Cambria" w:cs="Arial"/>
          <w:noProof/>
          <w:lang w:val="bs-Latn-BA"/>
        </w:rPr>
        <w:lastRenderedPageBreak/>
        <w:t>Na osnovu obavje</w:t>
      </w:r>
      <w:r w:rsidRPr="001F4FC0">
        <w:rPr>
          <w:rFonts w:ascii="Cambria" w:hAnsi="Cambria" w:cs="Arial"/>
          <w:noProof/>
          <w:lang w:val="bs-Latn-BA"/>
        </w:rPr>
        <w:t>š</w:t>
      </w:r>
      <w:r w:rsidRPr="001F4FC0">
        <w:rPr>
          <w:rFonts w:ascii="Cambria" w:eastAsia="Calibri" w:hAnsi="Cambria" w:cs="Arial"/>
          <w:noProof/>
          <w:lang w:val="bs-Latn-BA"/>
        </w:rPr>
        <w:t xml:space="preserve">tenja na Portalu javnih nabavki, tendersku dokumentaciju sa portala                </w:t>
      </w:r>
      <w:r w:rsidR="001C1746">
        <w:rPr>
          <w:rFonts w:ascii="Cambria" w:eastAsia="Calibri" w:hAnsi="Cambria" w:cs="Arial"/>
          <w:noProof/>
          <w:lang w:val="bs-Latn-BA"/>
        </w:rPr>
        <w:t xml:space="preserve">         e-nabavke je preuzelo </w:t>
      </w:r>
      <w:r w:rsidR="00A82E9D">
        <w:rPr>
          <w:rFonts w:ascii="Cambria" w:eastAsia="Calibri" w:hAnsi="Cambria" w:cs="Arial"/>
          <w:noProof/>
          <w:lang w:val="bs-Latn-BA"/>
        </w:rPr>
        <w:t>3</w:t>
      </w:r>
      <w:r w:rsidRPr="001F4FC0">
        <w:rPr>
          <w:rFonts w:ascii="Cambria" w:eastAsia="Calibri" w:hAnsi="Cambria" w:cs="Arial"/>
          <w:noProof/>
          <w:lang w:val="bs-Latn-BA"/>
        </w:rPr>
        <w:t xml:space="preserve"> (</w:t>
      </w:r>
      <w:r w:rsidR="00A82E9D">
        <w:rPr>
          <w:rFonts w:ascii="Cambria" w:eastAsia="Calibri" w:hAnsi="Cambria" w:cs="Arial"/>
          <w:noProof/>
          <w:lang w:val="bs-Latn-BA"/>
        </w:rPr>
        <w:t>tri)</w:t>
      </w:r>
      <w:r w:rsidRPr="001F4FC0">
        <w:rPr>
          <w:rFonts w:ascii="Cambria" w:hAnsi="Cambria" w:cs="Arial"/>
          <w:bCs/>
          <w:noProof/>
          <w:color w:val="000000"/>
          <w:lang w:eastAsia="bs-Latn-BA"/>
        </w:rPr>
        <w:t>ponuđača</w:t>
      </w:r>
      <w:r w:rsidRPr="001F4FC0">
        <w:rPr>
          <w:rFonts w:ascii="Cambria" w:eastAsia="Calibri" w:hAnsi="Cambria" w:cs="Arial"/>
          <w:noProof/>
          <w:lang w:val="bs-Latn-BA"/>
        </w:rPr>
        <w:t xml:space="preserve"> i  to:</w:t>
      </w:r>
    </w:p>
    <w:p w:rsidR="009D2079" w:rsidRDefault="009D2079" w:rsidP="009D2079">
      <w:pPr>
        <w:pStyle w:val="ListParagraph"/>
        <w:numPr>
          <w:ilvl w:val="0"/>
          <w:numId w:val="34"/>
        </w:numPr>
        <w:ind w:left="1080"/>
        <w:rPr>
          <w:rFonts w:asciiTheme="majorHAnsi" w:hAnsiTheme="majorHAnsi"/>
          <w:szCs w:val="24"/>
          <w:u w:val="none"/>
        </w:rPr>
      </w:pPr>
      <w:r w:rsidRPr="000621E9">
        <w:rPr>
          <w:rFonts w:asciiTheme="majorHAnsi" w:hAnsiTheme="majorHAnsi"/>
          <w:szCs w:val="24"/>
          <w:u w:val="none"/>
        </w:rPr>
        <w:t>EKAPIJA D.O.O.</w:t>
      </w:r>
    </w:p>
    <w:p w:rsidR="009D2079" w:rsidRPr="00EC62C4" w:rsidRDefault="009D2079" w:rsidP="001C5438">
      <w:pPr>
        <w:pStyle w:val="ListParagraph"/>
        <w:numPr>
          <w:ilvl w:val="0"/>
          <w:numId w:val="34"/>
        </w:numPr>
        <w:ind w:left="1080"/>
        <w:rPr>
          <w:rFonts w:asciiTheme="majorHAnsi" w:hAnsiTheme="majorHAnsi"/>
          <w:szCs w:val="24"/>
          <w:u w:val="none"/>
        </w:rPr>
      </w:pPr>
      <w:r w:rsidRPr="00EC62C4">
        <w:rPr>
          <w:rFonts w:asciiTheme="majorHAnsi" w:hAnsiTheme="majorHAnsi"/>
          <w:u w:val="none"/>
          <w:lang w:val="hr-HR" w:eastAsia="hr-HR"/>
        </w:rPr>
        <w:t>BBS EUROPE</w:t>
      </w:r>
      <w:r w:rsidR="001C5438" w:rsidRPr="00EC62C4">
        <w:rPr>
          <w:rFonts w:asciiTheme="majorHAnsi" w:hAnsiTheme="majorHAnsi"/>
          <w:u w:val="none"/>
          <w:lang w:val="hr-HR" w:eastAsia="hr-HR"/>
        </w:rPr>
        <w:t>,</w:t>
      </w:r>
    </w:p>
    <w:p w:rsidR="001C5438" w:rsidRPr="00EC62C4" w:rsidRDefault="001C5438" w:rsidP="001C5438">
      <w:pPr>
        <w:pStyle w:val="ListParagraph"/>
        <w:numPr>
          <w:ilvl w:val="0"/>
          <w:numId w:val="34"/>
        </w:numPr>
        <w:ind w:left="1080"/>
        <w:rPr>
          <w:rFonts w:asciiTheme="majorHAnsi" w:hAnsiTheme="majorHAnsi"/>
          <w:szCs w:val="24"/>
          <w:u w:val="none"/>
        </w:rPr>
      </w:pPr>
      <w:r w:rsidRPr="00EC62C4">
        <w:rPr>
          <w:rFonts w:asciiTheme="majorHAnsi" w:hAnsiTheme="majorHAnsi"/>
          <w:u w:val="none"/>
          <w:lang w:val="hr-HR" w:eastAsia="hr-HR"/>
        </w:rPr>
        <w:t>TERMO-BETOND.O.O.</w:t>
      </w:r>
    </w:p>
    <w:p w:rsidR="00E32692" w:rsidRPr="00EC62C4" w:rsidRDefault="00E32692" w:rsidP="00E66791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430FD5" w:rsidRPr="001F4FC0" w:rsidRDefault="001F4FC0" w:rsidP="00E66791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430FD5" w:rsidRPr="001F4FC0">
        <w:rPr>
          <w:rFonts w:ascii="Cambria" w:hAnsi="Cambria" w:cs="Arial"/>
          <w:lang w:val="bs-Latn-BA"/>
        </w:rPr>
        <w:t xml:space="preserve">Komisija za javnu nabavku imenovana je </w:t>
      </w:r>
      <w:r w:rsidR="005251A5" w:rsidRPr="001F4FC0">
        <w:rPr>
          <w:rFonts w:ascii="Cambria" w:hAnsi="Cambria" w:cs="Arial"/>
          <w:lang w:val="bs-Latn-BA"/>
        </w:rPr>
        <w:t>Rješenjem</w:t>
      </w:r>
      <w:r w:rsidR="00AA7E68">
        <w:rPr>
          <w:rFonts w:ascii="Cambria" w:hAnsi="Cambria" w:cs="Arial"/>
          <w:lang w:val="bs-Latn-BA"/>
        </w:rPr>
        <w:t xml:space="preserve"> </w:t>
      </w:r>
      <w:r w:rsidR="00E66791" w:rsidRPr="001F4FC0">
        <w:rPr>
          <w:rFonts w:ascii="Cambria" w:hAnsi="Cambria" w:cs="Arial"/>
          <w:lang w:val="bs-Latn-BA"/>
        </w:rPr>
        <w:t xml:space="preserve">(broj </w:t>
      </w:r>
      <w:r w:rsidR="001F01AE" w:rsidRPr="001F4FC0">
        <w:rPr>
          <w:rFonts w:ascii="Cambria" w:hAnsi="Cambria" w:cs="Arial"/>
          <w:lang w:val="bs-Latn-BA"/>
        </w:rPr>
        <w:t>01</w:t>
      </w:r>
      <w:r w:rsidR="007727F5" w:rsidRPr="001F4FC0">
        <w:rPr>
          <w:rFonts w:ascii="Cambria" w:hAnsi="Cambria" w:cs="Arial"/>
          <w:lang w:val="bs-Latn-BA"/>
        </w:rPr>
        <w:t>/2-0</w:t>
      </w:r>
      <w:r w:rsidR="000741B0" w:rsidRPr="001F4FC0">
        <w:rPr>
          <w:rFonts w:ascii="Cambria" w:hAnsi="Cambria" w:cs="Arial"/>
          <w:lang w:val="bs-Latn-BA"/>
        </w:rPr>
        <w:t>4</w:t>
      </w:r>
      <w:r w:rsidR="007727F5" w:rsidRPr="001F4FC0">
        <w:rPr>
          <w:rFonts w:ascii="Cambria" w:hAnsi="Cambria" w:cs="Arial"/>
          <w:lang w:val="bs-Latn-BA"/>
        </w:rPr>
        <w:t>-</w:t>
      </w:r>
      <w:r w:rsidR="009D2079">
        <w:rPr>
          <w:rFonts w:ascii="Cambria" w:hAnsi="Cambria" w:cs="Arial"/>
          <w:lang w:val="bs-Latn-BA"/>
        </w:rPr>
        <w:t>2</w:t>
      </w:r>
      <w:r w:rsidR="004B610C">
        <w:rPr>
          <w:rFonts w:ascii="Cambria" w:hAnsi="Cambria" w:cs="Arial"/>
          <w:lang w:val="bs-Latn-BA"/>
        </w:rPr>
        <w:t>271</w:t>
      </w:r>
      <w:r w:rsidR="000741B0" w:rsidRPr="001F4FC0">
        <w:rPr>
          <w:rFonts w:ascii="Cambria" w:hAnsi="Cambria" w:cs="Arial"/>
          <w:lang w:val="bs-Latn-BA"/>
        </w:rPr>
        <w:t>-</w:t>
      </w:r>
      <w:r w:rsidR="004B610C">
        <w:rPr>
          <w:rFonts w:ascii="Cambria" w:hAnsi="Cambria" w:cs="Arial"/>
          <w:lang w:val="bs-Latn-BA"/>
        </w:rPr>
        <w:t>2</w:t>
      </w:r>
      <w:r w:rsidR="001F01AE" w:rsidRPr="001F4FC0">
        <w:rPr>
          <w:rFonts w:ascii="Cambria" w:hAnsi="Cambria" w:cs="Arial"/>
          <w:lang w:val="bs-Latn-BA"/>
        </w:rPr>
        <w:t>/</w:t>
      </w:r>
      <w:r w:rsidR="009D2079">
        <w:rPr>
          <w:rFonts w:ascii="Cambria" w:hAnsi="Cambria" w:cs="Arial"/>
          <w:lang w:val="bs-Latn-BA"/>
        </w:rPr>
        <w:t>2023</w:t>
      </w:r>
      <w:r w:rsidR="001F01AE" w:rsidRPr="001F4FC0">
        <w:rPr>
          <w:rFonts w:ascii="Cambria" w:hAnsi="Cambria" w:cs="Arial"/>
          <w:lang w:val="bs-Latn-BA"/>
        </w:rPr>
        <w:t xml:space="preserve"> od </w:t>
      </w:r>
      <w:r w:rsidR="004B610C">
        <w:rPr>
          <w:rFonts w:ascii="Cambria" w:hAnsi="Cambria" w:cs="Arial"/>
          <w:lang w:val="bs-Latn-BA"/>
        </w:rPr>
        <w:t>04</w:t>
      </w:r>
      <w:r w:rsidR="009D2079">
        <w:rPr>
          <w:rFonts w:ascii="Cambria" w:hAnsi="Cambria" w:cs="Arial"/>
          <w:lang w:val="bs-Latn-BA"/>
        </w:rPr>
        <w:t>.0</w:t>
      </w:r>
      <w:r w:rsidR="004B610C">
        <w:rPr>
          <w:rFonts w:ascii="Cambria" w:hAnsi="Cambria" w:cs="Arial"/>
          <w:lang w:val="bs-Latn-BA"/>
        </w:rPr>
        <w:t>8</w:t>
      </w:r>
      <w:r w:rsidR="009D2079">
        <w:rPr>
          <w:rFonts w:ascii="Cambria" w:hAnsi="Cambria" w:cs="Arial"/>
          <w:lang w:val="bs-Latn-BA"/>
        </w:rPr>
        <w:t>.2023</w:t>
      </w:r>
      <w:r w:rsidR="001F01AE" w:rsidRPr="001F4FC0">
        <w:rPr>
          <w:rFonts w:ascii="Cambria" w:hAnsi="Cambria" w:cs="Arial"/>
          <w:lang w:val="bs-Latn-BA"/>
        </w:rPr>
        <w:t>. godine</w:t>
      </w:r>
      <w:r w:rsidR="00E66791" w:rsidRPr="001F4FC0">
        <w:rPr>
          <w:rFonts w:ascii="Cambria" w:hAnsi="Cambria" w:cs="Arial"/>
          <w:lang w:val="bs-Latn-BA"/>
        </w:rPr>
        <w:t>)</w:t>
      </w:r>
      <w:r w:rsidR="00430FD5" w:rsidRPr="001F4FC0">
        <w:rPr>
          <w:rFonts w:ascii="Cambria" w:hAnsi="Cambria" w:cs="Arial"/>
          <w:lang w:val="bs-Latn-BA"/>
        </w:rPr>
        <w:t>.</w:t>
      </w:r>
    </w:p>
    <w:p w:rsidR="00430FD5" w:rsidRPr="001F4FC0" w:rsidRDefault="00430FD5" w:rsidP="00C57A14">
      <w:pPr>
        <w:jc w:val="both"/>
        <w:rPr>
          <w:rFonts w:ascii="Cambria" w:hAnsi="Cambria"/>
          <w:color w:val="000000" w:themeColor="text1"/>
          <w:lang w:val="bs-Latn-BA"/>
        </w:rPr>
      </w:pPr>
      <w:r w:rsidRPr="001F4FC0">
        <w:rPr>
          <w:rFonts w:ascii="Cambria" w:hAnsi="Cambria" w:cs="Arial"/>
          <w:lang w:val="bs-Latn-BA"/>
        </w:rPr>
        <w:t>Komisija za javn</w:t>
      </w:r>
      <w:r w:rsidR="00AF1ABA">
        <w:rPr>
          <w:rFonts w:ascii="Cambria" w:hAnsi="Cambria" w:cs="Arial"/>
          <w:lang w:val="bs-Latn-BA"/>
        </w:rPr>
        <w:t>u</w:t>
      </w:r>
      <w:r w:rsidR="001F01AE" w:rsidRPr="001F4FC0">
        <w:rPr>
          <w:rFonts w:ascii="Cambria" w:hAnsi="Cambria" w:cs="Arial"/>
          <w:lang w:val="bs-Latn-BA"/>
        </w:rPr>
        <w:t xml:space="preserve"> nabavk</w:t>
      </w:r>
      <w:r w:rsidR="00AF1ABA">
        <w:rPr>
          <w:rFonts w:ascii="Cambria" w:hAnsi="Cambria" w:cs="Arial"/>
          <w:lang w:val="bs-Latn-BA"/>
        </w:rPr>
        <w:t>u</w:t>
      </w:r>
      <w:r w:rsidRPr="001F4FC0">
        <w:rPr>
          <w:rFonts w:ascii="Cambria" w:hAnsi="Cambria" w:cs="Arial"/>
          <w:lang w:val="bs-Latn-BA"/>
        </w:rPr>
        <w:t xml:space="preserve"> dostavila је dana </w:t>
      </w:r>
      <w:r w:rsidR="00617B77">
        <w:rPr>
          <w:rFonts w:ascii="Cambria" w:hAnsi="Cambria" w:cs="Arial"/>
          <w:lang w:val="bs-Latn-BA"/>
        </w:rPr>
        <w:t>10</w:t>
      </w:r>
      <w:r w:rsidR="00877E23" w:rsidRPr="001F4FC0">
        <w:rPr>
          <w:rFonts w:ascii="Cambria" w:hAnsi="Cambria" w:cs="Arial"/>
          <w:lang w:val="bs-Latn-BA"/>
        </w:rPr>
        <w:t>.</w:t>
      </w:r>
      <w:r w:rsidR="009D2079">
        <w:rPr>
          <w:rFonts w:ascii="Cambria" w:hAnsi="Cambria" w:cs="Arial"/>
          <w:lang w:val="bs-Latn-BA"/>
        </w:rPr>
        <w:t>0</w:t>
      </w:r>
      <w:r w:rsidR="00617B77">
        <w:rPr>
          <w:rFonts w:ascii="Cambria" w:hAnsi="Cambria" w:cs="Arial"/>
          <w:lang w:val="bs-Latn-BA"/>
        </w:rPr>
        <w:t>8</w:t>
      </w:r>
      <w:r w:rsidR="00334111" w:rsidRPr="001F4FC0">
        <w:rPr>
          <w:rFonts w:ascii="Cambria" w:hAnsi="Cambria" w:cs="Arial"/>
          <w:lang w:val="bs-Latn-BA"/>
        </w:rPr>
        <w:t>.</w:t>
      </w:r>
      <w:r w:rsidR="00E66791" w:rsidRPr="001F4FC0">
        <w:rPr>
          <w:rFonts w:ascii="Cambria" w:hAnsi="Cambria" w:cs="Arial"/>
          <w:lang w:val="bs-Latn-BA"/>
        </w:rPr>
        <w:t>20</w:t>
      </w:r>
      <w:r w:rsidR="00130B7E" w:rsidRPr="001F4FC0">
        <w:rPr>
          <w:rFonts w:ascii="Cambria" w:hAnsi="Cambria" w:cs="Arial"/>
          <w:lang w:val="bs-Latn-BA"/>
        </w:rPr>
        <w:t>2</w:t>
      </w:r>
      <w:r w:rsidR="009D2079">
        <w:rPr>
          <w:rFonts w:ascii="Cambria" w:hAnsi="Cambria" w:cs="Arial"/>
          <w:lang w:val="bs-Latn-BA"/>
        </w:rPr>
        <w:t>3</w:t>
      </w:r>
      <w:r w:rsidR="00E66791" w:rsidRPr="001F4FC0">
        <w:rPr>
          <w:rFonts w:ascii="Cambria" w:hAnsi="Cambria" w:cs="Arial"/>
          <w:lang w:val="bs-Latn-BA"/>
        </w:rPr>
        <w:t>.</w:t>
      </w:r>
      <w:r w:rsidR="00C57A14" w:rsidRPr="001F4FC0">
        <w:rPr>
          <w:rFonts w:ascii="Cambria" w:hAnsi="Cambria" w:cs="Arial"/>
          <w:lang w:val="bs-Latn-BA"/>
        </w:rPr>
        <w:t>g</w:t>
      </w:r>
      <w:r w:rsidRPr="001F4FC0">
        <w:rPr>
          <w:rFonts w:ascii="Cambria" w:hAnsi="Cambria" w:cs="Arial"/>
          <w:lang w:val="bs-Latn-BA"/>
        </w:rPr>
        <w:t>odine</w:t>
      </w:r>
      <w:r w:rsidR="00020E2D" w:rsidRPr="001F4FC0">
        <w:rPr>
          <w:rFonts w:ascii="Cambria" w:hAnsi="Cambria" w:cs="Arial"/>
          <w:lang w:val="bs-Latn-BA"/>
        </w:rPr>
        <w:t>,</w:t>
      </w:r>
      <w:r w:rsidR="00AA7E68">
        <w:rPr>
          <w:rFonts w:ascii="Cambria" w:hAnsi="Cambria" w:cs="Arial"/>
          <w:lang w:val="bs-Latn-BA"/>
        </w:rPr>
        <w:t xml:space="preserve"> </w:t>
      </w:r>
      <w:r w:rsidR="00C34F6A" w:rsidRPr="001F4FC0">
        <w:rPr>
          <w:rFonts w:ascii="Cambria" w:hAnsi="Cambria" w:cs="Arial"/>
          <w:color w:val="000000" w:themeColor="text1"/>
          <w:lang w:val="bs-Latn-BA"/>
        </w:rPr>
        <w:t>Zapisnik o p</w:t>
      </w:r>
      <w:r w:rsidR="00AB5A71" w:rsidRPr="001F4FC0">
        <w:rPr>
          <w:rFonts w:ascii="Cambria" w:hAnsi="Cambria" w:cs="Arial"/>
          <w:color w:val="000000" w:themeColor="text1"/>
          <w:lang w:val="bs-Latn-BA"/>
        </w:rPr>
        <w:t xml:space="preserve">oništenju postupka javne nabavke </w:t>
      </w:r>
      <w:r w:rsidR="00617B77">
        <w:rPr>
          <w:rFonts w:ascii="Cambria" w:hAnsi="Cambria" w:cs="Arial"/>
          <w:color w:val="000000" w:themeColor="text1"/>
          <w:lang w:val="bs-Latn-BA"/>
        </w:rPr>
        <w:t>radova</w:t>
      </w:r>
      <w:r w:rsidRPr="001F4FC0">
        <w:rPr>
          <w:rFonts w:ascii="Cambria" w:hAnsi="Cambria" w:cs="Arial"/>
          <w:lang w:val="bs-Latn-BA"/>
        </w:rPr>
        <w:t xml:space="preserve">broj: </w:t>
      </w:r>
      <w:r w:rsidR="00130B7E" w:rsidRPr="001F4FC0">
        <w:rPr>
          <w:rFonts w:ascii="Cambria" w:hAnsi="Cambria" w:cs="Arial"/>
          <w:lang w:val="bs-Latn-BA"/>
        </w:rPr>
        <w:t>02/1-2-11</w:t>
      </w:r>
      <w:r w:rsidR="000A596A" w:rsidRPr="001F4FC0">
        <w:rPr>
          <w:rFonts w:ascii="Cambria" w:hAnsi="Cambria" w:cs="Arial"/>
          <w:lang w:val="bs-Latn-BA"/>
        </w:rPr>
        <w:t>-</w:t>
      </w:r>
      <w:r w:rsidR="009D2079">
        <w:rPr>
          <w:rFonts w:ascii="Cambria" w:hAnsi="Cambria" w:cs="Arial"/>
          <w:lang w:val="bs-Latn-BA"/>
        </w:rPr>
        <w:t>2</w:t>
      </w:r>
      <w:r w:rsidR="003857DE">
        <w:rPr>
          <w:rFonts w:ascii="Cambria" w:hAnsi="Cambria" w:cs="Arial"/>
          <w:lang w:val="bs-Latn-BA"/>
        </w:rPr>
        <w:t>3</w:t>
      </w:r>
      <w:r w:rsidR="009D2079">
        <w:rPr>
          <w:rFonts w:ascii="Cambria" w:hAnsi="Cambria" w:cs="Arial"/>
          <w:lang w:val="bs-Latn-BA"/>
        </w:rPr>
        <w:t>2</w:t>
      </w:r>
      <w:r w:rsidR="003857DE">
        <w:rPr>
          <w:rFonts w:ascii="Cambria" w:hAnsi="Cambria" w:cs="Arial"/>
          <w:lang w:val="bs-Latn-BA"/>
        </w:rPr>
        <w:t>2</w:t>
      </w:r>
      <w:r w:rsidR="009D2079">
        <w:rPr>
          <w:rFonts w:ascii="Cambria" w:hAnsi="Cambria" w:cs="Arial"/>
          <w:lang w:val="bs-Latn-BA"/>
        </w:rPr>
        <w:t>-</w:t>
      </w:r>
      <w:r w:rsidR="003857DE">
        <w:rPr>
          <w:rFonts w:ascii="Cambria" w:hAnsi="Cambria" w:cs="Arial"/>
          <w:lang w:val="bs-Latn-BA"/>
        </w:rPr>
        <w:t>11</w:t>
      </w:r>
      <w:r w:rsidR="009D2079">
        <w:rPr>
          <w:rFonts w:ascii="Cambria" w:hAnsi="Cambria" w:cs="Arial"/>
          <w:lang w:val="bs-Latn-BA"/>
        </w:rPr>
        <w:t>/2023</w:t>
      </w:r>
      <w:r w:rsidR="00AA7E68">
        <w:rPr>
          <w:rFonts w:ascii="Cambria" w:hAnsi="Cambria" w:cs="Arial"/>
          <w:lang w:val="bs-Latn-BA"/>
        </w:rPr>
        <w:t xml:space="preserve"> </w:t>
      </w:r>
      <w:r w:rsidRPr="001F4FC0">
        <w:rPr>
          <w:rFonts w:ascii="Cambria" w:hAnsi="Cambria" w:cs="Arial"/>
          <w:lang w:val="bs-Latn-BA"/>
        </w:rPr>
        <w:t>i Preporuku</w:t>
      </w:r>
      <w:r w:rsidR="00E32692">
        <w:rPr>
          <w:rFonts w:ascii="Cambria" w:hAnsi="Cambria" w:cs="Arial"/>
          <w:lang w:val="bs-Latn-BA"/>
        </w:rPr>
        <w:t xml:space="preserve"> za</w:t>
      </w:r>
      <w:r w:rsidR="00C34F6A" w:rsidRPr="001F4FC0">
        <w:rPr>
          <w:rFonts w:ascii="Cambria" w:hAnsi="Cambria" w:cs="Arial"/>
          <w:color w:val="000000" w:themeColor="text1"/>
          <w:lang w:val="bs-Latn-BA"/>
        </w:rPr>
        <w:t xml:space="preserve"> poništenj</w:t>
      </w:r>
      <w:r w:rsidR="00E32692">
        <w:rPr>
          <w:rFonts w:ascii="Cambria" w:hAnsi="Cambria" w:cs="Arial"/>
          <w:color w:val="000000" w:themeColor="text1"/>
          <w:lang w:val="bs-Latn-BA"/>
        </w:rPr>
        <w:t>e</w:t>
      </w:r>
      <w:r w:rsidR="00C34F6A" w:rsidRPr="001F4FC0">
        <w:rPr>
          <w:rFonts w:ascii="Cambria" w:hAnsi="Cambria" w:cs="Arial"/>
          <w:color w:val="000000" w:themeColor="text1"/>
          <w:lang w:val="bs-Latn-BA"/>
        </w:rPr>
        <w:t xml:space="preserve"> postupka javne nabavke,</w:t>
      </w:r>
      <w:r w:rsidR="00C57A14" w:rsidRPr="001F4FC0">
        <w:rPr>
          <w:rFonts w:ascii="Cambria" w:hAnsi="Cambria" w:cs="Arial"/>
          <w:lang w:val="bs-Latn-BA"/>
        </w:rPr>
        <w:t xml:space="preserve"> broj: 0</w:t>
      </w:r>
      <w:r w:rsidR="000A596A" w:rsidRPr="001F4FC0">
        <w:rPr>
          <w:rFonts w:ascii="Cambria" w:hAnsi="Cambria" w:cs="Arial"/>
          <w:lang w:val="bs-Latn-BA"/>
        </w:rPr>
        <w:t>2/1-2-</w:t>
      </w:r>
      <w:r w:rsidR="00D7570E" w:rsidRPr="001F4FC0">
        <w:rPr>
          <w:rFonts w:ascii="Cambria" w:hAnsi="Cambria" w:cs="Arial"/>
          <w:lang w:val="bs-Latn-BA"/>
        </w:rPr>
        <w:t>1</w:t>
      </w:r>
      <w:r w:rsidR="00130B7E" w:rsidRPr="001F4FC0">
        <w:rPr>
          <w:rFonts w:ascii="Cambria" w:hAnsi="Cambria" w:cs="Arial"/>
          <w:lang w:val="bs-Latn-BA"/>
        </w:rPr>
        <w:t>1</w:t>
      </w:r>
      <w:r w:rsidR="000A596A" w:rsidRPr="001F4FC0">
        <w:rPr>
          <w:rFonts w:ascii="Cambria" w:hAnsi="Cambria" w:cs="Arial"/>
          <w:lang w:val="bs-Latn-BA"/>
        </w:rPr>
        <w:t>-</w:t>
      </w:r>
      <w:r w:rsidR="009D2079">
        <w:rPr>
          <w:rFonts w:ascii="Cambria" w:hAnsi="Cambria" w:cs="Arial"/>
          <w:lang w:val="bs-Latn-BA"/>
        </w:rPr>
        <w:t>2</w:t>
      </w:r>
      <w:r w:rsidR="004A18C1">
        <w:rPr>
          <w:rFonts w:ascii="Cambria" w:hAnsi="Cambria" w:cs="Arial"/>
          <w:lang w:val="bs-Latn-BA"/>
        </w:rPr>
        <w:t>322</w:t>
      </w:r>
      <w:r w:rsidR="009D2079">
        <w:rPr>
          <w:rFonts w:ascii="Cambria" w:hAnsi="Cambria" w:cs="Arial"/>
          <w:lang w:val="bs-Latn-BA"/>
        </w:rPr>
        <w:t>-</w:t>
      </w:r>
      <w:r w:rsidR="00054D0D">
        <w:rPr>
          <w:rFonts w:ascii="Cambria" w:hAnsi="Cambria" w:cs="Arial"/>
          <w:lang w:val="bs-Latn-BA"/>
        </w:rPr>
        <w:t>12</w:t>
      </w:r>
      <w:r w:rsidR="009D2079">
        <w:rPr>
          <w:rFonts w:ascii="Cambria" w:hAnsi="Cambria" w:cs="Arial"/>
          <w:lang w:val="bs-Latn-BA"/>
        </w:rPr>
        <w:t>/2023</w:t>
      </w:r>
      <w:r w:rsidR="00C34F6A" w:rsidRPr="001F4FC0">
        <w:rPr>
          <w:rFonts w:ascii="Cambria" w:hAnsi="Cambria" w:cs="Arial"/>
          <w:lang w:val="bs-Latn-BA"/>
        </w:rPr>
        <w:t>.</w:t>
      </w:r>
    </w:p>
    <w:p w:rsidR="0029450A" w:rsidRPr="001F4FC0" w:rsidRDefault="0029450A" w:rsidP="00430FD5">
      <w:pPr>
        <w:pStyle w:val="BodyTextIndent"/>
        <w:rPr>
          <w:rFonts w:ascii="Cambria" w:hAnsi="Cambria" w:cs="Arial"/>
          <w:b/>
          <w:lang w:val="bs-Latn-BA"/>
        </w:rPr>
      </w:pPr>
    </w:p>
    <w:p w:rsidR="00C34F6A" w:rsidRPr="001F4FC0" w:rsidRDefault="00C34F6A" w:rsidP="00C34F6A">
      <w:pPr>
        <w:pStyle w:val="BodyTextIndent"/>
        <w:ind w:left="0"/>
        <w:jc w:val="both"/>
        <w:rPr>
          <w:rFonts w:ascii="Cambria" w:hAnsi="Cambria"/>
          <w:color w:val="000009"/>
        </w:rPr>
      </w:pPr>
      <w:r w:rsidRPr="001F4FC0">
        <w:rPr>
          <w:rFonts w:ascii="Cambria" w:hAnsi="Cambria" w:cs="Arial"/>
          <w:lang w:val="bs-Latn-BA"/>
        </w:rPr>
        <w:t xml:space="preserve">U postupku pо Zapisniku је </w:t>
      </w:r>
      <w:r w:rsidR="00130B7E" w:rsidRPr="001F4FC0">
        <w:rPr>
          <w:rFonts w:ascii="Cambria" w:hAnsi="Cambria" w:cs="Arial"/>
          <w:lang w:val="bs-Latn-BA"/>
        </w:rPr>
        <w:t>utvrđeno dа је Komisija za javnu</w:t>
      </w:r>
      <w:r w:rsidRPr="001F4FC0">
        <w:rPr>
          <w:rFonts w:ascii="Cambria" w:hAnsi="Cambria" w:cs="Arial"/>
          <w:lang w:val="bs-Latn-BA"/>
        </w:rPr>
        <w:t xml:space="preserve"> nabavk</w:t>
      </w:r>
      <w:r w:rsidR="00130B7E" w:rsidRPr="001F4FC0">
        <w:rPr>
          <w:rFonts w:ascii="Cambria" w:hAnsi="Cambria" w:cs="Arial"/>
          <w:lang w:val="bs-Latn-BA"/>
        </w:rPr>
        <w:t>u</w:t>
      </w:r>
      <w:r w:rsidRPr="001F4FC0">
        <w:rPr>
          <w:rFonts w:ascii="Cambria" w:hAnsi="Cambria" w:cs="Arial"/>
          <w:lang w:val="bs-Latn-BA"/>
        </w:rPr>
        <w:t xml:space="preserve"> blagovremeno i pravilno organizovala оtvaranje ponuda, o čemu je sačinila оdgovarajuć</w:t>
      </w:r>
      <w:r w:rsidR="00E32692">
        <w:rPr>
          <w:rFonts w:ascii="Cambria" w:hAnsi="Cambria" w:cs="Arial"/>
          <w:lang w:val="bs-Latn-BA"/>
        </w:rPr>
        <w:t>e</w:t>
      </w:r>
      <w:r w:rsidRPr="001F4FC0">
        <w:rPr>
          <w:rFonts w:ascii="Cambria" w:hAnsi="Cambria" w:cs="Arial"/>
          <w:lang w:val="bs-Latn-BA"/>
        </w:rPr>
        <w:t xml:space="preserve"> zapisnik</w:t>
      </w:r>
      <w:r w:rsidR="00E32692">
        <w:rPr>
          <w:rFonts w:ascii="Cambria" w:hAnsi="Cambria" w:cs="Arial"/>
          <w:lang w:val="bs-Latn-BA"/>
        </w:rPr>
        <w:t>e</w:t>
      </w:r>
      <w:r w:rsidRPr="001F4FC0">
        <w:rPr>
          <w:rFonts w:ascii="Cambria" w:hAnsi="Cambria" w:cs="Arial"/>
          <w:lang w:val="bs-Latn-BA"/>
        </w:rPr>
        <w:t xml:space="preserve">, u kojima je utvrđeno da </w:t>
      </w:r>
      <w:r w:rsidRPr="001F4FC0">
        <w:rPr>
          <w:rFonts w:ascii="Cambria" w:hAnsi="Cambria" w:cs="Arial"/>
          <w:color w:val="000009"/>
        </w:rPr>
        <w:t>nije do</w:t>
      </w:r>
      <w:r w:rsidRPr="001F4FC0">
        <w:rPr>
          <w:rFonts w:ascii="Cambria" w:hAnsi="Cambria" w:cs="Arial"/>
          <w:color w:val="000009"/>
          <w:w w:val="99"/>
        </w:rPr>
        <w:t>s</w:t>
      </w:r>
      <w:r w:rsidRPr="001F4FC0">
        <w:rPr>
          <w:rFonts w:ascii="Cambria" w:hAnsi="Cambria" w:cs="Arial"/>
          <w:color w:val="000009"/>
        </w:rPr>
        <w:t>t</w:t>
      </w:r>
      <w:r w:rsidRPr="001F4FC0">
        <w:rPr>
          <w:rFonts w:ascii="Cambria" w:hAnsi="Cambria" w:cs="Arial"/>
          <w:color w:val="000009"/>
          <w:spacing w:val="-1"/>
        </w:rPr>
        <w:t>a</w:t>
      </w:r>
      <w:r w:rsidRPr="001F4FC0">
        <w:rPr>
          <w:rFonts w:ascii="Cambria" w:hAnsi="Cambria" w:cs="Arial"/>
          <w:color w:val="000009"/>
        </w:rPr>
        <w:t>vljena nije</w:t>
      </w:r>
      <w:r w:rsidRPr="001F4FC0">
        <w:rPr>
          <w:rFonts w:ascii="Cambria" w:hAnsi="Cambria" w:cs="Arial"/>
          <w:color w:val="000009"/>
          <w:spacing w:val="1"/>
        </w:rPr>
        <w:t>d</w:t>
      </w:r>
      <w:r w:rsidRPr="001F4FC0">
        <w:rPr>
          <w:rFonts w:ascii="Cambria" w:hAnsi="Cambria" w:cs="Arial"/>
          <w:color w:val="000009"/>
        </w:rPr>
        <w:t>na ponuda u od</w:t>
      </w:r>
      <w:r w:rsidRPr="001F4FC0">
        <w:rPr>
          <w:rFonts w:ascii="Cambria" w:hAnsi="Cambria" w:cs="Arial"/>
          <w:color w:val="000009"/>
          <w:spacing w:val="1"/>
          <w:w w:val="99"/>
        </w:rPr>
        <w:t>r</w:t>
      </w:r>
      <w:r w:rsidRPr="001F4FC0">
        <w:rPr>
          <w:rFonts w:ascii="Cambria" w:hAnsi="Cambria" w:cs="Arial"/>
          <w:color w:val="000009"/>
        </w:rPr>
        <w:t>eđ</w:t>
      </w:r>
      <w:r w:rsidRPr="001F4FC0">
        <w:rPr>
          <w:rFonts w:ascii="Cambria" w:hAnsi="Cambria" w:cs="Arial"/>
          <w:color w:val="000009"/>
          <w:spacing w:val="-1"/>
        </w:rPr>
        <w:t>e</w:t>
      </w:r>
      <w:r w:rsidRPr="001F4FC0">
        <w:rPr>
          <w:rFonts w:ascii="Cambria" w:hAnsi="Cambria" w:cs="Arial"/>
          <w:color w:val="000009"/>
        </w:rPr>
        <w:t>nom k</w:t>
      </w:r>
      <w:r w:rsidRPr="001F4FC0">
        <w:rPr>
          <w:rFonts w:ascii="Cambria" w:hAnsi="Cambria" w:cs="Arial"/>
          <w:color w:val="000009"/>
          <w:w w:val="99"/>
        </w:rPr>
        <w:t>r</w:t>
      </w:r>
      <w:r w:rsidRPr="001F4FC0">
        <w:rPr>
          <w:rFonts w:ascii="Cambria" w:hAnsi="Cambria" w:cs="Arial"/>
          <w:color w:val="000009"/>
        </w:rPr>
        <w:t>ajnj</w:t>
      </w:r>
      <w:r w:rsidRPr="001F4FC0">
        <w:rPr>
          <w:rFonts w:ascii="Cambria" w:hAnsi="Cambria" w:cs="Arial"/>
          <w:color w:val="000009"/>
          <w:spacing w:val="-1"/>
        </w:rPr>
        <w:t>e</w:t>
      </w:r>
      <w:r w:rsidRPr="001F4FC0">
        <w:rPr>
          <w:rFonts w:ascii="Cambria" w:hAnsi="Cambria" w:cs="Arial"/>
          <w:color w:val="000009"/>
        </w:rPr>
        <w:t xml:space="preserve">m </w:t>
      </w:r>
      <w:r w:rsidRPr="001F4FC0">
        <w:rPr>
          <w:rFonts w:ascii="Cambria" w:hAnsi="Cambria" w:cs="Arial"/>
          <w:color w:val="000009"/>
          <w:w w:val="99"/>
        </w:rPr>
        <w:t>r</w:t>
      </w:r>
      <w:r w:rsidRPr="001F4FC0">
        <w:rPr>
          <w:rFonts w:ascii="Cambria" w:hAnsi="Cambria" w:cs="Arial"/>
          <w:color w:val="000009"/>
        </w:rPr>
        <w:t>oku</w:t>
      </w:r>
      <w:r w:rsidRPr="001F4FC0">
        <w:rPr>
          <w:rFonts w:ascii="Cambria" w:hAnsi="Cambria"/>
          <w:color w:val="000009"/>
        </w:rPr>
        <w:t>.</w:t>
      </w:r>
    </w:p>
    <w:p w:rsidR="000B413B" w:rsidRPr="001F4FC0" w:rsidRDefault="000B413B" w:rsidP="00C34F6A">
      <w:pPr>
        <w:pStyle w:val="BodyTextIndent"/>
        <w:ind w:left="0"/>
        <w:jc w:val="both"/>
        <w:rPr>
          <w:rFonts w:ascii="Cambria" w:hAnsi="Cambria"/>
          <w:lang w:val="bs-Latn-BA"/>
        </w:rPr>
      </w:pPr>
    </w:p>
    <w:p w:rsidR="00C34F6A" w:rsidRDefault="00C34F6A" w:rsidP="00C34F6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1F4FC0">
        <w:rPr>
          <w:rFonts w:ascii="Cambria" w:hAnsi="Cambria" w:cs="Arial"/>
          <w:lang w:val="bs-Latn-BA"/>
        </w:rPr>
        <w:t>U postupku ocjene provedenog postupka, Op</w:t>
      </w:r>
      <w:r w:rsidR="000B413B" w:rsidRPr="001F4FC0">
        <w:rPr>
          <w:rFonts w:ascii="Cambria" w:hAnsi="Cambria" w:cs="Arial"/>
          <w:lang w:val="bs-Latn-BA"/>
        </w:rPr>
        <w:t>ć</w:t>
      </w:r>
      <w:r w:rsidRPr="001F4FC0">
        <w:rPr>
          <w:rFonts w:ascii="Cambria" w:hAnsi="Cambria" w:cs="Arial"/>
          <w:lang w:val="bs-Latn-BA"/>
        </w:rPr>
        <w:t>inski načelnik nije našao razloge, nepravilnosti niti propuste u radu, koji bi eventualno bili osnov za neprihvatanje preporuke Komisije za javnu nabavku.</w:t>
      </w:r>
    </w:p>
    <w:p w:rsidR="00AF1ABA" w:rsidRPr="001F4FC0" w:rsidRDefault="00AF1ABA" w:rsidP="00C34F6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C34F6A" w:rsidRPr="001F4FC0" w:rsidRDefault="00C34F6A" w:rsidP="00C34F6A">
      <w:pPr>
        <w:jc w:val="both"/>
        <w:rPr>
          <w:rFonts w:ascii="Cambria" w:hAnsi="Cambria" w:cs="Arial"/>
          <w:noProof/>
          <w:lang w:val="bs-Latn-BA"/>
        </w:rPr>
      </w:pPr>
      <w:r w:rsidRPr="001F4FC0">
        <w:rPr>
          <w:rFonts w:ascii="Cambria" w:hAnsi="Cambria" w:cs="Arial"/>
          <w:noProof/>
          <w:lang w:val="bs-Latn-BA"/>
        </w:rPr>
        <w:t xml:space="preserve">U postupku je utvrđeno da je Komisija u svemu pravilno postupila te da је Preporuka </w:t>
      </w:r>
      <w:r w:rsidR="00E32692">
        <w:rPr>
          <w:rFonts w:ascii="Cambria" w:hAnsi="Cambria" w:cs="Arial"/>
          <w:noProof/>
          <w:lang w:val="bs-Latn-BA"/>
        </w:rPr>
        <w:t>o</w:t>
      </w:r>
      <w:r w:rsidRPr="001F4FC0">
        <w:rPr>
          <w:rFonts w:ascii="Cambria" w:hAnsi="Cambria" w:cs="Arial"/>
          <w:noProof/>
          <w:lang w:val="bs-Latn-BA"/>
        </w:rPr>
        <w:t xml:space="preserve"> poništenju postupka nabavkedata u skladu sa Zakonom, podzakonskim i internim aktima i tendersk</w:t>
      </w:r>
      <w:r w:rsidR="000B413B" w:rsidRPr="001F4FC0">
        <w:rPr>
          <w:rFonts w:ascii="Cambria" w:hAnsi="Cambria" w:cs="Arial"/>
          <w:noProof/>
          <w:lang w:val="bs-Latn-BA"/>
        </w:rPr>
        <w:t>o</w:t>
      </w:r>
      <w:r w:rsidRPr="001F4FC0">
        <w:rPr>
          <w:rFonts w:ascii="Cambria" w:hAnsi="Cambria" w:cs="Arial"/>
          <w:noProof/>
          <w:lang w:val="bs-Latn-BA"/>
        </w:rPr>
        <w:t>m dokument</w:t>
      </w:r>
      <w:r w:rsidR="000B413B" w:rsidRPr="001F4FC0">
        <w:rPr>
          <w:rFonts w:ascii="Cambria" w:hAnsi="Cambria" w:cs="Arial"/>
          <w:noProof/>
          <w:lang w:val="bs-Latn-BA"/>
        </w:rPr>
        <w:t>acij</w:t>
      </w:r>
      <w:r w:rsidRPr="001F4FC0">
        <w:rPr>
          <w:rFonts w:ascii="Cambria" w:hAnsi="Cambria" w:cs="Arial"/>
          <w:noProof/>
          <w:lang w:val="bs-Latn-BA"/>
        </w:rPr>
        <w:t xml:space="preserve">om. </w:t>
      </w:r>
    </w:p>
    <w:p w:rsidR="00C34F6A" w:rsidRPr="001F4FC0" w:rsidRDefault="00C34F6A" w:rsidP="00C34F6A">
      <w:pPr>
        <w:jc w:val="both"/>
        <w:rPr>
          <w:rFonts w:ascii="Cambria" w:hAnsi="Cambria" w:cs="Arial"/>
          <w:noProof/>
          <w:lang w:val="bs-Latn-BA"/>
        </w:rPr>
      </w:pPr>
      <w:r w:rsidRPr="001F4FC0">
        <w:rPr>
          <w:rFonts w:ascii="Cambria" w:hAnsi="Cambria" w:cs="Arial"/>
          <w:noProof/>
          <w:lang w:val="bs-Latn-BA"/>
        </w:rPr>
        <w:t xml:space="preserve">Naime, u postupku predmetne nabavke nesumnjivo је utvrđeno </w:t>
      </w:r>
      <w:r w:rsidRPr="001F4FC0">
        <w:rPr>
          <w:rFonts w:ascii="Cambria" w:hAnsi="Cambria" w:cs="Arial"/>
          <w:bCs/>
          <w:noProof/>
          <w:lang w:val="bs-Latn-BA"/>
        </w:rPr>
        <w:t>da</w:t>
      </w:r>
      <w:r w:rsidRPr="001F4FC0">
        <w:rPr>
          <w:rFonts w:ascii="Cambria" w:hAnsi="Cambria" w:cs="Arial"/>
          <w:color w:val="000009"/>
          <w:lang w:val="bs-Latn-BA"/>
        </w:rPr>
        <w:t>nije do</w:t>
      </w:r>
      <w:r w:rsidRPr="001F4FC0">
        <w:rPr>
          <w:rFonts w:ascii="Cambria" w:hAnsi="Cambria" w:cs="Arial"/>
          <w:color w:val="000009"/>
          <w:w w:val="99"/>
          <w:lang w:val="bs-Latn-BA"/>
        </w:rPr>
        <w:t>s</w:t>
      </w:r>
      <w:r w:rsidRPr="001F4FC0">
        <w:rPr>
          <w:rFonts w:ascii="Cambria" w:hAnsi="Cambria" w:cs="Arial"/>
          <w:color w:val="000009"/>
          <w:lang w:val="bs-Latn-BA"/>
        </w:rPr>
        <w:t>t</w:t>
      </w:r>
      <w:r w:rsidRPr="001F4FC0">
        <w:rPr>
          <w:rFonts w:ascii="Cambria" w:hAnsi="Cambria" w:cs="Arial"/>
          <w:color w:val="000009"/>
          <w:spacing w:val="-1"/>
          <w:lang w:val="bs-Latn-BA"/>
        </w:rPr>
        <w:t>a</w:t>
      </w:r>
      <w:r w:rsidRPr="001F4FC0">
        <w:rPr>
          <w:rFonts w:ascii="Cambria" w:hAnsi="Cambria" w:cs="Arial"/>
          <w:color w:val="000009"/>
          <w:lang w:val="bs-Latn-BA"/>
        </w:rPr>
        <w:t>vljenanije</w:t>
      </w:r>
      <w:r w:rsidRPr="001F4FC0">
        <w:rPr>
          <w:rFonts w:ascii="Cambria" w:hAnsi="Cambria" w:cs="Arial"/>
          <w:color w:val="000009"/>
          <w:spacing w:val="1"/>
          <w:lang w:val="bs-Latn-BA"/>
        </w:rPr>
        <w:t>d</w:t>
      </w:r>
      <w:r w:rsidRPr="001F4FC0">
        <w:rPr>
          <w:rFonts w:ascii="Cambria" w:hAnsi="Cambria" w:cs="Arial"/>
          <w:color w:val="000009"/>
          <w:lang w:val="bs-Latn-BA"/>
        </w:rPr>
        <w:t>na ponudau od</w:t>
      </w:r>
      <w:r w:rsidRPr="001F4FC0">
        <w:rPr>
          <w:rFonts w:ascii="Cambria" w:hAnsi="Cambria" w:cs="Arial"/>
          <w:color w:val="000009"/>
          <w:spacing w:val="1"/>
          <w:w w:val="99"/>
          <w:lang w:val="bs-Latn-BA"/>
        </w:rPr>
        <w:t>r</w:t>
      </w:r>
      <w:r w:rsidRPr="001F4FC0">
        <w:rPr>
          <w:rFonts w:ascii="Cambria" w:hAnsi="Cambria" w:cs="Arial"/>
          <w:color w:val="000009"/>
          <w:lang w:val="bs-Latn-BA"/>
        </w:rPr>
        <w:t>eđ</w:t>
      </w:r>
      <w:r w:rsidRPr="001F4FC0">
        <w:rPr>
          <w:rFonts w:ascii="Cambria" w:hAnsi="Cambria" w:cs="Arial"/>
          <w:color w:val="000009"/>
          <w:spacing w:val="-1"/>
          <w:lang w:val="bs-Latn-BA"/>
        </w:rPr>
        <w:t>e</w:t>
      </w:r>
      <w:r w:rsidRPr="001F4FC0">
        <w:rPr>
          <w:rFonts w:ascii="Cambria" w:hAnsi="Cambria" w:cs="Arial"/>
          <w:color w:val="000009"/>
          <w:lang w:val="bs-Latn-BA"/>
        </w:rPr>
        <w:t>nomk</w:t>
      </w:r>
      <w:r w:rsidRPr="001F4FC0">
        <w:rPr>
          <w:rFonts w:ascii="Cambria" w:hAnsi="Cambria" w:cs="Arial"/>
          <w:color w:val="000009"/>
          <w:w w:val="99"/>
          <w:lang w:val="bs-Latn-BA"/>
        </w:rPr>
        <w:t>r</w:t>
      </w:r>
      <w:r w:rsidRPr="001F4FC0">
        <w:rPr>
          <w:rFonts w:ascii="Cambria" w:hAnsi="Cambria" w:cs="Arial"/>
          <w:color w:val="000009"/>
          <w:lang w:val="bs-Latn-BA"/>
        </w:rPr>
        <w:t>ajnj</w:t>
      </w:r>
      <w:r w:rsidRPr="001F4FC0">
        <w:rPr>
          <w:rFonts w:ascii="Cambria" w:hAnsi="Cambria" w:cs="Arial"/>
          <w:color w:val="000009"/>
          <w:spacing w:val="-1"/>
          <w:lang w:val="bs-Latn-BA"/>
        </w:rPr>
        <w:t>e</w:t>
      </w:r>
      <w:r w:rsidRPr="001F4FC0">
        <w:rPr>
          <w:rFonts w:ascii="Cambria" w:hAnsi="Cambria" w:cs="Arial"/>
          <w:color w:val="000009"/>
          <w:lang w:val="bs-Latn-BA"/>
        </w:rPr>
        <w:t xml:space="preserve">m </w:t>
      </w:r>
      <w:r w:rsidRPr="001F4FC0">
        <w:rPr>
          <w:rFonts w:ascii="Cambria" w:hAnsi="Cambria" w:cs="Arial"/>
          <w:color w:val="000009"/>
          <w:w w:val="99"/>
          <w:lang w:val="bs-Latn-BA"/>
        </w:rPr>
        <w:t>r</w:t>
      </w:r>
      <w:r w:rsidRPr="001F4FC0">
        <w:rPr>
          <w:rFonts w:ascii="Cambria" w:hAnsi="Cambria" w:cs="Arial"/>
          <w:color w:val="000009"/>
          <w:lang w:val="bs-Latn-BA"/>
        </w:rPr>
        <w:t>oku</w:t>
      </w:r>
      <w:r w:rsidRPr="001F4FC0">
        <w:rPr>
          <w:rFonts w:ascii="Cambria" w:hAnsi="Cambria" w:cs="Arial"/>
          <w:noProof/>
          <w:lang w:val="bs-Latn-BA"/>
        </w:rPr>
        <w:t xml:space="preserve">, čime su se stekli zakonski uslovi za poništenje postupka javne nabavke. </w:t>
      </w:r>
    </w:p>
    <w:p w:rsidR="000B413B" w:rsidRPr="001F4FC0" w:rsidRDefault="000B413B" w:rsidP="00C34F6A">
      <w:pPr>
        <w:jc w:val="both"/>
        <w:rPr>
          <w:rFonts w:ascii="Cambria" w:hAnsi="Cambria" w:cs="Arial"/>
          <w:noProof/>
          <w:lang w:val="bs-Latn-BA"/>
        </w:rPr>
      </w:pPr>
    </w:p>
    <w:p w:rsidR="00C34F6A" w:rsidRPr="001F4FC0" w:rsidRDefault="00C34F6A" w:rsidP="00C34F6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1F4FC0">
        <w:rPr>
          <w:rFonts w:ascii="Cambria" w:hAnsi="Cambria" w:cs="Arial"/>
          <w:noProof/>
          <w:lang w:val="bs-Latn-BA"/>
        </w:rPr>
        <w:t xml:space="preserve">Iz navedenih razloga, primjenom člana 69.stav (2) tačka a) </w:t>
      </w:r>
      <w:r w:rsidRPr="001F4FC0">
        <w:rPr>
          <w:rFonts w:ascii="Cambria" w:hAnsi="Cambria" w:cs="Arial"/>
          <w:bCs/>
          <w:noProof/>
          <w:lang w:val="bs-Latn-BA"/>
        </w:rPr>
        <w:t xml:space="preserve">Zakona o javnim nabavkama </w:t>
      </w:r>
      <w:r w:rsidRPr="001F4FC0">
        <w:rPr>
          <w:rFonts w:ascii="Cambria" w:hAnsi="Cambria" w:cs="Arial"/>
          <w:noProof/>
          <w:lang w:val="bs-Latn-BA"/>
        </w:rPr>
        <w:t>(„Službeni glasnik BiH“, broj 39/14</w:t>
      </w:r>
      <w:r w:rsidR="009D2079">
        <w:rPr>
          <w:rFonts w:ascii="Cambria" w:hAnsi="Cambria" w:cs="Arial"/>
          <w:noProof/>
          <w:lang w:val="bs-Latn-BA"/>
        </w:rPr>
        <w:t xml:space="preserve"> i 59/22</w:t>
      </w:r>
      <w:r w:rsidRPr="001F4FC0">
        <w:rPr>
          <w:rFonts w:ascii="Cambria" w:hAnsi="Cambria" w:cs="Arial"/>
          <w:noProof/>
          <w:lang w:val="bs-Latn-BA"/>
        </w:rPr>
        <w:t>)</w:t>
      </w:r>
      <w:r w:rsidRPr="001F4FC0">
        <w:rPr>
          <w:rFonts w:ascii="Cambria" w:hAnsi="Cambria" w:cs="Arial"/>
          <w:noProof/>
          <w:lang w:val="bs-Latn-BA" w:eastAsia="zh-CN"/>
        </w:rPr>
        <w:t xml:space="preserve">, </w:t>
      </w:r>
      <w:r w:rsidRPr="001F4FC0">
        <w:rPr>
          <w:rFonts w:ascii="Cambria" w:hAnsi="Cambria" w:cs="Arial"/>
          <w:noProof/>
          <w:lang w:val="bs-Latn-BA"/>
        </w:rPr>
        <w:t>оdlučeno je kao u članu 1. ove Odluke.</w:t>
      </w:r>
    </w:p>
    <w:p w:rsidR="00430FD5" w:rsidRPr="001F4FC0" w:rsidRDefault="00430FD5" w:rsidP="00430FD5">
      <w:pPr>
        <w:pStyle w:val="BodyTextIndent"/>
        <w:rPr>
          <w:rFonts w:ascii="Cambria" w:hAnsi="Cambria" w:cs="Arial"/>
          <w:lang w:val="bs-Latn-BA"/>
        </w:rPr>
      </w:pPr>
    </w:p>
    <w:p w:rsidR="00B0753E" w:rsidRPr="001F4FC0" w:rsidRDefault="00B0753E" w:rsidP="00B0753E">
      <w:pPr>
        <w:jc w:val="both"/>
        <w:rPr>
          <w:rFonts w:ascii="Cambria" w:hAnsi="Cambria" w:cs="Arial"/>
          <w:b/>
          <w:lang w:val="bs-Latn-BA"/>
        </w:rPr>
      </w:pPr>
      <w:r w:rsidRPr="001F4FC0">
        <w:rPr>
          <w:rFonts w:ascii="Cambria" w:hAnsi="Cambria" w:cs="Arial"/>
          <w:b/>
          <w:lang w:val="bs-Latn-BA"/>
        </w:rPr>
        <w:t>POUKA O PRAVNOM LIJEKU</w:t>
      </w:r>
    </w:p>
    <w:p w:rsidR="00B0753E" w:rsidRPr="001F4FC0" w:rsidRDefault="00B0753E" w:rsidP="00B0753E">
      <w:pPr>
        <w:jc w:val="both"/>
        <w:rPr>
          <w:rFonts w:ascii="Cambria" w:hAnsi="Cambria" w:cs="Arial"/>
          <w:b/>
          <w:lang w:val="bs-Latn-BA"/>
        </w:rPr>
      </w:pPr>
    </w:p>
    <w:p w:rsidR="00B0753E" w:rsidRDefault="00176591" w:rsidP="00B0753E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1F4FC0">
        <w:rPr>
          <w:rFonts w:ascii="Cambria" w:hAnsi="Cambria" w:cs="Arial"/>
          <w:lang w:val="bs-Latn-BA"/>
        </w:rPr>
        <w:t>Protiv оve O</w:t>
      </w:r>
      <w:r w:rsidR="00B0753E" w:rsidRPr="001F4FC0">
        <w:rPr>
          <w:rFonts w:ascii="Cambria" w:hAnsi="Cambria" w:cs="Arial"/>
          <w:lang w:val="bs-Latn-BA"/>
        </w:rPr>
        <w:t xml:space="preserve">dluke može се izjaviti žalba u roku od </w:t>
      </w:r>
      <w:r w:rsidR="00AA7E68">
        <w:rPr>
          <w:rFonts w:ascii="Cambria" w:hAnsi="Cambria" w:cs="Arial"/>
          <w:lang w:val="bs-Latn-BA"/>
        </w:rPr>
        <w:t>10</w:t>
      </w:r>
      <w:r w:rsidR="00B0753E" w:rsidRPr="001F4FC0">
        <w:rPr>
          <w:rFonts w:ascii="Cambria" w:hAnsi="Cambria" w:cs="Arial"/>
          <w:lang w:val="bs-Latn-BA"/>
        </w:rPr>
        <w:t xml:space="preserve"> (</w:t>
      </w:r>
      <w:r w:rsidR="00AA7E68">
        <w:rPr>
          <w:rFonts w:ascii="Cambria" w:hAnsi="Cambria" w:cs="Arial"/>
          <w:lang w:val="bs-Latn-BA"/>
        </w:rPr>
        <w:t>deset</w:t>
      </w:r>
      <w:r w:rsidR="00B0753E" w:rsidRPr="001F4FC0">
        <w:rPr>
          <w:rFonts w:ascii="Cambria" w:hAnsi="Cambria" w:cs="Arial"/>
          <w:lang w:val="bs-Latn-BA"/>
        </w:rPr>
        <w:t xml:space="preserve">) dana оd dana prijema ove </w:t>
      </w:r>
      <w:r w:rsidR="004D231D">
        <w:rPr>
          <w:rFonts w:ascii="Cambria" w:hAnsi="Cambria" w:cs="Arial"/>
          <w:lang w:val="bs-Latn-BA"/>
        </w:rPr>
        <w:t>O</w:t>
      </w:r>
      <w:r w:rsidR="00B0753E" w:rsidRPr="001F4FC0">
        <w:rPr>
          <w:rFonts w:ascii="Cambria" w:hAnsi="Cambria" w:cs="Arial"/>
          <w:lang w:val="bs-Latn-BA"/>
        </w:rPr>
        <w:t>dluke.</w:t>
      </w:r>
    </w:p>
    <w:p w:rsidR="009D2079" w:rsidRPr="00F24FA4" w:rsidRDefault="009D2079" w:rsidP="009D2079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Žalba se podnosi u</w:t>
      </w:r>
      <w:r w:rsidR="004D231D">
        <w:rPr>
          <w:rFonts w:asciiTheme="majorHAnsi" w:hAnsiTheme="majorHAnsi" w:cs="Arial"/>
          <w:lang w:val="bs-Latn-BA"/>
        </w:rPr>
        <w:t xml:space="preserve"> dovoljom broju primjeraka u </w:t>
      </w:r>
      <w:r w:rsidRPr="00F24FA4">
        <w:rPr>
          <w:rFonts w:asciiTheme="majorHAnsi" w:hAnsiTheme="majorHAnsi" w:cs="Arial"/>
          <w:lang w:val="bs-Latn-BA"/>
        </w:rPr>
        <w:t>pisanoj formi Uredu za razmatranje žalbi, a putem Ugovornog/prvostepenog organa.</w:t>
      </w:r>
    </w:p>
    <w:p w:rsidR="00B0753E" w:rsidRDefault="00B0753E" w:rsidP="00B0753E">
      <w:pPr>
        <w:pStyle w:val="BodyTextIndent"/>
        <w:rPr>
          <w:rFonts w:ascii="Cambria" w:hAnsi="Cambria" w:cs="Arial"/>
          <w:lang w:val="bs-Latn-BA"/>
        </w:rPr>
      </w:pPr>
    </w:p>
    <w:p w:rsidR="00AA7E68" w:rsidRPr="00BE5BE8" w:rsidRDefault="00AA7E68" w:rsidP="00B0753E">
      <w:pPr>
        <w:pStyle w:val="BodyTextIndent"/>
        <w:rPr>
          <w:rFonts w:ascii="Cambria" w:hAnsi="Cambria" w:cs="Arial"/>
          <w:lang w:val="bs-Latn-BA"/>
        </w:rPr>
      </w:pPr>
    </w:p>
    <w:p w:rsidR="00BE5BE8" w:rsidRPr="000165D0" w:rsidRDefault="00BE5BE8" w:rsidP="00BE5BE8">
      <w:pPr>
        <w:spacing w:line="360" w:lineRule="auto"/>
        <w:jc w:val="both"/>
        <w:rPr>
          <w:rFonts w:asciiTheme="majorHAnsi" w:hAnsiTheme="majorHAnsi" w:cs="Arial"/>
        </w:rPr>
      </w:pPr>
      <w:r w:rsidRPr="000165D0">
        <w:rPr>
          <w:rFonts w:asciiTheme="majorHAnsi" w:hAnsiTheme="majorHAnsi" w:cs="Arial"/>
        </w:rPr>
        <w:t>Predlagač: Služba za privredu, Salih Hasanspahić</w:t>
      </w:r>
      <w:r w:rsidR="006C250A">
        <w:rPr>
          <w:rFonts w:asciiTheme="majorHAnsi" w:hAnsiTheme="majorHAnsi" w:cs="Arial"/>
        </w:rPr>
        <w:t>_______________</w:t>
      </w:r>
    </w:p>
    <w:p w:rsidR="00BE5BE8" w:rsidRPr="000165D0" w:rsidRDefault="00BE5BE8" w:rsidP="00BE5BE8">
      <w:pPr>
        <w:spacing w:line="360" w:lineRule="auto"/>
        <w:jc w:val="both"/>
        <w:rPr>
          <w:rFonts w:asciiTheme="majorHAnsi" w:hAnsiTheme="majorHAnsi" w:cs="Arial"/>
        </w:rPr>
      </w:pPr>
      <w:r w:rsidRPr="000165D0">
        <w:rPr>
          <w:rFonts w:asciiTheme="majorHAnsi" w:hAnsiTheme="majorHAnsi" w:cs="Arial"/>
          <w:lang w:val="bs-Latn-BA"/>
        </w:rPr>
        <w:t>Obrađivač: Jasmina Došlić</w:t>
      </w:r>
      <w:r w:rsidR="006C250A">
        <w:rPr>
          <w:rFonts w:asciiTheme="majorHAnsi" w:hAnsiTheme="majorHAnsi" w:cs="Arial"/>
          <w:lang w:val="bs-Latn-BA"/>
        </w:rPr>
        <w:t>_________________</w:t>
      </w:r>
    </w:p>
    <w:p w:rsidR="00BE5BE8" w:rsidRPr="0082256E" w:rsidRDefault="00BE5BE8" w:rsidP="00BE5BE8">
      <w:pPr>
        <w:pStyle w:val="BodyTextIndent"/>
        <w:rPr>
          <w:rFonts w:asciiTheme="majorHAnsi" w:hAnsiTheme="majorHAnsi" w:cs="Arial"/>
        </w:rPr>
      </w:pPr>
    </w:p>
    <w:p w:rsidR="00BE5BE8" w:rsidRPr="0082256E" w:rsidRDefault="00BE5BE8" w:rsidP="00E70A3D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DOSTAVLJENO:</w:t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</w:r>
      <w:r w:rsidR="00AA7E68">
        <w:rPr>
          <w:rFonts w:asciiTheme="majorHAnsi" w:hAnsiTheme="majorHAnsi" w:cs="Arial"/>
        </w:rPr>
        <w:t xml:space="preserve">    </w:t>
      </w:r>
      <w:r w:rsidRPr="0082256E">
        <w:rPr>
          <w:rFonts w:asciiTheme="majorHAnsi" w:hAnsiTheme="majorHAnsi" w:cs="Arial"/>
        </w:rPr>
        <w:t xml:space="preserve"> OPĆINSKI NAČELNIK</w:t>
      </w:r>
    </w:p>
    <w:p w:rsidR="00BE5BE8" w:rsidRPr="0082256E" w:rsidRDefault="00BE5BE8" w:rsidP="00BE5BE8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1x</w:t>
      </w:r>
      <w:r w:rsidR="00AA7E68">
        <w:rPr>
          <w:rFonts w:asciiTheme="majorHAnsi" w:hAnsiTheme="majorHAnsi" w:cs="Arial"/>
        </w:rPr>
        <w:t xml:space="preserve"> </w:t>
      </w:r>
      <w:r w:rsidRPr="0082256E">
        <w:rPr>
          <w:rFonts w:asciiTheme="majorHAnsi" w:hAnsiTheme="majorHAnsi" w:cs="Arial"/>
          <w:noProof/>
          <w:color w:val="000000"/>
        </w:rPr>
        <w:t>Služba za privredu</w:t>
      </w:r>
      <w:r w:rsidRPr="0082256E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A7E68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 xml:space="preserve"> _____________________________</w:t>
      </w:r>
    </w:p>
    <w:p w:rsidR="00BE5BE8" w:rsidRPr="0082256E" w:rsidRDefault="00BE5BE8" w:rsidP="00BE5BE8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82256E">
        <w:rPr>
          <w:rFonts w:asciiTheme="majorHAnsi" w:hAnsiTheme="majorHAnsi" w:cs="Arial"/>
          <w:noProof/>
          <w:color w:val="000000"/>
        </w:rPr>
        <w:t>1x</w:t>
      </w:r>
      <w:r w:rsidRPr="00BE5BE8">
        <w:rPr>
          <w:rFonts w:ascii="Cambria" w:hAnsi="Cambria" w:cs="Arial"/>
          <w:noProof/>
          <w:color w:val="000000"/>
        </w:rPr>
        <w:t xml:space="preserve"> web stranica Općine Breza</w:t>
      </w:r>
      <w:r w:rsidRPr="0082256E">
        <w:rPr>
          <w:rFonts w:asciiTheme="majorHAnsi" w:hAnsiTheme="majorHAnsi" w:cs="Arial"/>
          <w:noProof/>
          <w:color w:val="000000"/>
        </w:rPr>
        <w:tab/>
      </w:r>
      <w:r>
        <w:rPr>
          <w:rFonts w:asciiTheme="majorHAnsi" w:hAnsiTheme="majorHAnsi" w:cs="Arial"/>
        </w:rPr>
        <w:t xml:space="preserve">           </w:t>
      </w:r>
      <w:r w:rsidR="00AA7E68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Vedad Jusić</w:t>
      </w:r>
    </w:p>
    <w:p w:rsidR="00BE5BE8" w:rsidRPr="00BE5BE8" w:rsidRDefault="00BE5BE8" w:rsidP="00BE5BE8">
      <w:pPr>
        <w:pStyle w:val="BodyTextIndent"/>
        <w:tabs>
          <w:tab w:val="left" w:pos="5400"/>
        </w:tabs>
        <w:ind w:left="0"/>
        <w:jc w:val="left"/>
        <w:rPr>
          <w:rFonts w:ascii="Cambria" w:hAnsi="Cambria" w:cs="Arial"/>
          <w:noProof/>
          <w:color w:val="000000"/>
        </w:rPr>
      </w:pPr>
      <w:r w:rsidRPr="00BE5BE8">
        <w:rPr>
          <w:rFonts w:ascii="Cambria" w:hAnsi="Cambria" w:cs="Arial"/>
        </w:rPr>
        <w:t>1x Evidencija</w:t>
      </w:r>
    </w:p>
    <w:p w:rsidR="005C258C" w:rsidRDefault="00BE5BE8" w:rsidP="009C6BAC">
      <w:pPr>
        <w:tabs>
          <w:tab w:val="left" w:pos="6045"/>
        </w:tabs>
        <w:rPr>
          <w:rFonts w:ascii="Arial" w:hAnsi="Arial" w:cs="Arial"/>
        </w:rPr>
      </w:pPr>
      <w:r w:rsidRPr="00BE5BE8">
        <w:rPr>
          <w:rFonts w:ascii="Cambria" w:hAnsi="Cambria" w:cs="Arial"/>
        </w:rPr>
        <w:t xml:space="preserve">1x a/a                 </w:t>
      </w:r>
    </w:p>
    <w:sectPr w:rsidR="005C258C" w:rsidSect="002552BA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3F" w:rsidRDefault="00A76F3F">
      <w:r>
        <w:separator/>
      </w:r>
    </w:p>
  </w:endnote>
  <w:endnote w:type="continuationSeparator" w:id="1">
    <w:p w:rsidR="00A76F3F" w:rsidRDefault="00A7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18484A" w:rsidRPr="003F2CCF" w:rsidRDefault="006925BC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18484A" w:rsidRPr="003F2CCF">
              <w:rPr>
                <w:rFonts w:ascii="Cambria" w:hAnsi="Cambria"/>
                <w:bCs/>
                <w:sz w:val="20"/>
                <w:szCs w:val="20"/>
              </w:rPr>
              <w:instrText xml:space="preserve"> PAGE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B462F4">
              <w:rPr>
                <w:rFonts w:ascii="Cambria" w:hAnsi="Cambria"/>
                <w:bCs/>
                <w:noProof/>
                <w:sz w:val="20"/>
                <w:szCs w:val="20"/>
              </w:rPr>
              <w:t>2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="0018484A" w:rsidRPr="003F2CCF"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18484A" w:rsidRPr="003F2CCF">
              <w:rPr>
                <w:rFonts w:ascii="Cambria" w:hAnsi="Cambria"/>
                <w:bCs/>
                <w:sz w:val="20"/>
                <w:szCs w:val="20"/>
              </w:rPr>
              <w:instrText xml:space="preserve"> NUMPAGES 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B462F4">
              <w:rPr>
                <w:rFonts w:ascii="Cambria" w:hAnsi="Cambria"/>
                <w:bCs/>
                <w:noProof/>
                <w:sz w:val="20"/>
                <w:szCs w:val="20"/>
              </w:rPr>
              <w:t>2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8484A" w:rsidRDefault="001848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BA" w:rsidRDefault="002552BA" w:rsidP="002552B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2552BA" w:rsidRDefault="002552BA" w:rsidP="002552B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2552BA" w:rsidRDefault="002552BA" w:rsidP="002552B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2552BA" w:rsidRDefault="002552BA" w:rsidP="002552BA">
    <w:pPr>
      <w:pStyle w:val="Footer"/>
      <w:tabs>
        <w:tab w:val="left" w:pos="4274"/>
      </w:tabs>
    </w:pPr>
    <w:r>
      <w:tab/>
    </w:r>
    <w:r>
      <w:tab/>
    </w:r>
  </w:p>
  <w:p w:rsidR="0018484A" w:rsidRPr="00324846" w:rsidRDefault="0018484A" w:rsidP="002552BA">
    <w:pPr>
      <w:jc w:val="both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3F" w:rsidRDefault="00A76F3F">
      <w:r>
        <w:separator/>
      </w:r>
    </w:p>
  </w:footnote>
  <w:footnote w:type="continuationSeparator" w:id="1">
    <w:p w:rsidR="00A76F3F" w:rsidRDefault="00A7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18484A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18484A" w:rsidRPr="00815A77" w:rsidRDefault="0018484A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18484A" w:rsidRPr="00C34293" w:rsidRDefault="00AA7E68" w:rsidP="00F1280A">
    <w:pPr>
      <w:pStyle w:val="Header"/>
      <w:jc w:val="both"/>
      <w:rPr>
        <w:rFonts w:asciiTheme="majorHAnsi" w:hAnsiTheme="majorHAnsi" w:cs="Arial"/>
        <w:sz w:val="22"/>
        <w:szCs w:val="20"/>
      </w:rPr>
    </w:pPr>
    <w:r>
      <w:rPr>
        <w:rFonts w:asciiTheme="majorHAnsi" w:hAnsiTheme="majorHAnsi" w:cs="Arial"/>
        <w:sz w:val="22"/>
        <w:szCs w:val="20"/>
      </w:rPr>
      <w:t xml:space="preserve">         </w:t>
    </w:r>
    <w:r w:rsidR="0018484A" w:rsidRPr="00C34293">
      <w:rPr>
        <w:rFonts w:asciiTheme="majorHAnsi" w:hAnsiTheme="majorHAnsi" w:cs="Arial"/>
        <w:sz w:val="22"/>
        <w:szCs w:val="20"/>
      </w:rPr>
      <w:t xml:space="preserve">Bosna i Hercegovina          </w:t>
    </w:r>
    <w:r w:rsidR="0018484A" w:rsidRPr="00C34293">
      <w:rPr>
        <w:rFonts w:asciiTheme="majorHAnsi" w:hAnsiTheme="majorHAnsi" w:cs="Arial"/>
        <w:sz w:val="22"/>
        <w:szCs w:val="20"/>
      </w:rPr>
      <w:tab/>
    </w:r>
    <w:r>
      <w:rPr>
        <w:rFonts w:asciiTheme="majorHAnsi" w:hAnsiTheme="majorHAnsi" w:cs="Arial"/>
        <w:sz w:val="22"/>
        <w:szCs w:val="20"/>
      </w:rPr>
      <w:t xml:space="preserve">                                                                  </w:t>
    </w:r>
    <w:r w:rsidR="0018484A" w:rsidRPr="00C34293">
      <w:rPr>
        <w:rFonts w:asciiTheme="majorHAnsi" w:hAnsiTheme="majorHAnsi" w:cs="Arial"/>
        <w:sz w:val="22"/>
        <w:szCs w:val="20"/>
      </w:rPr>
      <w:t xml:space="preserve">  Bosnia and Herzegovina</w:t>
    </w:r>
  </w:p>
  <w:p w:rsidR="0018484A" w:rsidRPr="00C34293" w:rsidRDefault="0018484A" w:rsidP="00F1280A">
    <w:pPr>
      <w:pStyle w:val="Header"/>
      <w:tabs>
        <w:tab w:val="left" w:pos="4293"/>
      </w:tabs>
      <w:rPr>
        <w:rFonts w:asciiTheme="majorHAnsi" w:hAnsiTheme="majorHAnsi" w:cs="Arial"/>
        <w:sz w:val="22"/>
        <w:szCs w:val="20"/>
      </w:rPr>
    </w:pPr>
    <w:r w:rsidRPr="00C34293">
      <w:rPr>
        <w:rFonts w:asciiTheme="majorHAnsi" w:hAnsiTheme="majorHAnsi" w:cs="Arial"/>
        <w:sz w:val="22"/>
        <w:szCs w:val="20"/>
      </w:rPr>
      <w:t>FederacijaBosneiHercegovine</w:t>
    </w:r>
    <w:r w:rsidRPr="00C34293">
      <w:rPr>
        <w:rFonts w:asciiTheme="majorHAnsi" w:hAnsiTheme="majorHAnsi" w:cs="Arial"/>
        <w:sz w:val="22"/>
        <w:szCs w:val="20"/>
      </w:rPr>
      <w:tab/>
    </w:r>
    <w:r w:rsidRPr="00C34293">
      <w:rPr>
        <w:rFonts w:asciiTheme="majorHAnsi" w:hAnsiTheme="majorHAnsi" w:cs="Arial"/>
        <w:noProof/>
        <w:sz w:val="22"/>
        <w:szCs w:val="20"/>
        <w:lang w:val="hr-HR"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4293">
      <w:rPr>
        <w:rFonts w:asciiTheme="majorHAnsi" w:hAnsiTheme="majorHAnsi" w:cs="Arial"/>
        <w:sz w:val="22"/>
        <w:szCs w:val="20"/>
      </w:rPr>
      <w:tab/>
    </w:r>
    <w:r w:rsidRPr="00C34293">
      <w:rPr>
        <w:rFonts w:asciiTheme="majorHAnsi" w:hAnsiTheme="majorHAnsi" w:cs="Arial"/>
        <w:sz w:val="22"/>
        <w:szCs w:val="20"/>
      </w:rPr>
      <w:tab/>
      <w:t xml:space="preserve">                        Federation of Bosnia and Herzegovina</w:t>
    </w:r>
  </w:p>
  <w:p w:rsidR="0018484A" w:rsidRPr="00C34293" w:rsidRDefault="0018484A" w:rsidP="00F1280A">
    <w:pPr>
      <w:pStyle w:val="Header"/>
      <w:rPr>
        <w:rFonts w:asciiTheme="majorHAnsi" w:hAnsiTheme="majorHAnsi" w:cs="Arial"/>
        <w:sz w:val="22"/>
        <w:szCs w:val="20"/>
      </w:rPr>
    </w:pPr>
    <w:r w:rsidRPr="00C34293">
      <w:rPr>
        <w:rFonts w:asciiTheme="majorHAnsi" w:hAnsiTheme="majorHAnsi" w:cs="Arial"/>
        <w:sz w:val="22"/>
        <w:szCs w:val="20"/>
      </w:rPr>
      <w:t xml:space="preserve">Zeničko-Dobojski Kanton                                                       </w:t>
    </w:r>
    <w:r w:rsidR="00AA7E68">
      <w:rPr>
        <w:rFonts w:asciiTheme="majorHAnsi" w:hAnsiTheme="majorHAnsi" w:cs="Arial"/>
        <w:sz w:val="22"/>
        <w:szCs w:val="20"/>
      </w:rPr>
      <w:t xml:space="preserve">                         </w:t>
    </w:r>
    <w:r w:rsidRPr="00C34293">
      <w:rPr>
        <w:rFonts w:asciiTheme="majorHAnsi" w:hAnsiTheme="majorHAnsi" w:cs="Arial"/>
        <w:sz w:val="22"/>
        <w:szCs w:val="20"/>
      </w:rPr>
      <w:t xml:space="preserve"> Zenica-Doboj Canton</w:t>
    </w:r>
  </w:p>
  <w:p w:rsidR="0018484A" w:rsidRPr="00C34293" w:rsidRDefault="00AA7E68" w:rsidP="00F1280A">
    <w:pPr>
      <w:pStyle w:val="Header"/>
      <w:rPr>
        <w:rFonts w:asciiTheme="majorHAnsi" w:hAnsiTheme="majorHAnsi" w:cs="Arial"/>
        <w:b/>
        <w:sz w:val="22"/>
        <w:szCs w:val="20"/>
      </w:rPr>
    </w:pPr>
    <w:r>
      <w:rPr>
        <w:rFonts w:asciiTheme="majorHAnsi" w:hAnsiTheme="majorHAnsi" w:cs="Arial"/>
        <w:b/>
        <w:sz w:val="22"/>
        <w:szCs w:val="20"/>
      </w:rPr>
      <w:t xml:space="preserve">           </w:t>
    </w:r>
    <w:r w:rsidR="0018484A" w:rsidRPr="00C34293">
      <w:rPr>
        <w:rFonts w:asciiTheme="majorHAnsi" w:hAnsiTheme="majorHAnsi" w:cs="Arial"/>
        <w:b/>
        <w:sz w:val="22"/>
        <w:szCs w:val="20"/>
      </w:rPr>
      <w:t>OPĆINA BREZA</w:t>
    </w:r>
    <w:r w:rsidR="0018484A" w:rsidRPr="00C34293">
      <w:rPr>
        <w:rFonts w:asciiTheme="majorHAnsi" w:hAnsiTheme="majorHAnsi" w:cs="Arial"/>
        <w:b/>
        <w:sz w:val="22"/>
        <w:szCs w:val="20"/>
      </w:rPr>
      <w:tab/>
      <w:t xml:space="preserve"> </w:t>
    </w:r>
    <w:r>
      <w:rPr>
        <w:rFonts w:asciiTheme="majorHAnsi" w:hAnsiTheme="majorHAnsi" w:cs="Arial"/>
        <w:b/>
        <w:sz w:val="22"/>
        <w:szCs w:val="20"/>
      </w:rPr>
      <w:t xml:space="preserve">                                                                              </w:t>
    </w:r>
    <w:r w:rsidR="0018484A" w:rsidRPr="00C34293">
      <w:rPr>
        <w:rFonts w:asciiTheme="majorHAnsi" w:hAnsiTheme="majorHAnsi" w:cs="Arial"/>
        <w:b/>
        <w:sz w:val="22"/>
        <w:szCs w:val="20"/>
      </w:rPr>
      <w:t xml:space="preserve"> MUNICIPALITY OF BREZA</w:t>
    </w:r>
  </w:p>
  <w:p w:rsidR="0018484A" w:rsidRPr="007C46CA" w:rsidRDefault="00AA7E68" w:rsidP="00F1280A">
    <w:pPr>
      <w:pStyle w:val="Header"/>
      <w:rPr>
        <w:sz w:val="20"/>
        <w:lang w:val="bs-Latn-BA"/>
      </w:rPr>
    </w:pPr>
    <w:r>
      <w:rPr>
        <w:rFonts w:asciiTheme="majorHAnsi" w:hAnsiTheme="majorHAnsi" w:cs="Arial"/>
        <w:sz w:val="22"/>
        <w:szCs w:val="20"/>
      </w:rPr>
      <w:t xml:space="preserve">            </w:t>
    </w:r>
    <w:r w:rsidR="0018484A" w:rsidRPr="00C34293">
      <w:rPr>
        <w:rFonts w:asciiTheme="majorHAnsi" w:hAnsiTheme="majorHAnsi" w:cs="Arial"/>
        <w:sz w:val="22"/>
        <w:szCs w:val="20"/>
      </w:rPr>
      <w:t xml:space="preserve">Općinskinačelnik  </w:t>
    </w:r>
    <w:r>
      <w:rPr>
        <w:rFonts w:asciiTheme="majorHAnsi" w:hAnsiTheme="majorHAnsi" w:cs="Arial"/>
        <w:sz w:val="22"/>
        <w:szCs w:val="20"/>
      </w:rPr>
      <w:t xml:space="preserve">                                                                                      </w:t>
    </w:r>
    <w:r w:rsidR="0018484A" w:rsidRPr="00C34293">
      <w:rPr>
        <w:rFonts w:asciiTheme="majorHAnsi" w:hAnsiTheme="majorHAnsi" w:cs="Arial"/>
        <w:sz w:val="22"/>
        <w:szCs w:val="20"/>
      </w:rPr>
      <w:t xml:space="preserve">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8A5144"/>
    <w:multiLevelType w:val="hybridMultilevel"/>
    <w:tmpl w:val="AFC0EECA"/>
    <w:lvl w:ilvl="0" w:tplc="041A0003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52B4D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723" w:hanging="360"/>
      </w:pPr>
    </w:lvl>
    <w:lvl w:ilvl="2" w:tplc="141A001B" w:tentative="1">
      <w:start w:val="1"/>
      <w:numFmt w:val="lowerRoman"/>
      <w:lvlText w:val="%3."/>
      <w:lvlJc w:val="right"/>
      <w:pPr>
        <w:ind w:left="2443" w:hanging="180"/>
      </w:pPr>
    </w:lvl>
    <w:lvl w:ilvl="3" w:tplc="141A000F" w:tentative="1">
      <w:start w:val="1"/>
      <w:numFmt w:val="decimal"/>
      <w:lvlText w:val="%4."/>
      <w:lvlJc w:val="left"/>
      <w:pPr>
        <w:ind w:left="3163" w:hanging="360"/>
      </w:pPr>
    </w:lvl>
    <w:lvl w:ilvl="4" w:tplc="141A0019" w:tentative="1">
      <w:start w:val="1"/>
      <w:numFmt w:val="lowerLetter"/>
      <w:lvlText w:val="%5."/>
      <w:lvlJc w:val="left"/>
      <w:pPr>
        <w:ind w:left="3883" w:hanging="360"/>
      </w:pPr>
    </w:lvl>
    <w:lvl w:ilvl="5" w:tplc="141A001B" w:tentative="1">
      <w:start w:val="1"/>
      <w:numFmt w:val="lowerRoman"/>
      <w:lvlText w:val="%6."/>
      <w:lvlJc w:val="right"/>
      <w:pPr>
        <w:ind w:left="4603" w:hanging="180"/>
      </w:pPr>
    </w:lvl>
    <w:lvl w:ilvl="6" w:tplc="141A000F" w:tentative="1">
      <w:start w:val="1"/>
      <w:numFmt w:val="decimal"/>
      <w:lvlText w:val="%7."/>
      <w:lvlJc w:val="left"/>
      <w:pPr>
        <w:ind w:left="5323" w:hanging="360"/>
      </w:pPr>
    </w:lvl>
    <w:lvl w:ilvl="7" w:tplc="141A0019" w:tentative="1">
      <w:start w:val="1"/>
      <w:numFmt w:val="lowerLetter"/>
      <w:lvlText w:val="%8."/>
      <w:lvlJc w:val="left"/>
      <w:pPr>
        <w:ind w:left="6043" w:hanging="360"/>
      </w:pPr>
    </w:lvl>
    <w:lvl w:ilvl="8" w:tplc="1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723" w:hanging="360"/>
      </w:pPr>
    </w:lvl>
    <w:lvl w:ilvl="2" w:tplc="141A001B" w:tentative="1">
      <w:start w:val="1"/>
      <w:numFmt w:val="lowerRoman"/>
      <w:lvlText w:val="%3."/>
      <w:lvlJc w:val="right"/>
      <w:pPr>
        <w:ind w:left="2443" w:hanging="180"/>
      </w:pPr>
    </w:lvl>
    <w:lvl w:ilvl="3" w:tplc="141A000F" w:tentative="1">
      <w:start w:val="1"/>
      <w:numFmt w:val="decimal"/>
      <w:lvlText w:val="%4."/>
      <w:lvlJc w:val="left"/>
      <w:pPr>
        <w:ind w:left="3163" w:hanging="360"/>
      </w:pPr>
    </w:lvl>
    <w:lvl w:ilvl="4" w:tplc="141A0019" w:tentative="1">
      <w:start w:val="1"/>
      <w:numFmt w:val="lowerLetter"/>
      <w:lvlText w:val="%5."/>
      <w:lvlJc w:val="left"/>
      <w:pPr>
        <w:ind w:left="3883" w:hanging="360"/>
      </w:pPr>
    </w:lvl>
    <w:lvl w:ilvl="5" w:tplc="141A001B" w:tentative="1">
      <w:start w:val="1"/>
      <w:numFmt w:val="lowerRoman"/>
      <w:lvlText w:val="%6."/>
      <w:lvlJc w:val="right"/>
      <w:pPr>
        <w:ind w:left="4603" w:hanging="180"/>
      </w:pPr>
    </w:lvl>
    <w:lvl w:ilvl="6" w:tplc="141A000F" w:tentative="1">
      <w:start w:val="1"/>
      <w:numFmt w:val="decimal"/>
      <w:lvlText w:val="%7."/>
      <w:lvlJc w:val="left"/>
      <w:pPr>
        <w:ind w:left="5323" w:hanging="360"/>
      </w:pPr>
    </w:lvl>
    <w:lvl w:ilvl="7" w:tplc="141A0019" w:tentative="1">
      <w:start w:val="1"/>
      <w:numFmt w:val="lowerLetter"/>
      <w:lvlText w:val="%8."/>
      <w:lvlJc w:val="left"/>
      <w:pPr>
        <w:ind w:left="6043" w:hanging="360"/>
      </w:pPr>
    </w:lvl>
    <w:lvl w:ilvl="8" w:tplc="1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17"/>
  </w:num>
  <w:num w:numId="5">
    <w:abstractNumId w:val="25"/>
  </w:num>
  <w:num w:numId="6">
    <w:abstractNumId w:val="2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30"/>
  </w:num>
  <w:num w:numId="19">
    <w:abstractNumId w:val="16"/>
  </w:num>
  <w:num w:numId="20">
    <w:abstractNumId w:val="9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7"/>
  </w:num>
  <w:num w:numId="26">
    <w:abstractNumId w:val="26"/>
  </w:num>
  <w:num w:numId="27">
    <w:abstractNumId w:val="8"/>
  </w:num>
  <w:num w:numId="28">
    <w:abstractNumId w:val="7"/>
  </w:num>
  <w:num w:numId="29">
    <w:abstractNumId w:val="20"/>
  </w:num>
  <w:num w:numId="30">
    <w:abstractNumId w:val="29"/>
  </w:num>
  <w:num w:numId="31">
    <w:abstractNumId w:val="22"/>
  </w:num>
  <w:num w:numId="32">
    <w:abstractNumId w:val="24"/>
  </w:num>
  <w:num w:numId="33">
    <w:abstractNumId w:val="1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C1044A"/>
    <w:rsid w:val="00002330"/>
    <w:rsid w:val="00004CA6"/>
    <w:rsid w:val="00007F60"/>
    <w:rsid w:val="0001397D"/>
    <w:rsid w:val="00014FD7"/>
    <w:rsid w:val="00020E2D"/>
    <w:rsid w:val="00031519"/>
    <w:rsid w:val="00031E3A"/>
    <w:rsid w:val="00032F87"/>
    <w:rsid w:val="000358B3"/>
    <w:rsid w:val="00036BD0"/>
    <w:rsid w:val="00042F05"/>
    <w:rsid w:val="00044611"/>
    <w:rsid w:val="000467F4"/>
    <w:rsid w:val="00046D19"/>
    <w:rsid w:val="00054D0D"/>
    <w:rsid w:val="00057362"/>
    <w:rsid w:val="00061881"/>
    <w:rsid w:val="0006196C"/>
    <w:rsid w:val="00064E74"/>
    <w:rsid w:val="00067536"/>
    <w:rsid w:val="000679CC"/>
    <w:rsid w:val="00070EF8"/>
    <w:rsid w:val="000714D1"/>
    <w:rsid w:val="00072FC1"/>
    <w:rsid w:val="000741B0"/>
    <w:rsid w:val="00080154"/>
    <w:rsid w:val="000811AB"/>
    <w:rsid w:val="00083322"/>
    <w:rsid w:val="0008676B"/>
    <w:rsid w:val="00095A2C"/>
    <w:rsid w:val="000A596A"/>
    <w:rsid w:val="000A78E2"/>
    <w:rsid w:val="000B0D49"/>
    <w:rsid w:val="000B413B"/>
    <w:rsid w:val="000B5C23"/>
    <w:rsid w:val="000C0AB5"/>
    <w:rsid w:val="000C3734"/>
    <w:rsid w:val="000C4774"/>
    <w:rsid w:val="000C686A"/>
    <w:rsid w:val="000D35C2"/>
    <w:rsid w:val="000D37F8"/>
    <w:rsid w:val="000D608B"/>
    <w:rsid w:val="000E023F"/>
    <w:rsid w:val="00105C5F"/>
    <w:rsid w:val="00110CEC"/>
    <w:rsid w:val="00111B2E"/>
    <w:rsid w:val="001140AC"/>
    <w:rsid w:val="0011695F"/>
    <w:rsid w:val="00130B7E"/>
    <w:rsid w:val="00131E78"/>
    <w:rsid w:val="001342B5"/>
    <w:rsid w:val="00155BAD"/>
    <w:rsid w:val="00155C2F"/>
    <w:rsid w:val="00156F7A"/>
    <w:rsid w:val="0016156B"/>
    <w:rsid w:val="00162654"/>
    <w:rsid w:val="001628BF"/>
    <w:rsid w:val="00165C49"/>
    <w:rsid w:val="00167183"/>
    <w:rsid w:val="00175780"/>
    <w:rsid w:val="001762F9"/>
    <w:rsid w:val="00176591"/>
    <w:rsid w:val="00182AF5"/>
    <w:rsid w:val="0018484A"/>
    <w:rsid w:val="00185FA4"/>
    <w:rsid w:val="00194690"/>
    <w:rsid w:val="001A5A10"/>
    <w:rsid w:val="001A5D31"/>
    <w:rsid w:val="001B32A9"/>
    <w:rsid w:val="001C1746"/>
    <w:rsid w:val="001C5438"/>
    <w:rsid w:val="001D14F9"/>
    <w:rsid w:val="001E4015"/>
    <w:rsid w:val="001E5A1C"/>
    <w:rsid w:val="001F01AE"/>
    <w:rsid w:val="001F3066"/>
    <w:rsid w:val="001F3536"/>
    <w:rsid w:val="001F4FC0"/>
    <w:rsid w:val="002202B7"/>
    <w:rsid w:val="002265E1"/>
    <w:rsid w:val="00237C6D"/>
    <w:rsid w:val="00242482"/>
    <w:rsid w:val="0024517E"/>
    <w:rsid w:val="00247244"/>
    <w:rsid w:val="002552BA"/>
    <w:rsid w:val="0025653C"/>
    <w:rsid w:val="00257FC3"/>
    <w:rsid w:val="00266B8B"/>
    <w:rsid w:val="00267445"/>
    <w:rsid w:val="00267F8B"/>
    <w:rsid w:val="00285AD4"/>
    <w:rsid w:val="00290A0F"/>
    <w:rsid w:val="00293746"/>
    <w:rsid w:val="00293F76"/>
    <w:rsid w:val="0029450A"/>
    <w:rsid w:val="00297E50"/>
    <w:rsid w:val="002A0692"/>
    <w:rsid w:val="002A3AC2"/>
    <w:rsid w:val="002A504D"/>
    <w:rsid w:val="002A6936"/>
    <w:rsid w:val="002B18EC"/>
    <w:rsid w:val="002D1ACB"/>
    <w:rsid w:val="002D2C46"/>
    <w:rsid w:val="002E2921"/>
    <w:rsid w:val="002E385F"/>
    <w:rsid w:val="002E3CC5"/>
    <w:rsid w:val="002E6039"/>
    <w:rsid w:val="002F2913"/>
    <w:rsid w:val="002F71B6"/>
    <w:rsid w:val="00306BCF"/>
    <w:rsid w:val="00307E78"/>
    <w:rsid w:val="003138D7"/>
    <w:rsid w:val="00324846"/>
    <w:rsid w:val="00330918"/>
    <w:rsid w:val="00333EBA"/>
    <w:rsid w:val="00334111"/>
    <w:rsid w:val="0033599D"/>
    <w:rsid w:val="00341170"/>
    <w:rsid w:val="00361B9F"/>
    <w:rsid w:val="003634CC"/>
    <w:rsid w:val="003664E2"/>
    <w:rsid w:val="0036768B"/>
    <w:rsid w:val="0037192F"/>
    <w:rsid w:val="00372575"/>
    <w:rsid w:val="003735DA"/>
    <w:rsid w:val="0037709B"/>
    <w:rsid w:val="00382090"/>
    <w:rsid w:val="00382FF6"/>
    <w:rsid w:val="003857DE"/>
    <w:rsid w:val="00386506"/>
    <w:rsid w:val="00390C0A"/>
    <w:rsid w:val="00394604"/>
    <w:rsid w:val="003957DE"/>
    <w:rsid w:val="003A5B1B"/>
    <w:rsid w:val="003C258B"/>
    <w:rsid w:val="003D070D"/>
    <w:rsid w:val="003D7CAF"/>
    <w:rsid w:val="003E0EB0"/>
    <w:rsid w:val="003F1B2A"/>
    <w:rsid w:val="003F2CCF"/>
    <w:rsid w:val="003F35EA"/>
    <w:rsid w:val="003F5EFE"/>
    <w:rsid w:val="003F6607"/>
    <w:rsid w:val="00407A7D"/>
    <w:rsid w:val="00411A7C"/>
    <w:rsid w:val="00412148"/>
    <w:rsid w:val="00416556"/>
    <w:rsid w:val="00420FF2"/>
    <w:rsid w:val="00421224"/>
    <w:rsid w:val="00426AE1"/>
    <w:rsid w:val="00427E6B"/>
    <w:rsid w:val="00430BEC"/>
    <w:rsid w:val="00430FD5"/>
    <w:rsid w:val="00431681"/>
    <w:rsid w:val="0044471A"/>
    <w:rsid w:val="0044677B"/>
    <w:rsid w:val="00451FE5"/>
    <w:rsid w:val="004555A9"/>
    <w:rsid w:val="00455F39"/>
    <w:rsid w:val="004570B4"/>
    <w:rsid w:val="004604C3"/>
    <w:rsid w:val="00467717"/>
    <w:rsid w:val="00470CFB"/>
    <w:rsid w:val="004808D8"/>
    <w:rsid w:val="00480DBF"/>
    <w:rsid w:val="00486F64"/>
    <w:rsid w:val="004910BC"/>
    <w:rsid w:val="00494EC8"/>
    <w:rsid w:val="00496DE7"/>
    <w:rsid w:val="004A02F0"/>
    <w:rsid w:val="004A18C1"/>
    <w:rsid w:val="004B1F04"/>
    <w:rsid w:val="004B213C"/>
    <w:rsid w:val="004B3035"/>
    <w:rsid w:val="004B3E39"/>
    <w:rsid w:val="004B610C"/>
    <w:rsid w:val="004D13CD"/>
    <w:rsid w:val="004D231D"/>
    <w:rsid w:val="004E05CB"/>
    <w:rsid w:val="004E13BF"/>
    <w:rsid w:val="004E2DEE"/>
    <w:rsid w:val="004E3091"/>
    <w:rsid w:val="004E3844"/>
    <w:rsid w:val="004E46D6"/>
    <w:rsid w:val="004E5A59"/>
    <w:rsid w:val="00503A73"/>
    <w:rsid w:val="00512CEC"/>
    <w:rsid w:val="005251A5"/>
    <w:rsid w:val="0052707D"/>
    <w:rsid w:val="005371FC"/>
    <w:rsid w:val="00545125"/>
    <w:rsid w:val="00546082"/>
    <w:rsid w:val="00552D36"/>
    <w:rsid w:val="00566050"/>
    <w:rsid w:val="00570DCF"/>
    <w:rsid w:val="005745BE"/>
    <w:rsid w:val="00583882"/>
    <w:rsid w:val="00587017"/>
    <w:rsid w:val="005877BE"/>
    <w:rsid w:val="005911E1"/>
    <w:rsid w:val="00595F15"/>
    <w:rsid w:val="00597A20"/>
    <w:rsid w:val="005A3D6A"/>
    <w:rsid w:val="005A5F45"/>
    <w:rsid w:val="005A66A1"/>
    <w:rsid w:val="005A72BD"/>
    <w:rsid w:val="005A7314"/>
    <w:rsid w:val="005B354A"/>
    <w:rsid w:val="005B6FAD"/>
    <w:rsid w:val="005C258C"/>
    <w:rsid w:val="005E0806"/>
    <w:rsid w:val="005F6382"/>
    <w:rsid w:val="005F7D01"/>
    <w:rsid w:val="006006EC"/>
    <w:rsid w:val="00602174"/>
    <w:rsid w:val="00603C82"/>
    <w:rsid w:val="00604BB7"/>
    <w:rsid w:val="00604D44"/>
    <w:rsid w:val="00605183"/>
    <w:rsid w:val="006051F6"/>
    <w:rsid w:val="0061515A"/>
    <w:rsid w:val="00617B77"/>
    <w:rsid w:val="00627D94"/>
    <w:rsid w:val="00634B34"/>
    <w:rsid w:val="0063536D"/>
    <w:rsid w:val="00636350"/>
    <w:rsid w:val="00640DA9"/>
    <w:rsid w:val="00646E8D"/>
    <w:rsid w:val="0065071D"/>
    <w:rsid w:val="00652C01"/>
    <w:rsid w:val="006561BF"/>
    <w:rsid w:val="00660262"/>
    <w:rsid w:val="006726C2"/>
    <w:rsid w:val="006727DC"/>
    <w:rsid w:val="006738EE"/>
    <w:rsid w:val="0068012D"/>
    <w:rsid w:val="00682A5D"/>
    <w:rsid w:val="00684639"/>
    <w:rsid w:val="00684932"/>
    <w:rsid w:val="006925BC"/>
    <w:rsid w:val="006A6854"/>
    <w:rsid w:val="006C0B38"/>
    <w:rsid w:val="006C1E32"/>
    <w:rsid w:val="006C250A"/>
    <w:rsid w:val="006C7931"/>
    <w:rsid w:val="006D7CFD"/>
    <w:rsid w:val="006E6D9C"/>
    <w:rsid w:val="006F74DF"/>
    <w:rsid w:val="00717F41"/>
    <w:rsid w:val="00720E12"/>
    <w:rsid w:val="0072117B"/>
    <w:rsid w:val="007229EC"/>
    <w:rsid w:val="00730DA7"/>
    <w:rsid w:val="00733C31"/>
    <w:rsid w:val="007344D7"/>
    <w:rsid w:val="00747503"/>
    <w:rsid w:val="0075228F"/>
    <w:rsid w:val="00752382"/>
    <w:rsid w:val="0075563F"/>
    <w:rsid w:val="00765AAA"/>
    <w:rsid w:val="00766672"/>
    <w:rsid w:val="007707D4"/>
    <w:rsid w:val="007727F5"/>
    <w:rsid w:val="00774AC1"/>
    <w:rsid w:val="00777CFD"/>
    <w:rsid w:val="00785404"/>
    <w:rsid w:val="007874D6"/>
    <w:rsid w:val="007901D4"/>
    <w:rsid w:val="00791BEF"/>
    <w:rsid w:val="00792D28"/>
    <w:rsid w:val="00794C01"/>
    <w:rsid w:val="007963EF"/>
    <w:rsid w:val="00797D5D"/>
    <w:rsid w:val="007A6CE3"/>
    <w:rsid w:val="007B4FB0"/>
    <w:rsid w:val="007C46CA"/>
    <w:rsid w:val="007C74E6"/>
    <w:rsid w:val="007D4579"/>
    <w:rsid w:val="007D46AB"/>
    <w:rsid w:val="007D6C79"/>
    <w:rsid w:val="007E1C3C"/>
    <w:rsid w:val="007E5311"/>
    <w:rsid w:val="007E73C5"/>
    <w:rsid w:val="007E7CDE"/>
    <w:rsid w:val="007F00A2"/>
    <w:rsid w:val="00800689"/>
    <w:rsid w:val="008015F6"/>
    <w:rsid w:val="00805C29"/>
    <w:rsid w:val="00815938"/>
    <w:rsid w:val="00815A77"/>
    <w:rsid w:val="0081776D"/>
    <w:rsid w:val="00820D81"/>
    <w:rsid w:val="00827212"/>
    <w:rsid w:val="00831A72"/>
    <w:rsid w:val="00832E96"/>
    <w:rsid w:val="00834296"/>
    <w:rsid w:val="0083731F"/>
    <w:rsid w:val="00842C13"/>
    <w:rsid w:val="0084367D"/>
    <w:rsid w:val="00847510"/>
    <w:rsid w:val="008562C8"/>
    <w:rsid w:val="00866FFF"/>
    <w:rsid w:val="008679C6"/>
    <w:rsid w:val="00867B54"/>
    <w:rsid w:val="008776DF"/>
    <w:rsid w:val="00877E23"/>
    <w:rsid w:val="008856DF"/>
    <w:rsid w:val="008900C3"/>
    <w:rsid w:val="00892A72"/>
    <w:rsid w:val="00893180"/>
    <w:rsid w:val="00896FCB"/>
    <w:rsid w:val="00897164"/>
    <w:rsid w:val="008A18A4"/>
    <w:rsid w:val="008B0F3B"/>
    <w:rsid w:val="008B1E1F"/>
    <w:rsid w:val="008B5196"/>
    <w:rsid w:val="008D44DE"/>
    <w:rsid w:val="008D6C3D"/>
    <w:rsid w:val="008D78E2"/>
    <w:rsid w:val="008E1C56"/>
    <w:rsid w:val="008F1004"/>
    <w:rsid w:val="00907F78"/>
    <w:rsid w:val="00911CDD"/>
    <w:rsid w:val="00912D3A"/>
    <w:rsid w:val="009224A8"/>
    <w:rsid w:val="00927FE2"/>
    <w:rsid w:val="00937724"/>
    <w:rsid w:val="009412E7"/>
    <w:rsid w:val="0095453E"/>
    <w:rsid w:val="00955D07"/>
    <w:rsid w:val="009571BA"/>
    <w:rsid w:val="00957207"/>
    <w:rsid w:val="009632A4"/>
    <w:rsid w:val="009672AA"/>
    <w:rsid w:val="00967883"/>
    <w:rsid w:val="00967DE4"/>
    <w:rsid w:val="00971629"/>
    <w:rsid w:val="00977B50"/>
    <w:rsid w:val="009825E6"/>
    <w:rsid w:val="009837C4"/>
    <w:rsid w:val="0099439D"/>
    <w:rsid w:val="009A0DB8"/>
    <w:rsid w:val="009A3958"/>
    <w:rsid w:val="009A72E2"/>
    <w:rsid w:val="009A7765"/>
    <w:rsid w:val="009B0D94"/>
    <w:rsid w:val="009B5733"/>
    <w:rsid w:val="009B731F"/>
    <w:rsid w:val="009B7464"/>
    <w:rsid w:val="009C19C0"/>
    <w:rsid w:val="009C51C2"/>
    <w:rsid w:val="009C677A"/>
    <w:rsid w:val="009C6BAC"/>
    <w:rsid w:val="009D2079"/>
    <w:rsid w:val="009E0F4E"/>
    <w:rsid w:val="009E6301"/>
    <w:rsid w:val="00A10B58"/>
    <w:rsid w:val="00A10B85"/>
    <w:rsid w:val="00A13B9D"/>
    <w:rsid w:val="00A16D93"/>
    <w:rsid w:val="00A17F31"/>
    <w:rsid w:val="00A230A1"/>
    <w:rsid w:val="00A247D7"/>
    <w:rsid w:val="00A46600"/>
    <w:rsid w:val="00A5503F"/>
    <w:rsid w:val="00A573CB"/>
    <w:rsid w:val="00A61922"/>
    <w:rsid w:val="00A6381A"/>
    <w:rsid w:val="00A648D5"/>
    <w:rsid w:val="00A65158"/>
    <w:rsid w:val="00A718B5"/>
    <w:rsid w:val="00A71A99"/>
    <w:rsid w:val="00A73F7C"/>
    <w:rsid w:val="00A74878"/>
    <w:rsid w:val="00A75B3C"/>
    <w:rsid w:val="00A7695D"/>
    <w:rsid w:val="00A76F3F"/>
    <w:rsid w:val="00A77B33"/>
    <w:rsid w:val="00A82E9D"/>
    <w:rsid w:val="00A8377B"/>
    <w:rsid w:val="00A87065"/>
    <w:rsid w:val="00A93E4E"/>
    <w:rsid w:val="00AA7422"/>
    <w:rsid w:val="00AA7E68"/>
    <w:rsid w:val="00AB01C7"/>
    <w:rsid w:val="00AB5A71"/>
    <w:rsid w:val="00AB778C"/>
    <w:rsid w:val="00AC0A11"/>
    <w:rsid w:val="00AD1766"/>
    <w:rsid w:val="00AD5029"/>
    <w:rsid w:val="00AE287E"/>
    <w:rsid w:val="00AF14B7"/>
    <w:rsid w:val="00AF1ABA"/>
    <w:rsid w:val="00AF20A0"/>
    <w:rsid w:val="00AF30FF"/>
    <w:rsid w:val="00AF36F5"/>
    <w:rsid w:val="00B028AC"/>
    <w:rsid w:val="00B0753E"/>
    <w:rsid w:val="00B2217E"/>
    <w:rsid w:val="00B2783F"/>
    <w:rsid w:val="00B278A5"/>
    <w:rsid w:val="00B3011B"/>
    <w:rsid w:val="00B31A67"/>
    <w:rsid w:val="00B34D7D"/>
    <w:rsid w:val="00B37E79"/>
    <w:rsid w:val="00B40DBA"/>
    <w:rsid w:val="00B40F83"/>
    <w:rsid w:val="00B460C5"/>
    <w:rsid w:val="00B462F4"/>
    <w:rsid w:val="00B61205"/>
    <w:rsid w:val="00B67805"/>
    <w:rsid w:val="00B702EE"/>
    <w:rsid w:val="00B70B59"/>
    <w:rsid w:val="00B70D46"/>
    <w:rsid w:val="00B754D1"/>
    <w:rsid w:val="00B773CE"/>
    <w:rsid w:val="00B9126D"/>
    <w:rsid w:val="00BA34B4"/>
    <w:rsid w:val="00BB0782"/>
    <w:rsid w:val="00BB66DB"/>
    <w:rsid w:val="00BB7E25"/>
    <w:rsid w:val="00BC0162"/>
    <w:rsid w:val="00BE0EE3"/>
    <w:rsid w:val="00BE2215"/>
    <w:rsid w:val="00BE5BE8"/>
    <w:rsid w:val="00BE7B85"/>
    <w:rsid w:val="00BF36CD"/>
    <w:rsid w:val="00C0373D"/>
    <w:rsid w:val="00C06798"/>
    <w:rsid w:val="00C1028A"/>
    <w:rsid w:val="00C1044A"/>
    <w:rsid w:val="00C15D5E"/>
    <w:rsid w:val="00C34293"/>
    <w:rsid w:val="00C34F6A"/>
    <w:rsid w:val="00C43FDE"/>
    <w:rsid w:val="00C44109"/>
    <w:rsid w:val="00C5710B"/>
    <w:rsid w:val="00C57A0B"/>
    <w:rsid w:val="00C57A14"/>
    <w:rsid w:val="00C57A23"/>
    <w:rsid w:val="00C60CC5"/>
    <w:rsid w:val="00C71ED2"/>
    <w:rsid w:val="00C77F3C"/>
    <w:rsid w:val="00C839C9"/>
    <w:rsid w:val="00C91A6B"/>
    <w:rsid w:val="00C96DED"/>
    <w:rsid w:val="00CC1F90"/>
    <w:rsid w:val="00CD0575"/>
    <w:rsid w:val="00CE08E0"/>
    <w:rsid w:val="00CE1B03"/>
    <w:rsid w:val="00CE30EC"/>
    <w:rsid w:val="00CE3F31"/>
    <w:rsid w:val="00CE58E4"/>
    <w:rsid w:val="00CF0893"/>
    <w:rsid w:val="00CF2754"/>
    <w:rsid w:val="00CF4436"/>
    <w:rsid w:val="00D01C0A"/>
    <w:rsid w:val="00D10C35"/>
    <w:rsid w:val="00D141AA"/>
    <w:rsid w:val="00D175BA"/>
    <w:rsid w:val="00D24A3F"/>
    <w:rsid w:val="00D2561D"/>
    <w:rsid w:val="00D305E4"/>
    <w:rsid w:val="00D40578"/>
    <w:rsid w:val="00D50E81"/>
    <w:rsid w:val="00D53FE7"/>
    <w:rsid w:val="00D574B9"/>
    <w:rsid w:val="00D60939"/>
    <w:rsid w:val="00D67548"/>
    <w:rsid w:val="00D67DE9"/>
    <w:rsid w:val="00D73BF0"/>
    <w:rsid w:val="00D7570E"/>
    <w:rsid w:val="00D91C4B"/>
    <w:rsid w:val="00D95588"/>
    <w:rsid w:val="00D974F1"/>
    <w:rsid w:val="00DB1DD4"/>
    <w:rsid w:val="00DB32A8"/>
    <w:rsid w:val="00DB5EBA"/>
    <w:rsid w:val="00DC0EBE"/>
    <w:rsid w:val="00DD114C"/>
    <w:rsid w:val="00DE1BB0"/>
    <w:rsid w:val="00DE2C5F"/>
    <w:rsid w:val="00DE71AE"/>
    <w:rsid w:val="00DF11CB"/>
    <w:rsid w:val="00DF3078"/>
    <w:rsid w:val="00DF4A4E"/>
    <w:rsid w:val="00DF7604"/>
    <w:rsid w:val="00DF7C08"/>
    <w:rsid w:val="00E023A1"/>
    <w:rsid w:val="00E028CD"/>
    <w:rsid w:val="00E034CE"/>
    <w:rsid w:val="00E05F62"/>
    <w:rsid w:val="00E07269"/>
    <w:rsid w:val="00E13191"/>
    <w:rsid w:val="00E16700"/>
    <w:rsid w:val="00E32692"/>
    <w:rsid w:val="00E41D96"/>
    <w:rsid w:val="00E5635B"/>
    <w:rsid w:val="00E577DC"/>
    <w:rsid w:val="00E66791"/>
    <w:rsid w:val="00E70A3D"/>
    <w:rsid w:val="00E74E52"/>
    <w:rsid w:val="00E839A8"/>
    <w:rsid w:val="00E922B7"/>
    <w:rsid w:val="00E9251C"/>
    <w:rsid w:val="00EA3139"/>
    <w:rsid w:val="00EA51D5"/>
    <w:rsid w:val="00EB0801"/>
    <w:rsid w:val="00EB090F"/>
    <w:rsid w:val="00EB4B9D"/>
    <w:rsid w:val="00EB77F6"/>
    <w:rsid w:val="00EC157A"/>
    <w:rsid w:val="00EC47CB"/>
    <w:rsid w:val="00EC62C4"/>
    <w:rsid w:val="00ED5A21"/>
    <w:rsid w:val="00ED67EE"/>
    <w:rsid w:val="00EE54E2"/>
    <w:rsid w:val="00EE7495"/>
    <w:rsid w:val="00EF0049"/>
    <w:rsid w:val="00EF099E"/>
    <w:rsid w:val="00F072E5"/>
    <w:rsid w:val="00F1280A"/>
    <w:rsid w:val="00F14ED2"/>
    <w:rsid w:val="00F1653F"/>
    <w:rsid w:val="00F32746"/>
    <w:rsid w:val="00F32A39"/>
    <w:rsid w:val="00F34720"/>
    <w:rsid w:val="00F3734B"/>
    <w:rsid w:val="00F37489"/>
    <w:rsid w:val="00F5286B"/>
    <w:rsid w:val="00F535CE"/>
    <w:rsid w:val="00F54296"/>
    <w:rsid w:val="00F55DC3"/>
    <w:rsid w:val="00F564F8"/>
    <w:rsid w:val="00F60B5F"/>
    <w:rsid w:val="00F633BE"/>
    <w:rsid w:val="00F659E5"/>
    <w:rsid w:val="00F73F43"/>
    <w:rsid w:val="00F77A2E"/>
    <w:rsid w:val="00F81821"/>
    <w:rsid w:val="00F848D9"/>
    <w:rsid w:val="00F872DF"/>
    <w:rsid w:val="00F87632"/>
    <w:rsid w:val="00F96598"/>
    <w:rsid w:val="00F970BF"/>
    <w:rsid w:val="00F97182"/>
    <w:rsid w:val="00FA55A1"/>
    <w:rsid w:val="00FA70E3"/>
    <w:rsid w:val="00FB7335"/>
    <w:rsid w:val="00FB7977"/>
    <w:rsid w:val="00FB7980"/>
    <w:rsid w:val="00FC2EBA"/>
    <w:rsid w:val="00FC78BB"/>
    <w:rsid w:val="00FD50CF"/>
    <w:rsid w:val="00FD7D21"/>
    <w:rsid w:val="00FE4E5C"/>
    <w:rsid w:val="00FE58DB"/>
    <w:rsid w:val="00FE7E1B"/>
    <w:rsid w:val="00FF14AA"/>
    <w:rsid w:val="00FF1E29"/>
    <w:rsid w:val="00FF3917"/>
    <w:rsid w:val="00FF4FF2"/>
    <w:rsid w:val="00FF5EB7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C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5F45"/>
    <w:rPr>
      <w:sz w:val="24"/>
      <w:szCs w:val="24"/>
      <w:lang w:val="hr-HR" w:eastAsia="en-US"/>
    </w:rPr>
  </w:style>
  <w:style w:type="character" w:customStyle="1" w:styleId="ListParagraphChar">
    <w:name w:val="List Paragraph Char"/>
    <w:link w:val="ListParagraph"/>
    <w:uiPriority w:val="34"/>
    <w:locked/>
    <w:rsid w:val="005C258C"/>
    <w:rPr>
      <w:sz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E877-7A86-4D27-9B55-D11C0D8B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4238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Privreda1</cp:lastModifiedBy>
  <cp:revision>144</cp:revision>
  <cp:lastPrinted>2023-08-15T12:28:00Z</cp:lastPrinted>
  <dcterms:created xsi:type="dcterms:W3CDTF">2015-04-04T15:03:00Z</dcterms:created>
  <dcterms:modified xsi:type="dcterms:W3CDTF">2023-08-15T13:03:00Z</dcterms:modified>
</cp:coreProperties>
</file>