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42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2747"/>
        <w:gridCol w:w="4253"/>
      </w:tblGrid>
      <w:tr w:rsidR="008B7F20" w:rsidRPr="00B55B9D" w14:paraId="389B06D1" w14:textId="77777777" w:rsidTr="007F44F8">
        <w:trPr>
          <w:trHeight w:val="821"/>
        </w:trPr>
        <w:tc>
          <w:tcPr>
            <w:tcW w:w="3349" w:type="dxa"/>
            <w:shd w:val="clear" w:color="auto" w:fill="auto"/>
            <w:vAlign w:val="center"/>
          </w:tcPr>
          <w:p w14:paraId="46D2D8D4" w14:textId="77777777" w:rsidR="008B7F20" w:rsidRPr="00B55B9D" w:rsidRDefault="008B7F20" w:rsidP="007F44F8">
            <w:pPr>
              <w:spacing w:after="0" w:line="240" w:lineRule="auto"/>
              <w:jc w:val="center"/>
              <w:rPr>
                <w:i/>
                <w:color w:val="auto"/>
                <w:szCs w:val="20"/>
              </w:rPr>
            </w:pPr>
            <w:r w:rsidRPr="00B55B9D">
              <w:rPr>
                <w:i/>
                <w:color w:val="auto"/>
                <w:szCs w:val="20"/>
              </w:rPr>
              <w:t>Bosna i Hercegovina</w:t>
            </w:r>
          </w:p>
          <w:p w14:paraId="21D52132" w14:textId="77777777" w:rsidR="008B7F20" w:rsidRPr="00B55B9D" w:rsidRDefault="008B7F20" w:rsidP="007F44F8">
            <w:pPr>
              <w:spacing w:after="0" w:line="240" w:lineRule="auto"/>
              <w:jc w:val="center"/>
              <w:rPr>
                <w:i/>
                <w:color w:val="auto"/>
                <w:szCs w:val="20"/>
              </w:rPr>
            </w:pPr>
            <w:r w:rsidRPr="00B55B9D">
              <w:rPr>
                <w:i/>
                <w:color w:val="auto"/>
                <w:szCs w:val="20"/>
              </w:rPr>
              <w:t>Federacija Bosne i Hercegovine</w:t>
            </w:r>
          </w:p>
          <w:p w14:paraId="08674F63" w14:textId="77777777" w:rsidR="008B7F20" w:rsidRPr="00B55B9D" w:rsidRDefault="008B7F20" w:rsidP="007F44F8">
            <w:pPr>
              <w:spacing w:after="0" w:line="240" w:lineRule="auto"/>
              <w:jc w:val="center"/>
              <w:rPr>
                <w:i/>
                <w:color w:val="auto"/>
                <w:szCs w:val="20"/>
              </w:rPr>
            </w:pPr>
            <w:r w:rsidRPr="00B55B9D">
              <w:rPr>
                <w:i/>
                <w:color w:val="auto"/>
                <w:szCs w:val="20"/>
              </w:rPr>
              <w:t>Zeničko-dobojski kanton</w:t>
            </w:r>
          </w:p>
          <w:p w14:paraId="7E5D42BB" w14:textId="77777777" w:rsidR="008B7F20" w:rsidRPr="00B55B9D" w:rsidRDefault="008B7F20" w:rsidP="007F44F8">
            <w:pPr>
              <w:spacing w:after="0" w:line="240" w:lineRule="auto"/>
              <w:jc w:val="center"/>
              <w:rPr>
                <w:b/>
                <w:i/>
                <w:color w:val="auto"/>
                <w:szCs w:val="20"/>
              </w:rPr>
            </w:pPr>
            <w:r w:rsidRPr="00B55B9D">
              <w:rPr>
                <w:b/>
                <w:i/>
                <w:color w:val="auto"/>
                <w:szCs w:val="20"/>
              </w:rPr>
              <w:t>Općina Breza</w:t>
            </w:r>
          </w:p>
          <w:p w14:paraId="5AD601DC" w14:textId="77777777" w:rsidR="008B7F20" w:rsidRPr="00B55B9D" w:rsidRDefault="008B7F20" w:rsidP="007F44F8">
            <w:pPr>
              <w:spacing w:after="0" w:line="240" w:lineRule="auto"/>
              <w:jc w:val="center"/>
              <w:rPr>
                <w:i/>
                <w:color w:val="auto"/>
                <w:szCs w:val="20"/>
              </w:rPr>
            </w:pPr>
            <w:r w:rsidRPr="00B55B9D">
              <w:rPr>
                <w:i/>
                <w:color w:val="auto"/>
                <w:szCs w:val="20"/>
              </w:rPr>
              <w:t>Općinski načelnik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5F122D8F" w14:textId="77777777" w:rsidR="008B7F20" w:rsidRPr="00B55B9D" w:rsidRDefault="008B7F20" w:rsidP="007F44F8">
            <w:pPr>
              <w:spacing w:after="0" w:line="240" w:lineRule="auto"/>
              <w:jc w:val="center"/>
              <w:rPr>
                <w:i/>
                <w:color w:val="auto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76AC294" w14:textId="77777777" w:rsidR="008B7F20" w:rsidRPr="00B55B9D" w:rsidRDefault="008B7F20" w:rsidP="007F44F8">
            <w:pPr>
              <w:spacing w:after="0" w:line="240" w:lineRule="auto"/>
              <w:jc w:val="center"/>
              <w:rPr>
                <w:i/>
                <w:color w:val="auto"/>
                <w:szCs w:val="20"/>
              </w:rPr>
            </w:pPr>
            <w:r w:rsidRPr="00B55B9D">
              <w:rPr>
                <w:i/>
                <w:color w:val="auto"/>
                <w:szCs w:val="20"/>
              </w:rPr>
              <w:t>Bosnia and Herzegovina</w:t>
            </w:r>
          </w:p>
          <w:p w14:paraId="35B79CBB" w14:textId="77777777" w:rsidR="008B7F20" w:rsidRPr="00B55B9D" w:rsidRDefault="008B7F20" w:rsidP="007F44F8">
            <w:pPr>
              <w:spacing w:after="0" w:line="240" w:lineRule="auto"/>
              <w:jc w:val="center"/>
              <w:rPr>
                <w:i/>
                <w:color w:val="auto"/>
                <w:szCs w:val="20"/>
              </w:rPr>
            </w:pPr>
            <w:r w:rsidRPr="00B55B9D">
              <w:rPr>
                <w:i/>
                <w:color w:val="auto"/>
                <w:szCs w:val="20"/>
              </w:rPr>
              <w:t>Federation of Bosnia and Herzegovina</w:t>
            </w:r>
          </w:p>
          <w:p w14:paraId="60047A2A" w14:textId="77777777" w:rsidR="008B7F20" w:rsidRPr="00B55B9D" w:rsidRDefault="008B7F20" w:rsidP="007F44F8">
            <w:pPr>
              <w:spacing w:after="0" w:line="240" w:lineRule="auto"/>
              <w:jc w:val="center"/>
              <w:rPr>
                <w:i/>
                <w:color w:val="auto"/>
                <w:szCs w:val="20"/>
              </w:rPr>
            </w:pPr>
            <w:r w:rsidRPr="00B55B9D">
              <w:rPr>
                <w:i/>
                <w:color w:val="auto"/>
                <w:szCs w:val="20"/>
              </w:rPr>
              <w:t>Zenica-Doboj Canton</w:t>
            </w:r>
          </w:p>
          <w:p w14:paraId="26CF7AFF" w14:textId="77777777" w:rsidR="008B7F20" w:rsidRPr="00B55B9D" w:rsidRDefault="008B7F20" w:rsidP="007F44F8">
            <w:pPr>
              <w:spacing w:after="0" w:line="240" w:lineRule="auto"/>
              <w:jc w:val="center"/>
              <w:rPr>
                <w:b/>
                <w:i/>
                <w:color w:val="auto"/>
                <w:szCs w:val="20"/>
              </w:rPr>
            </w:pPr>
            <w:r w:rsidRPr="00B55B9D">
              <w:rPr>
                <w:b/>
                <w:i/>
                <w:color w:val="auto"/>
                <w:szCs w:val="20"/>
              </w:rPr>
              <w:t>Municipality of Breza</w:t>
            </w:r>
          </w:p>
          <w:p w14:paraId="00AE4508" w14:textId="77777777" w:rsidR="008B7F20" w:rsidRPr="00B55B9D" w:rsidRDefault="008B7F20" w:rsidP="007F44F8">
            <w:pPr>
              <w:spacing w:after="0" w:line="240" w:lineRule="auto"/>
              <w:jc w:val="center"/>
              <w:rPr>
                <w:i/>
                <w:color w:val="auto"/>
                <w:szCs w:val="20"/>
              </w:rPr>
            </w:pPr>
            <w:r w:rsidRPr="00B55B9D">
              <w:rPr>
                <w:i/>
                <w:color w:val="auto"/>
                <w:szCs w:val="20"/>
              </w:rPr>
              <w:t>Municipality Mayor</w:t>
            </w:r>
          </w:p>
        </w:tc>
      </w:tr>
    </w:tbl>
    <w:p w14:paraId="2E6161A3" w14:textId="77777777" w:rsidR="008B7F20" w:rsidRPr="00B55B9D" w:rsidRDefault="008B7F20" w:rsidP="008B7F20">
      <w:pPr>
        <w:spacing w:after="0"/>
        <w:rPr>
          <w:b/>
          <w:color w:val="auto"/>
          <w:lang w:val="hr-BA"/>
        </w:rPr>
      </w:pPr>
      <w:r w:rsidRPr="00B55B9D">
        <w:rPr>
          <w:color w:val="auto"/>
          <w:lang w:val="hr-HR" w:eastAsia="hr-HR"/>
        </w:rPr>
        <w:drawing>
          <wp:anchor distT="0" distB="0" distL="114935" distR="114935" simplePos="0" relativeHeight="251659264" behindDoc="1" locked="0" layoutInCell="1" allowOverlap="1" wp14:anchorId="1D063A93" wp14:editId="1301EB9A">
            <wp:simplePos x="0" y="0"/>
            <wp:positionH relativeFrom="column">
              <wp:posOffset>2426893</wp:posOffset>
            </wp:positionH>
            <wp:positionV relativeFrom="paragraph">
              <wp:posOffset>-818794</wp:posOffset>
            </wp:positionV>
            <wp:extent cx="736600" cy="757555"/>
            <wp:effectExtent l="0" t="0" r="6350" b="444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57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EB63C2" w14:textId="687A6ECD" w:rsidR="008B7F20" w:rsidRPr="00B55B9D" w:rsidRDefault="008B7F20" w:rsidP="008B7F20">
      <w:pPr>
        <w:spacing w:after="0"/>
        <w:rPr>
          <w:color w:val="auto"/>
          <w:sz w:val="20"/>
          <w:lang w:val="hr-BA"/>
        </w:rPr>
      </w:pPr>
      <w:r w:rsidRPr="00B55B9D">
        <w:rPr>
          <w:color w:val="auto"/>
          <w:sz w:val="20"/>
          <w:lang w:val="hr-BA"/>
        </w:rPr>
        <w:t>Broj: 01/2-</w:t>
      </w:r>
      <w:r w:rsidR="0052199B">
        <w:rPr>
          <w:color w:val="auto"/>
          <w:sz w:val="20"/>
          <w:lang w:val="hr-BA"/>
        </w:rPr>
        <w:t>30</w:t>
      </w:r>
      <w:r w:rsidRPr="00B55B9D">
        <w:rPr>
          <w:color w:val="auto"/>
          <w:sz w:val="20"/>
          <w:lang w:val="hr-BA"/>
        </w:rPr>
        <w:t>-</w:t>
      </w:r>
      <w:r w:rsidR="0052199B">
        <w:rPr>
          <w:color w:val="auto"/>
          <w:sz w:val="20"/>
          <w:lang w:val="hr-BA"/>
        </w:rPr>
        <w:t>2</w:t>
      </w:r>
      <w:r w:rsidR="00111373">
        <w:rPr>
          <w:color w:val="auto"/>
          <w:sz w:val="20"/>
          <w:lang w:val="hr-BA"/>
        </w:rPr>
        <w:t>5</w:t>
      </w:r>
      <w:r w:rsidR="003F5CB2">
        <w:rPr>
          <w:color w:val="auto"/>
          <w:sz w:val="20"/>
          <w:lang w:val="hr-BA"/>
        </w:rPr>
        <w:t>41</w:t>
      </w:r>
      <w:r w:rsidRPr="00B55B9D">
        <w:rPr>
          <w:color w:val="auto"/>
          <w:sz w:val="20"/>
          <w:lang w:val="hr-BA"/>
        </w:rPr>
        <w:t>/2</w:t>
      </w:r>
      <w:r w:rsidR="003F5CB2">
        <w:rPr>
          <w:color w:val="auto"/>
          <w:sz w:val="20"/>
          <w:lang w:val="hr-BA"/>
        </w:rPr>
        <w:t>2</w:t>
      </w:r>
    </w:p>
    <w:p w14:paraId="295EF680" w14:textId="6C809497" w:rsidR="008B7F20" w:rsidRPr="00B55B9D" w:rsidRDefault="008B7F20" w:rsidP="008B7F20">
      <w:pPr>
        <w:spacing w:after="0"/>
        <w:rPr>
          <w:color w:val="auto"/>
          <w:sz w:val="20"/>
          <w:lang w:val="hr-BA"/>
        </w:rPr>
      </w:pPr>
      <w:r w:rsidRPr="00B55B9D">
        <w:rPr>
          <w:color w:val="auto"/>
          <w:sz w:val="20"/>
          <w:lang w:val="hr-BA"/>
        </w:rPr>
        <w:t xml:space="preserve">Breza, </w:t>
      </w:r>
      <w:r w:rsidR="003F5CB2">
        <w:rPr>
          <w:color w:val="auto"/>
          <w:sz w:val="20"/>
          <w:lang w:val="hr-BA"/>
        </w:rPr>
        <w:t>25</w:t>
      </w:r>
      <w:r w:rsidRPr="00B55B9D">
        <w:rPr>
          <w:color w:val="auto"/>
          <w:sz w:val="20"/>
          <w:lang w:val="hr-BA"/>
        </w:rPr>
        <w:t>.0</w:t>
      </w:r>
      <w:r w:rsidR="003F5CB2">
        <w:rPr>
          <w:color w:val="auto"/>
          <w:sz w:val="20"/>
          <w:lang w:val="hr-BA"/>
        </w:rPr>
        <w:t>8</w:t>
      </w:r>
      <w:r w:rsidRPr="00B55B9D">
        <w:rPr>
          <w:color w:val="auto"/>
          <w:sz w:val="20"/>
          <w:lang w:val="hr-BA"/>
        </w:rPr>
        <w:t>.202</w:t>
      </w:r>
      <w:r w:rsidR="003F5CB2">
        <w:rPr>
          <w:color w:val="auto"/>
          <w:sz w:val="20"/>
          <w:lang w:val="hr-BA"/>
        </w:rPr>
        <w:t>2</w:t>
      </w:r>
      <w:r w:rsidRPr="00B55B9D">
        <w:rPr>
          <w:color w:val="auto"/>
          <w:sz w:val="20"/>
          <w:lang w:val="hr-BA"/>
        </w:rPr>
        <w:t>. godine</w:t>
      </w:r>
    </w:p>
    <w:p w14:paraId="3B234AFE" w14:textId="77777777" w:rsidR="008B7F20" w:rsidRPr="00B55B9D" w:rsidRDefault="008B7F20" w:rsidP="008B7F20">
      <w:pPr>
        <w:spacing w:after="0"/>
        <w:rPr>
          <w:b/>
          <w:color w:val="auto"/>
          <w:sz w:val="14"/>
          <w:lang w:val="hr-BA"/>
        </w:rPr>
      </w:pPr>
    </w:p>
    <w:p w14:paraId="5400B87B" w14:textId="4F428319" w:rsidR="008B7F20" w:rsidRPr="00B55B9D" w:rsidRDefault="008B7F20" w:rsidP="00B55B9D">
      <w:pPr>
        <w:spacing w:after="0" w:line="300" w:lineRule="auto"/>
        <w:ind w:firstLine="708"/>
        <w:jc w:val="both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 xml:space="preserve">U skladu sa članom 34. Zakona o radu Federacije Bosne i Hercegovine </w:t>
      </w:r>
      <w:r w:rsidRPr="00B55B9D">
        <w:rPr>
          <w:i/>
          <w:color w:val="auto"/>
          <w:sz w:val="20"/>
          <w:szCs w:val="20"/>
          <w:lang w:val="hr-BA"/>
        </w:rPr>
        <w:t xml:space="preserve">(Službene novine Federacije Bosne i Hercegovine broj: </w:t>
      </w:r>
      <w:r w:rsidR="00252CD4">
        <w:rPr>
          <w:i/>
          <w:color w:val="auto"/>
          <w:sz w:val="20"/>
          <w:szCs w:val="20"/>
          <w:lang w:val="hr-BA"/>
        </w:rPr>
        <w:t>26/16 i 89/18</w:t>
      </w:r>
      <w:r w:rsidRPr="00B55B9D">
        <w:rPr>
          <w:i/>
          <w:color w:val="auto"/>
          <w:sz w:val="20"/>
          <w:szCs w:val="20"/>
          <w:lang w:val="hr-BA"/>
        </w:rPr>
        <w:t>),</w:t>
      </w:r>
      <w:r w:rsidRPr="00B55B9D">
        <w:rPr>
          <w:color w:val="auto"/>
          <w:sz w:val="20"/>
          <w:szCs w:val="20"/>
          <w:lang w:val="hr-BA"/>
        </w:rPr>
        <w:t>te u skladu Pravilnikom o kriterijima, postupku izbora i prijema lica za stručno osposobljavanje bez zasnivanja radnog odnosa u Jedinstvenom općinskom organu uprave Općine Breza, broj 01/2-05-2676/15 od 12.10.2015. godine i broj 01/2-05-1072/16 od 05.05.2016. godine</w:t>
      </w:r>
      <w:r w:rsidRPr="00B55B9D">
        <w:rPr>
          <w:i/>
          <w:color w:val="auto"/>
          <w:sz w:val="20"/>
          <w:szCs w:val="20"/>
          <w:lang w:val="hr-BA"/>
        </w:rPr>
        <w:t>,</w:t>
      </w:r>
      <w:r w:rsidRPr="00B55B9D">
        <w:rPr>
          <w:color w:val="auto"/>
          <w:sz w:val="20"/>
          <w:szCs w:val="20"/>
          <w:lang w:val="hr-BA"/>
        </w:rPr>
        <w:t xml:space="preserve"> a na osnovu člana 39. Statuta Općine Breza </w:t>
      </w:r>
      <w:r w:rsidRPr="00B55B9D">
        <w:rPr>
          <w:i/>
          <w:color w:val="auto"/>
          <w:sz w:val="20"/>
          <w:szCs w:val="20"/>
          <w:lang w:val="hr-BA"/>
        </w:rPr>
        <w:t>(„Službeni glasnik Općine Breza“, broj:7/21)</w:t>
      </w:r>
      <w:r w:rsidRPr="00B55B9D">
        <w:rPr>
          <w:color w:val="auto"/>
          <w:sz w:val="20"/>
          <w:szCs w:val="20"/>
          <w:lang w:val="hr-BA"/>
        </w:rPr>
        <w:t>,Općinski načelnik</w:t>
      </w:r>
      <w:r w:rsidR="00B55B9D">
        <w:rPr>
          <w:color w:val="auto"/>
          <w:sz w:val="20"/>
          <w:szCs w:val="20"/>
          <w:lang w:val="hr-BA"/>
        </w:rPr>
        <w:t>,</w:t>
      </w:r>
      <w:r w:rsidRPr="00B55B9D">
        <w:rPr>
          <w:color w:val="auto"/>
          <w:sz w:val="20"/>
          <w:szCs w:val="20"/>
          <w:lang w:val="hr-BA"/>
        </w:rPr>
        <w:t xml:space="preserve"> donosi sljedeću:</w:t>
      </w:r>
    </w:p>
    <w:p w14:paraId="5FB8D94A" w14:textId="77777777" w:rsidR="008B7F20" w:rsidRPr="00B55B9D" w:rsidRDefault="008B7F20" w:rsidP="008B7F20">
      <w:pPr>
        <w:spacing w:after="0" w:line="300" w:lineRule="auto"/>
        <w:jc w:val="center"/>
        <w:rPr>
          <w:b/>
          <w:color w:val="auto"/>
          <w:sz w:val="24"/>
          <w:szCs w:val="24"/>
          <w:lang w:val="hr-BA"/>
        </w:rPr>
      </w:pPr>
      <w:r w:rsidRPr="00B55B9D">
        <w:rPr>
          <w:b/>
          <w:color w:val="auto"/>
          <w:sz w:val="24"/>
          <w:szCs w:val="24"/>
          <w:lang w:val="hr-BA"/>
        </w:rPr>
        <w:t xml:space="preserve">O D L U K U </w:t>
      </w:r>
    </w:p>
    <w:p w14:paraId="750BBD8C" w14:textId="77777777" w:rsidR="008B7F20" w:rsidRPr="00B55B9D" w:rsidRDefault="008B7F20" w:rsidP="008B7F20">
      <w:pPr>
        <w:spacing w:after="0" w:line="300" w:lineRule="auto"/>
        <w:jc w:val="center"/>
        <w:rPr>
          <w:b/>
          <w:i/>
          <w:color w:val="auto"/>
          <w:sz w:val="20"/>
          <w:szCs w:val="20"/>
          <w:lang w:val="hr-BA"/>
        </w:rPr>
      </w:pPr>
      <w:r w:rsidRPr="00B55B9D">
        <w:rPr>
          <w:b/>
          <w:i/>
          <w:color w:val="auto"/>
          <w:sz w:val="20"/>
          <w:szCs w:val="20"/>
          <w:lang w:val="hr-BA"/>
        </w:rPr>
        <w:t>o prijemu lica sa završenim fakultetom na stručno osposobljavanje</w:t>
      </w:r>
    </w:p>
    <w:p w14:paraId="5174CB0A" w14:textId="47225008" w:rsidR="008B7F20" w:rsidRPr="00B55B9D" w:rsidRDefault="008B7F20" w:rsidP="008B7F20">
      <w:pPr>
        <w:spacing w:after="0" w:line="300" w:lineRule="auto"/>
        <w:jc w:val="center"/>
        <w:rPr>
          <w:b/>
          <w:i/>
          <w:color w:val="auto"/>
          <w:sz w:val="20"/>
          <w:szCs w:val="20"/>
          <w:lang w:val="hr-BA"/>
        </w:rPr>
      </w:pPr>
      <w:r w:rsidRPr="00B55B9D">
        <w:rPr>
          <w:b/>
          <w:i/>
          <w:color w:val="auto"/>
          <w:sz w:val="20"/>
          <w:szCs w:val="20"/>
          <w:lang w:val="hr-BA"/>
        </w:rPr>
        <w:t xml:space="preserve"> bez zasnivanja radnog odnosa u Općini Breza u 202</w:t>
      </w:r>
      <w:r w:rsidR="003F5CB2">
        <w:rPr>
          <w:b/>
          <w:i/>
          <w:color w:val="auto"/>
          <w:sz w:val="20"/>
          <w:szCs w:val="20"/>
          <w:lang w:val="hr-BA"/>
        </w:rPr>
        <w:t>2</w:t>
      </w:r>
      <w:r w:rsidRPr="00B55B9D">
        <w:rPr>
          <w:b/>
          <w:i/>
          <w:color w:val="auto"/>
          <w:sz w:val="20"/>
          <w:szCs w:val="20"/>
          <w:lang w:val="hr-BA"/>
        </w:rPr>
        <w:t>. godini</w:t>
      </w:r>
    </w:p>
    <w:p w14:paraId="089E32B3" w14:textId="77777777" w:rsidR="008B7F20" w:rsidRPr="00B55B9D" w:rsidRDefault="008B7F20" w:rsidP="008B7F20">
      <w:pPr>
        <w:spacing w:after="0" w:line="300" w:lineRule="auto"/>
        <w:jc w:val="center"/>
        <w:rPr>
          <w:color w:val="auto"/>
          <w:sz w:val="14"/>
          <w:szCs w:val="20"/>
          <w:lang w:val="hr-BA"/>
        </w:rPr>
      </w:pPr>
    </w:p>
    <w:p w14:paraId="380BBE5E" w14:textId="77777777" w:rsidR="008B7F20" w:rsidRPr="00B55B9D" w:rsidRDefault="008B7F20" w:rsidP="008B7F20">
      <w:pPr>
        <w:spacing w:after="0" w:line="300" w:lineRule="auto"/>
        <w:jc w:val="center"/>
        <w:rPr>
          <w:b/>
          <w:color w:val="auto"/>
          <w:sz w:val="20"/>
          <w:szCs w:val="20"/>
          <w:lang w:val="hr-BA"/>
        </w:rPr>
      </w:pPr>
      <w:r w:rsidRPr="00B55B9D">
        <w:rPr>
          <w:b/>
          <w:color w:val="auto"/>
          <w:sz w:val="20"/>
          <w:szCs w:val="20"/>
          <w:lang w:val="hr-BA"/>
        </w:rPr>
        <w:t>Član 1.</w:t>
      </w:r>
    </w:p>
    <w:p w14:paraId="3592DE9C" w14:textId="77777777" w:rsidR="008B7F20" w:rsidRPr="00B55B9D" w:rsidRDefault="008B7F20" w:rsidP="008B7F20">
      <w:pPr>
        <w:pStyle w:val="ListParagraph"/>
        <w:spacing w:after="0" w:line="300" w:lineRule="auto"/>
        <w:ind w:left="0"/>
        <w:jc w:val="center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(Predmet Odluke)</w:t>
      </w:r>
    </w:p>
    <w:p w14:paraId="5E72E4EE" w14:textId="08830C61" w:rsidR="008B7F20" w:rsidRPr="00B55B9D" w:rsidRDefault="008B7F20" w:rsidP="008B7F20">
      <w:pPr>
        <w:pStyle w:val="ListParagraph"/>
        <w:numPr>
          <w:ilvl w:val="0"/>
          <w:numId w:val="1"/>
        </w:numPr>
        <w:spacing w:after="0" w:line="300" w:lineRule="auto"/>
        <w:jc w:val="both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 xml:space="preserve">Ovom Odlukom regulišu se pitanja prijema lica na stručno osposobljavanje bez zasnivanja radnog odnosa u Općini Breza (u daljem tekstu: </w:t>
      </w:r>
      <w:r w:rsidRPr="00B55B9D">
        <w:rPr>
          <w:i/>
          <w:color w:val="auto"/>
          <w:sz w:val="20"/>
          <w:szCs w:val="20"/>
          <w:lang w:val="hr-BA"/>
        </w:rPr>
        <w:t>Općina)</w:t>
      </w:r>
      <w:r w:rsidRPr="00B55B9D">
        <w:rPr>
          <w:color w:val="auto"/>
          <w:sz w:val="20"/>
          <w:szCs w:val="20"/>
          <w:lang w:val="hr-BA"/>
        </w:rPr>
        <w:t xml:space="preserve"> u 202</w:t>
      </w:r>
      <w:r w:rsidR="00846170">
        <w:rPr>
          <w:color w:val="auto"/>
          <w:sz w:val="20"/>
          <w:szCs w:val="20"/>
          <w:lang w:val="hr-BA"/>
        </w:rPr>
        <w:t>2</w:t>
      </w:r>
      <w:r w:rsidRPr="00B55B9D">
        <w:rPr>
          <w:color w:val="auto"/>
          <w:sz w:val="20"/>
          <w:szCs w:val="20"/>
          <w:lang w:val="hr-BA"/>
        </w:rPr>
        <w:t>. godini, a naročito način i dinamika prijema, broj lica koji će se primiti na stručno osposobljavanje bez zasnivanja radnog odnosa, stepen i vrsta stručne spreme, opći uslovi koje kanditati moraju ispunjavati, kao i način i postupak provođenja stručnog osposobljavanja ovih lica.</w:t>
      </w:r>
    </w:p>
    <w:p w14:paraId="78C56BA1" w14:textId="77777777" w:rsidR="008B7F20" w:rsidRPr="00B55B9D" w:rsidRDefault="008B7F20" w:rsidP="008B7F20">
      <w:pPr>
        <w:spacing w:after="0" w:line="300" w:lineRule="auto"/>
        <w:jc w:val="both"/>
        <w:rPr>
          <w:color w:val="auto"/>
          <w:sz w:val="14"/>
          <w:szCs w:val="20"/>
          <w:lang w:val="hr-BA"/>
        </w:rPr>
      </w:pPr>
    </w:p>
    <w:p w14:paraId="48BEF247" w14:textId="77777777" w:rsidR="008B7F20" w:rsidRPr="00B55B9D" w:rsidRDefault="008B7F20" w:rsidP="008B7F20">
      <w:pPr>
        <w:spacing w:after="0" w:line="300" w:lineRule="auto"/>
        <w:jc w:val="center"/>
        <w:rPr>
          <w:b/>
          <w:color w:val="auto"/>
          <w:sz w:val="20"/>
          <w:szCs w:val="20"/>
          <w:lang w:val="hr-BA"/>
        </w:rPr>
      </w:pPr>
      <w:r w:rsidRPr="00B55B9D">
        <w:rPr>
          <w:b/>
          <w:color w:val="auto"/>
          <w:sz w:val="20"/>
          <w:szCs w:val="20"/>
          <w:lang w:val="hr-BA"/>
        </w:rPr>
        <w:t>Član 2.</w:t>
      </w:r>
    </w:p>
    <w:p w14:paraId="6061721F" w14:textId="77777777" w:rsidR="008B7F20" w:rsidRPr="00B55B9D" w:rsidRDefault="008B7F20" w:rsidP="008B7F20">
      <w:pPr>
        <w:pStyle w:val="ListParagraph"/>
        <w:spacing w:after="0" w:line="300" w:lineRule="auto"/>
        <w:ind w:left="0"/>
        <w:jc w:val="center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(Stručno osposobljavanje bez zasnivanja radnog odnosa)</w:t>
      </w:r>
    </w:p>
    <w:p w14:paraId="1563F16C" w14:textId="5324F523" w:rsidR="008B7F20" w:rsidRPr="00B55B9D" w:rsidRDefault="008B7F20" w:rsidP="008B7F20">
      <w:pPr>
        <w:pStyle w:val="ListParagraph"/>
        <w:numPr>
          <w:ilvl w:val="0"/>
          <w:numId w:val="2"/>
        </w:numPr>
        <w:spacing w:after="0" w:line="300" w:lineRule="auto"/>
        <w:jc w:val="both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Na stručno osposobljavanje bez zasnivanja radnog odnosa može se primiti lice sa završenim fakultetom,  a koje nije ranije zasnivalo radni odnos u zanimanju za koje se školovalo, ukoliko su za obavljanje poslova u određenom zanimanju zakonom utvrđeni kao uslovi položen stručni ispit ili prethodno radno iskustvo.</w:t>
      </w:r>
    </w:p>
    <w:p w14:paraId="36316DC3" w14:textId="77777777" w:rsidR="008B7F20" w:rsidRPr="00B55B9D" w:rsidRDefault="008B7F20" w:rsidP="008B7F20">
      <w:pPr>
        <w:pStyle w:val="ListParagraph"/>
        <w:spacing w:after="0" w:line="300" w:lineRule="auto"/>
        <w:ind w:left="360"/>
        <w:jc w:val="both"/>
        <w:rPr>
          <w:color w:val="auto"/>
          <w:sz w:val="14"/>
          <w:szCs w:val="20"/>
          <w:lang w:val="hr-BA"/>
        </w:rPr>
      </w:pPr>
    </w:p>
    <w:p w14:paraId="214CAE27" w14:textId="7D43E195" w:rsidR="008B7F20" w:rsidRPr="00B55B9D" w:rsidRDefault="008B7F20" w:rsidP="008B7F20">
      <w:pPr>
        <w:pStyle w:val="ListParagraph"/>
        <w:numPr>
          <w:ilvl w:val="0"/>
          <w:numId w:val="2"/>
        </w:numPr>
        <w:spacing w:after="0" w:line="300" w:lineRule="auto"/>
        <w:jc w:val="both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Vrijeme stručnog osposobljavnja u skladu sa ovom Odlukom računa se u pripravnički staž ili u radno iskustvo utvrđeno kao uslov za rad u određenom zanimanju i  može trajati najduže koliko traje pripravnički staž, odnosno najduže 12 mjeseci.</w:t>
      </w:r>
    </w:p>
    <w:p w14:paraId="15C1DF9E" w14:textId="77777777" w:rsidR="008B7F20" w:rsidRPr="00B55B9D" w:rsidRDefault="008B7F20" w:rsidP="008B7F20">
      <w:pPr>
        <w:spacing w:after="0" w:line="300" w:lineRule="auto"/>
        <w:jc w:val="center"/>
        <w:rPr>
          <w:b/>
          <w:color w:val="auto"/>
          <w:sz w:val="20"/>
          <w:szCs w:val="20"/>
          <w:lang w:val="hr-BA"/>
        </w:rPr>
      </w:pPr>
    </w:p>
    <w:p w14:paraId="49AC74E2" w14:textId="77777777" w:rsidR="008B7F20" w:rsidRPr="00B55B9D" w:rsidRDefault="008B7F20" w:rsidP="008B7F20">
      <w:pPr>
        <w:spacing w:after="0" w:line="300" w:lineRule="auto"/>
        <w:jc w:val="center"/>
        <w:rPr>
          <w:b/>
          <w:color w:val="auto"/>
          <w:sz w:val="20"/>
          <w:szCs w:val="20"/>
          <w:lang w:val="hr-BA"/>
        </w:rPr>
      </w:pPr>
      <w:r w:rsidRPr="00B55B9D">
        <w:rPr>
          <w:b/>
          <w:color w:val="auto"/>
          <w:sz w:val="20"/>
          <w:szCs w:val="20"/>
          <w:lang w:val="hr-BA"/>
        </w:rPr>
        <w:t>Član 3.</w:t>
      </w:r>
    </w:p>
    <w:p w14:paraId="780CDCB0" w14:textId="77777777" w:rsidR="008B7F20" w:rsidRPr="00B55B9D" w:rsidRDefault="008B7F20" w:rsidP="008B7F20">
      <w:pPr>
        <w:pStyle w:val="ListParagraph"/>
        <w:spacing w:after="0" w:line="300" w:lineRule="auto"/>
        <w:ind w:left="0"/>
        <w:jc w:val="center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(Finansiranje stručnog osposobljavanja, broj lica za stručno osposobljavanje)</w:t>
      </w:r>
    </w:p>
    <w:p w14:paraId="207B3CEE" w14:textId="5F5F910D" w:rsidR="008B7F20" w:rsidRPr="00B55B9D" w:rsidRDefault="008B7F20" w:rsidP="008B7F20">
      <w:pPr>
        <w:pStyle w:val="ListParagraph"/>
        <w:numPr>
          <w:ilvl w:val="0"/>
          <w:numId w:val="3"/>
        </w:numPr>
        <w:spacing w:after="0" w:line="300" w:lineRule="auto"/>
        <w:jc w:val="both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Sredstva predviđena za troškove stručnog osposobljavanja bez radnog odnosa planirana su Budžetom Općine Breza za 202</w:t>
      </w:r>
      <w:r w:rsidR="00846170">
        <w:rPr>
          <w:color w:val="auto"/>
          <w:sz w:val="20"/>
          <w:szCs w:val="20"/>
          <w:lang w:val="hr-BA"/>
        </w:rPr>
        <w:t>2</w:t>
      </w:r>
      <w:r w:rsidRPr="00B55B9D">
        <w:rPr>
          <w:color w:val="auto"/>
          <w:sz w:val="20"/>
          <w:szCs w:val="20"/>
          <w:lang w:val="hr-BA"/>
        </w:rPr>
        <w:t xml:space="preserve">. godinu na kontima brojevi 613973 i 613986 i to za najviše </w:t>
      </w:r>
      <w:r w:rsidR="003F5CB2">
        <w:rPr>
          <w:color w:val="auto"/>
          <w:sz w:val="20"/>
          <w:szCs w:val="20"/>
          <w:lang w:val="hr-BA"/>
        </w:rPr>
        <w:t>20</w:t>
      </w:r>
      <w:r w:rsidRPr="00B55B9D">
        <w:rPr>
          <w:color w:val="auto"/>
          <w:sz w:val="20"/>
          <w:szCs w:val="20"/>
          <w:lang w:val="hr-BA"/>
        </w:rPr>
        <w:t xml:space="preserve"> lica sa visokom stručnom spremom o čemu je Služba za finansije, inspekcijske poslove i opću upravu dostavila Obavijest broj 03/1-</w:t>
      </w:r>
      <w:r w:rsidR="003F5CB2">
        <w:rPr>
          <w:color w:val="auto"/>
          <w:sz w:val="20"/>
          <w:szCs w:val="20"/>
          <w:lang w:val="hr-BA"/>
        </w:rPr>
        <w:t>04</w:t>
      </w:r>
      <w:r w:rsidRPr="00B55B9D">
        <w:rPr>
          <w:color w:val="auto"/>
          <w:sz w:val="20"/>
          <w:szCs w:val="20"/>
          <w:lang w:val="hr-BA"/>
        </w:rPr>
        <w:t>-</w:t>
      </w:r>
      <w:r w:rsidR="00F5312B">
        <w:rPr>
          <w:color w:val="auto"/>
          <w:sz w:val="20"/>
          <w:szCs w:val="20"/>
          <w:lang w:val="hr-BA"/>
        </w:rPr>
        <w:t>2</w:t>
      </w:r>
      <w:r w:rsidR="003F5CB2">
        <w:rPr>
          <w:color w:val="auto"/>
          <w:sz w:val="20"/>
          <w:szCs w:val="20"/>
          <w:lang w:val="hr-BA"/>
        </w:rPr>
        <w:t>539</w:t>
      </w:r>
      <w:r w:rsidRPr="00B55B9D">
        <w:rPr>
          <w:color w:val="auto"/>
          <w:sz w:val="20"/>
          <w:szCs w:val="20"/>
          <w:lang w:val="hr-BA"/>
        </w:rPr>
        <w:t>/2</w:t>
      </w:r>
      <w:r w:rsidR="003F5CB2">
        <w:rPr>
          <w:color w:val="auto"/>
          <w:sz w:val="20"/>
          <w:szCs w:val="20"/>
          <w:lang w:val="hr-BA"/>
        </w:rPr>
        <w:t>2</w:t>
      </w:r>
      <w:r w:rsidRPr="00B55B9D">
        <w:rPr>
          <w:color w:val="auto"/>
          <w:sz w:val="20"/>
          <w:szCs w:val="20"/>
          <w:lang w:val="hr-BA"/>
        </w:rPr>
        <w:t xml:space="preserve"> od </w:t>
      </w:r>
      <w:r w:rsidR="003F5CB2">
        <w:rPr>
          <w:color w:val="auto"/>
          <w:sz w:val="20"/>
          <w:szCs w:val="20"/>
          <w:lang w:val="hr-BA"/>
        </w:rPr>
        <w:t>25</w:t>
      </w:r>
      <w:r w:rsidRPr="00B55B9D">
        <w:rPr>
          <w:color w:val="auto"/>
          <w:sz w:val="20"/>
          <w:szCs w:val="20"/>
          <w:lang w:val="hr-BA"/>
        </w:rPr>
        <w:t>.0</w:t>
      </w:r>
      <w:r w:rsidR="003F5CB2">
        <w:rPr>
          <w:color w:val="auto"/>
          <w:sz w:val="20"/>
          <w:szCs w:val="20"/>
          <w:lang w:val="hr-BA"/>
        </w:rPr>
        <w:t>8</w:t>
      </w:r>
      <w:r w:rsidRPr="00B55B9D">
        <w:rPr>
          <w:color w:val="auto"/>
          <w:sz w:val="20"/>
          <w:szCs w:val="20"/>
          <w:lang w:val="hr-BA"/>
        </w:rPr>
        <w:t>.202</w:t>
      </w:r>
      <w:r w:rsidR="003F5CB2">
        <w:rPr>
          <w:color w:val="auto"/>
          <w:sz w:val="20"/>
          <w:szCs w:val="20"/>
          <w:lang w:val="hr-BA"/>
        </w:rPr>
        <w:t>2</w:t>
      </w:r>
      <w:r w:rsidRPr="00B55B9D">
        <w:rPr>
          <w:color w:val="auto"/>
          <w:sz w:val="20"/>
          <w:szCs w:val="20"/>
          <w:lang w:val="hr-BA"/>
        </w:rPr>
        <w:t>.</w:t>
      </w:r>
      <w:r w:rsidR="00F5312B">
        <w:rPr>
          <w:color w:val="auto"/>
          <w:sz w:val="20"/>
          <w:szCs w:val="20"/>
          <w:lang w:val="hr-BA"/>
        </w:rPr>
        <w:t xml:space="preserve"> </w:t>
      </w:r>
      <w:r w:rsidRPr="00B55B9D">
        <w:rPr>
          <w:color w:val="auto"/>
          <w:sz w:val="20"/>
          <w:szCs w:val="20"/>
          <w:lang w:val="hr-BA"/>
        </w:rPr>
        <w:t>godine.</w:t>
      </w:r>
    </w:p>
    <w:p w14:paraId="32DD4D01" w14:textId="77777777" w:rsidR="008B7F20" w:rsidRPr="00B55B9D" w:rsidRDefault="008B7F20" w:rsidP="008B7F20">
      <w:pPr>
        <w:pStyle w:val="ListParagraph"/>
        <w:spacing w:after="0" w:line="300" w:lineRule="auto"/>
        <w:ind w:left="360"/>
        <w:jc w:val="both"/>
        <w:rPr>
          <w:color w:val="auto"/>
          <w:sz w:val="14"/>
          <w:szCs w:val="20"/>
          <w:lang w:val="hr-BA"/>
        </w:rPr>
      </w:pPr>
    </w:p>
    <w:p w14:paraId="6EDFF155" w14:textId="5AA9BAA0" w:rsidR="008B7F20" w:rsidRPr="00B55B9D" w:rsidRDefault="008B7F20" w:rsidP="008B7F20">
      <w:pPr>
        <w:pStyle w:val="ListParagraph"/>
        <w:numPr>
          <w:ilvl w:val="0"/>
          <w:numId w:val="3"/>
        </w:numPr>
        <w:spacing w:after="0" w:line="300" w:lineRule="auto"/>
        <w:jc w:val="both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U skladu sa utvrđenom visinom troškova za stručno osposobljavanje u 202</w:t>
      </w:r>
      <w:r w:rsidR="003F5CB2">
        <w:rPr>
          <w:color w:val="auto"/>
          <w:sz w:val="20"/>
          <w:szCs w:val="20"/>
          <w:lang w:val="hr-BA"/>
        </w:rPr>
        <w:t>2</w:t>
      </w:r>
      <w:r w:rsidRPr="00B55B9D">
        <w:rPr>
          <w:color w:val="auto"/>
          <w:sz w:val="20"/>
          <w:szCs w:val="20"/>
          <w:lang w:val="hr-BA"/>
        </w:rPr>
        <w:t xml:space="preserve">. godini, utvrđuje se da će se izvršiti prijem </w:t>
      </w:r>
      <w:r w:rsidR="003F5CB2">
        <w:rPr>
          <w:color w:val="auto"/>
          <w:sz w:val="20"/>
          <w:szCs w:val="20"/>
          <w:lang w:val="hr-BA"/>
        </w:rPr>
        <w:t>20</w:t>
      </w:r>
      <w:r w:rsidRPr="00B55B9D">
        <w:rPr>
          <w:color w:val="auto"/>
          <w:sz w:val="20"/>
          <w:szCs w:val="20"/>
          <w:lang w:val="hr-BA"/>
        </w:rPr>
        <w:t xml:space="preserve"> lica sa visokom stručnom spremom</w:t>
      </w:r>
      <w:r w:rsidR="00F5312B">
        <w:rPr>
          <w:color w:val="auto"/>
          <w:sz w:val="20"/>
          <w:szCs w:val="20"/>
          <w:lang w:val="hr-BA"/>
        </w:rPr>
        <w:t xml:space="preserve">, </w:t>
      </w:r>
      <w:r w:rsidR="00B43709">
        <w:rPr>
          <w:color w:val="auto"/>
          <w:sz w:val="20"/>
          <w:szCs w:val="20"/>
          <w:lang w:val="hr-BA"/>
        </w:rPr>
        <w:t xml:space="preserve"> </w:t>
      </w:r>
      <w:r w:rsidR="00F5312B">
        <w:rPr>
          <w:color w:val="auto"/>
          <w:sz w:val="20"/>
          <w:szCs w:val="20"/>
          <w:lang w:val="hr-BA"/>
        </w:rPr>
        <w:t>i to:</w:t>
      </w:r>
      <w:r w:rsidR="00B43709">
        <w:rPr>
          <w:color w:val="auto"/>
          <w:sz w:val="20"/>
          <w:szCs w:val="20"/>
          <w:lang w:val="hr-BA"/>
        </w:rPr>
        <w:t xml:space="preserve"> </w:t>
      </w:r>
      <w:r w:rsidR="003F5CB2">
        <w:rPr>
          <w:color w:val="auto"/>
          <w:sz w:val="20"/>
          <w:szCs w:val="20"/>
          <w:lang w:val="hr-BA"/>
        </w:rPr>
        <w:t>pet</w:t>
      </w:r>
      <w:r w:rsidR="00B43709">
        <w:rPr>
          <w:color w:val="auto"/>
          <w:sz w:val="20"/>
          <w:szCs w:val="20"/>
          <w:lang w:val="hr-BA"/>
        </w:rPr>
        <w:t xml:space="preserve"> </w:t>
      </w:r>
      <w:r w:rsidR="00935191">
        <w:rPr>
          <w:color w:val="auto"/>
          <w:sz w:val="20"/>
          <w:szCs w:val="20"/>
          <w:lang w:val="hr-BA"/>
        </w:rPr>
        <w:t xml:space="preserve">lica sa završenim pravnim fakultetom, </w:t>
      </w:r>
      <w:r w:rsidR="003F5CB2">
        <w:rPr>
          <w:color w:val="auto"/>
          <w:sz w:val="20"/>
          <w:szCs w:val="20"/>
          <w:lang w:val="hr-BA"/>
        </w:rPr>
        <w:t>pet</w:t>
      </w:r>
      <w:r w:rsidR="00935191">
        <w:rPr>
          <w:color w:val="auto"/>
          <w:sz w:val="20"/>
          <w:szCs w:val="20"/>
          <w:lang w:val="hr-BA"/>
        </w:rPr>
        <w:t xml:space="preserve"> lica sa završenim ekonomskim fakultetom</w:t>
      </w:r>
      <w:r w:rsidR="00B43709">
        <w:rPr>
          <w:color w:val="auto"/>
          <w:sz w:val="20"/>
          <w:szCs w:val="20"/>
          <w:lang w:val="hr-BA"/>
        </w:rPr>
        <w:t xml:space="preserve">, </w:t>
      </w:r>
      <w:r w:rsidR="003F5CB2">
        <w:rPr>
          <w:color w:val="auto"/>
          <w:sz w:val="20"/>
          <w:szCs w:val="20"/>
          <w:lang w:val="hr-BA"/>
        </w:rPr>
        <w:t>pet</w:t>
      </w:r>
      <w:r w:rsidR="00B43709">
        <w:rPr>
          <w:color w:val="auto"/>
          <w:sz w:val="20"/>
          <w:szCs w:val="20"/>
          <w:lang w:val="hr-BA"/>
        </w:rPr>
        <w:t xml:space="preserve"> lica sa završenim  fakultetom tehničkog smjera i </w:t>
      </w:r>
      <w:r w:rsidR="003F5CB2">
        <w:rPr>
          <w:color w:val="auto"/>
          <w:sz w:val="20"/>
          <w:szCs w:val="20"/>
          <w:lang w:val="hr-BA"/>
        </w:rPr>
        <w:t>pet</w:t>
      </w:r>
      <w:r w:rsidR="00B43709">
        <w:rPr>
          <w:color w:val="auto"/>
          <w:sz w:val="20"/>
          <w:szCs w:val="20"/>
          <w:lang w:val="hr-BA"/>
        </w:rPr>
        <w:t xml:space="preserve"> lica sa završenim fakultetom</w:t>
      </w:r>
      <w:r w:rsidRPr="00B55B9D">
        <w:rPr>
          <w:color w:val="auto"/>
          <w:sz w:val="20"/>
          <w:szCs w:val="20"/>
          <w:lang w:val="hr-BA"/>
        </w:rPr>
        <w:t xml:space="preserve"> društvenog </w:t>
      </w:r>
      <w:r w:rsidR="00935191">
        <w:rPr>
          <w:color w:val="auto"/>
          <w:sz w:val="20"/>
          <w:szCs w:val="20"/>
          <w:lang w:val="hr-BA"/>
        </w:rPr>
        <w:t>smjera</w:t>
      </w:r>
      <w:r w:rsidR="00F5312B">
        <w:rPr>
          <w:color w:val="auto"/>
          <w:sz w:val="20"/>
          <w:szCs w:val="20"/>
          <w:lang w:val="hr-BA"/>
        </w:rPr>
        <w:t xml:space="preserve">, </w:t>
      </w:r>
      <w:r w:rsidRPr="00B55B9D">
        <w:rPr>
          <w:color w:val="auto"/>
          <w:sz w:val="20"/>
          <w:szCs w:val="20"/>
          <w:lang w:val="hr-BA"/>
        </w:rPr>
        <w:t>za stručno osposobljavanje bez radnog odnosa</w:t>
      </w:r>
      <w:r w:rsidR="00C42042" w:rsidRPr="00B55B9D">
        <w:rPr>
          <w:color w:val="auto"/>
          <w:sz w:val="20"/>
          <w:szCs w:val="20"/>
          <w:lang w:val="hr-BA"/>
        </w:rPr>
        <w:t>.</w:t>
      </w:r>
    </w:p>
    <w:p w14:paraId="75952C41" w14:textId="77777777" w:rsidR="008B7F20" w:rsidRPr="00B55B9D" w:rsidRDefault="008B7F20" w:rsidP="008B7F20">
      <w:pPr>
        <w:pStyle w:val="ListParagraph"/>
        <w:rPr>
          <w:color w:val="auto"/>
          <w:sz w:val="14"/>
          <w:szCs w:val="20"/>
          <w:lang w:val="hr-BA"/>
        </w:rPr>
      </w:pPr>
    </w:p>
    <w:p w14:paraId="76CFB431" w14:textId="77777777" w:rsidR="008B7F20" w:rsidRPr="00B55B9D" w:rsidRDefault="008B7F20" w:rsidP="008B7F20">
      <w:pPr>
        <w:pStyle w:val="ListParagraph"/>
        <w:rPr>
          <w:color w:val="auto"/>
          <w:sz w:val="14"/>
          <w:szCs w:val="20"/>
          <w:lang w:val="hr-BA"/>
        </w:rPr>
      </w:pPr>
    </w:p>
    <w:p w14:paraId="1940C24D" w14:textId="3867FA05" w:rsidR="008B7F20" w:rsidRPr="00B55B9D" w:rsidRDefault="008B7F20" w:rsidP="008B7F20">
      <w:pPr>
        <w:pStyle w:val="ListParagraph"/>
        <w:numPr>
          <w:ilvl w:val="0"/>
          <w:numId w:val="3"/>
        </w:numPr>
        <w:spacing w:after="0" w:line="300" w:lineRule="auto"/>
        <w:jc w:val="both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Izuzetno od odredbi prethodnog stava, Općinski načelnik može, u slučaju da se na javni oglas za prijem lica za stručno osposobljavanje bez zasnivanja radnog odnosa ne prijavi lice sa traženim kvalifkacijama iz prethodnog stava, odlučiti o prijemu kandidata i drugog zanimanja odnosno smjera a do ukupnog iznosa odobrenih sredstava za te namjene u Budžetu Općine Breza za 202</w:t>
      </w:r>
      <w:r w:rsidR="00846170">
        <w:rPr>
          <w:color w:val="auto"/>
          <w:sz w:val="20"/>
          <w:szCs w:val="20"/>
          <w:lang w:val="hr-BA"/>
        </w:rPr>
        <w:t>2</w:t>
      </w:r>
      <w:r w:rsidRPr="00B55B9D">
        <w:rPr>
          <w:color w:val="auto"/>
          <w:sz w:val="20"/>
          <w:szCs w:val="20"/>
          <w:lang w:val="hr-BA"/>
        </w:rPr>
        <w:t>. godinu za ovu namjenu.</w:t>
      </w:r>
    </w:p>
    <w:p w14:paraId="646AB93F" w14:textId="77777777" w:rsidR="008B7F20" w:rsidRPr="00B55B9D" w:rsidRDefault="008B7F20" w:rsidP="008B7F20">
      <w:pPr>
        <w:pStyle w:val="ListParagraph"/>
        <w:spacing w:after="0" w:line="300" w:lineRule="auto"/>
        <w:ind w:left="360"/>
        <w:jc w:val="both"/>
        <w:rPr>
          <w:color w:val="auto"/>
          <w:sz w:val="14"/>
          <w:szCs w:val="20"/>
          <w:lang w:val="hr-BA"/>
        </w:rPr>
      </w:pPr>
    </w:p>
    <w:p w14:paraId="6D518558" w14:textId="43231933" w:rsidR="008B7F20" w:rsidRPr="00B55B9D" w:rsidRDefault="008B7F20" w:rsidP="008B7F20">
      <w:pPr>
        <w:pStyle w:val="ListParagraph"/>
        <w:numPr>
          <w:ilvl w:val="0"/>
          <w:numId w:val="3"/>
        </w:numPr>
        <w:spacing w:after="0" w:line="300" w:lineRule="auto"/>
        <w:jc w:val="both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Prijem lica može se vršiti jedinstvenim javnim konkursom ili putem više pojedinačnih javnih konkursa do ukupnog odobrenog broja lica u skladu sa odredbama stava (1) ovog člana, u zavisnosti od potreba Općine Breza i raspoloživosti prostora za organizaciju stručnog osposobljavanja bez zasnivanja radnog odnosa u toku godine.</w:t>
      </w:r>
    </w:p>
    <w:p w14:paraId="6B756A8A" w14:textId="77777777" w:rsidR="008B7F20" w:rsidRPr="00B55B9D" w:rsidRDefault="008B7F20" w:rsidP="008B7F20">
      <w:pPr>
        <w:spacing w:after="0" w:line="300" w:lineRule="auto"/>
        <w:jc w:val="center"/>
        <w:rPr>
          <w:b/>
          <w:color w:val="auto"/>
          <w:sz w:val="14"/>
          <w:szCs w:val="20"/>
          <w:lang w:val="hr-BA"/>
        </w:rPr>
      </w:pPr>
    </w:p>
    <w:p w14:paraId="12852DCA" w14:textId="77777777" w:rsidR="008B7F20" w:rsidRPr="00B55B9D" w:rsidRDefault="008B7F20" w:rsidP="008B7F20">
      <w:pPr>
        <w:spacing w:after="0" w:line="300" w:lineRule="auto"/>
        <w:jc w:val="center"/>
        <w:rPr>
          <w:b/>
          <w:color w:val="auto"/>
          <w:sz w:val="20"/>
          <w:szCs w:val="20"/>
          <w:lang w:val="hr-BA"/>
        </w:rPr>
      </w:pPr>
      <w:r w:rsidRPr="00B55B9D">
        <w:rPr>
          <w:b/>
          <w:color w:val="auto"/>
          <w:sz w:val="20"/>
          <w:szCs w:val="20"/>
          <w:lang w:val="hr-BA"/>
        </w:rPr>
        <w:t>Član 4.</w:t>
      </w:r>
    </w:p>
    <w:p w14:paraId="1A3A6963" w14:textId="77777777" w:rsidR="008B7F20" w:rsidRPr="00B55B9D" w:rsidRDefault="008B7F20" w:rsidP="008B7F20">
      <w:pPr>
        <w:pStyle w:val="ListParagraph"/>
        <w:spacing w:after="0" w:line="300" w:lineRule="auto"/>
        <w:ind w:left="0"/>
        <w:jc w:val="center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(Opći uslovi za prijem lica na stručno osposobljavanje, način i postupak izbora)</w:t>
      </w:r>
    </w:p>
    <w:p w14:paraId="4DE9CDFC" w14:textId="51DB5B57" w:rsidR="008B7F20" w:rsidRPr="00B55B9D" w:rsidRDefault="008B7F20" w:rsidP="008B7F20">
      <w:pPr>
        <w:pStyle w:val="ListParagraph"/>
        <w:numPr>
          <w:ilvl w:val="0"/>
          <w:numId w:val="4"/>
        </w:numPr>
        <w:spacing w:after="0" w:line="300" w:lineRule="auto"/>
        <w:jc w:val="both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Lice koje se prima na stručno osposobljavanje u Općini mora da ispunjava opće uslove propisane članom 25. Zakona o državnoj službi u Federaciji Bosne i Hercegovine, kao uslov za prijem u radni odnos državnih službenika.</w:t>
      </w:r>
    </w:p>
    <w:p w14:paraId="1D902047" w14:textId="77777777" w:rsidR="008B7F20" w:rsidRPr="00B55B9D" w:rsidRDefault="008B7F20" w:rsidP="008B7F20">
      <w:pPr>
        <w:pStyle w:val="ListParagraph"/>
        <w:spacing w:after="0" w:line="300" w:lineRule="auto"/>
        <w:ind w:left="360"/>
        <w:jc w:val="both"/>
        <w:rPr>
          <w:color w:val="auto"/>
          <w:sz w:val="14"/>
          <w:szCs w:val="20"/>
          <w:lang w:val="hr-BA"/>
        </w:rPr>
      </w:pPr>
    </w:p>
    <w:p w14:paraId="3D331491" w14:textId="513D263E" w:rsidR="008B7F20" w:rsidRPr="00B55B9D" w:rsidRDefault="008B7F20" w:rsidP="008B7F20">
      <w:pPr>
        <w:pStyle w:val="ListParagraph"/>
        <w:numPr>
          <w:ilvl w:val="0"/>
          <w:numId w:val="4"/>
        </w:numPr>
        <w:spacing w:after="0" w:line="300" w:lineRule="auto"/>
        <w:jc w:val="both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Prijem lica na stručno osposobljavanje bez zasnivanja radnog odnosa u Općini vrši Općinski načelnik, a na osnovu provedene konkursne procedure u skladu sa Pravilnikom o  kriterijima, postupku izbora i prijema lica za stručno osposobljavanje bez zasnivanja radnog odnosa u Jedinstvenom općinskom organu uprave Općine Breza broj 01/2-05-2676/15 od 12.10.2015. godine i broj 01/2-05-1072/16 od 05.05.2016. godine.</w:t>
      </w:r>
    </w:p>
    <w:p w14:paraId="6BA8D12B" w14:textId="77777777" w:rsidR="008B7F20" w:rsidRPr="00B55B9D" w:rsidRDefault="008B7F20" w:rsidP="008B7F20">
      <w:pPr>
        <w:pStyle w:val="ListParagraph"/>
        <w:rPr>
          <w:color w:val="auto"/>
          <w:sz w:val="14"/>
          <w:szCs w:val="20"/>
          <w:lang w:val="hr-BA"/>
        </w:rPr>
      </w:pPr>
    </w:p>
    <w:p w14:paraId="466D5E4D" w14:textId="77777777" w:rsidR="008B7F20" w:rsidRPr="00B55B9D" w:rsidRDefault="008B7F20" w:rsidP="008B7F20">
      <w:pPr>
        <w:pStyle w:val="ListParagraph"/>
        <w:numPr>
          <w:ilvl w:val="0"/>
          <w:numId w:val="4"/>
        </w:numPr>
        <w:spacing w:after="0" w:line="300" w:lineRule="auto"/>
        <w:jc w:val="both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Sa odabranim kandidatima zaključuje se Ugovor o stručnom osposobljavanju bez zasnivanja radnog odnosa kojim se regulišu osnovna prava i obaveze lica na stručnom osposobljavanju, naročito vrijeme stručnog osposobljavanja, pravo na naknadu troškova za ishranu, te obavezno osiguranje od povrede na radu ili profesionalne bolesti u skladu sa važećim propisima penzijsko-invalidskog osiguranja, način i postupak provođenja i praćenja stručnog osposobljavanja, kao i druga prava i obaveze.</w:t>
      </w:r>
    </w:p>
    <w:p w14:paraId="6CC7773A" w14:textId="77777777" w:rsidR="008B7F20" w:rsidRPr="00B55B9D" w:rsidRDefault="008B7F20" w:rsidP="008B7F20">
      <w:pPr>
        <w:pStyle w:val="ListParagraph"/>
        <w:spacing w:after="0" w:line="300" w:lineRule="auto"/>
        <w:ind w:left="360"/>
        <w:jc w:val="both"/>
        <w:rPr>
          <w:color w:val="auto"/>
          <w:sz w:val="14"/>
          <w:szCs w:val="20"/>
          <w:lang w:val="hr-BA"/>
        </w:rPr>
      </w:pPr>
    </w:p>
    <w:p w14:paraId="3B35E24F" w14:textId="77777777" w:rsidR="008B7F20" w:rsidRPr="00B55B9D" w:rsidRDefault="008B7F20" w:rsidP="008B7F20">
      <w:pPr>
        <w:spacing w:after="0" w:line="300" w:lineRule="auto"/>
        <w:jc w:val="center"/>
        <w:rPr>
          <w:b/>
          <w:color w:val="auto"/>
          <w:sz w:val="20"/>
          <w:szCs w:val="20"/>
          <w:lang w:val="hr-BA"/>
        </w:rPr>
      </w:pPr>
      <w:r w:rsidRPr="00B55B9D">
        <w:rPr>
          <w:b/>
          <w:color w:val="auto"/>
          <w:sz w:val="20"/>
          <w:szCs w:val="20"/>
          <w:lang w:val="hr-BA"/>
        </w:rPr>
        <w:t>Član 5.</w:t>
      </w:r>
    </w:p>
    <w:p w14:paraId="1D37BC74" w14:textId="77777777" w:rsidR="008B7F20" w:rsidRPr="00B55B9D" w:rsidRDefault="008B7F20" w:rsidP="008B7F20">
      <w:pPr>
        <w:pStyle w:val="ListParagraph"/>
        <w:spacing w:after="0" w:line="300" w:lineRule="auto"/>
        <w:ind w:left="0"/>
        <w:jc w:val="center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(Način i postupak osposobljavanja)</w:t>
      </w:r>
    </w:p>
    <w:p w14:paraId="7E457A1D" w14:textId="77777777" w:rsidR="008B7F20" w:rsidRPr="00B55B9D" w:rsidRDefault="008B7F20" w:rsidP="008B7F20">
      <w:pPr>
        <w:pStyle w:val="ListParagraph"/>
        <w:numPr>
          <w:ilvl w:val="0"/>
          <w:numId w:val="5"/>
        </w:numPr>
        <w:spacing w:after="0" w:line="300" w:lineRule="auto"/>
        <w:jc w:val="both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Svakom odabranom kandidatu sa kojim se zaključi Ugovor o stručnom osposobljavanju bez zasnivanja radnog odnosa izdat će se program stručnog osposobljavanja kojim će biti utvrđeni način, postupak i dinamika stručnog osposobljavanja u skladu sa potrebama i djelokrugom općinskih službi za upravu i posebnih službi u kojima se obavlja osposobljavanje, uvažavajući specifičnosti svakog pojedinačnog zanimanja, te način i postupak praćenja i evaluacije stručnog osposobljavanja, a obuka se ima organizovati na način da se svakom licu omogući stručno osposobljavanje i upoznavanje sa radom na različitim radnim mjestima u općinskim službama za upravu i posebnim službama, u skladu sa prirodom zanimanja za koje su stekli stručno zvanje.</w:t>
      </w:r>
    </w:p>
    <w:p w14:paraId="026F3865" w14:textId="77777777" w:rsidR="008B7F20" w:rsidRPr="00B55B9D" w:rsidRDefault="008B7F20" w:rsidP="008B7F20">
      <w:pPr>
        <w:pStyle w:val="ListParagraph"/>
        <w:spacing w:after="0" w:line="300" w:lineRule="auto"/>
        <w:ind w:left="360"/>
        <w:jc w:val="both"/>
        <w:rPr>
          <w:color w:val="auto"/>
          <w:sz w:val="20"/>
          <w:szCs w:val="20"/>
          <w:lang w:val="hr-BA"/>
        </w:rPr>
      </w:pPr>
    </w:p>
    <w:p w14:paraId="7A331A3F" w14:textId="31F0EADF" w:rsidR="008B7F20" w:rsidRPr="00B55B9D" w:rsidRDefault="008B7F20" w:rsidP="008B7F20">
      <w:pPr>
        <w:pStyle w:val="ListParagraph"/>
        <w:numPr>
          <w:ilvl w:val="0"/>
          <w:numId w:val="5"/>
        </w:numPr>
        <w:spacing w:after="0" w:line="300" w:lineRule="auto"/>
        <w:jc w:val="both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Općinski načelnik će posebnim rješenjem licu ili licima na stručnom osposobljavanju bez zasnivanja radnog odnosa imenovati odgovorno lice za praćenje stručnog osposobljavanja i obuke, odnosno mentora.</w:t>
      </w:r>
    </w:p>
    <w:p w14:paraId="1582E5DD" w14:textId="77777777" w:rsidR="008B7F20" w:rsidRPr="00B55B9D" w:rsidRDefault="008B7F20" w:rsidP="008B7F20">
      <w:pPr>
        <w:pStyle w:val="ListParagraph"/>
        <w:rPr>
          <w:color w:val="auto"/>
          <w:sz w:val="14"/>
          <w:szCs w:val="20"/>
          <w:lang w:val="hr-BA"/>
        </w:rPr>
      </w:pPr>
    </w:p>
    <w:p w14:paraId="59B9163E" w14:textId="77777777" w:rsidR="008B7F20" w:rsidRPr="00B55B9D" w:rsidRDefault="008B7F20" w:rsidP="008B7F20">
      <w:pPr>
        <w:pStyle w:val="ListParagraph"/>
        <w:numPr>
          <w:ilvl w:val="0"/>
          <w:numId w:val="5"/>
        </w:numPr>
        <w:spacing w:after="0" w:line="300" w:lineRule="auto"/>
        <w:jc w:val="both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Mentor može da bude lice koje ima istu ili srodnu stručnu spremu i isti ili viši stepen stručne kvalifikacije kao i lice na stručnom osposobljavanju i najmanje 3 godine radnog iskustva nakon sticanja stručne spreme.</w:t>
      </w:r>
    </w:p>
    <w:p w14:paraId="7F63B2A3" w14:textId="77777777" w:rsidR="00686AEF" w:rsidRPr="00B55B9D" w:rsidRDefault="00686AEF" w:rsidP="008B7F20">
      <w:pPr>
        <w:spacing w:after="0" w:line="300" w:lineRule="auto"/>
        <w:jc w:val="center"/>
        <w:rPr>
          <w:b/>
          <w:color w:val="auto"/>
          <w:sz w:val="20"/>
          <w:szCs w:val="20"/>
          <w:lang w:val="hr-BA"/>
        </w:rPr>
      </w:pPr>
    </w:p>
    <w:p w14:paraId="3710AB35" w14:textId="20BCA070" w:rsidR="008B7F20" w:rsidRPr="00B55B9D" w:rsidRDefault="008B7F20" w:rsidP="008B7F20">
      <w:pPr>
        <w:spacing w:after="0" w:line="300" w:lineRule="auto"/>
        <w:jc w:val="center"/>
        <w:rPr>
          <w:b/>
          <w:color w:val="auto"/>
          <w:sz w:val="20"/>
          <w:szCs w:val="20"/>
          <w:lang w:val="hr-BA"/>
        </w:rPr>
      </w:pPr>
      <w:r w:rsidRPr="00B55B9D">
        <w:rPr>
          <w:b/>
          <w:color w:val="auto"/>
          <w:sz w:val="20"/>
          <w:szCs w:val="20"/>
          <w:lang w:val="hr-BA"/>
        </w:rPr>
        <w:t>Član 6.</w:t>
      </w:r>
    </w:p>
    <w:p w14:paraId="1584E573" w14:textId="77777777" w:rsidR="008B7F20" w:rsidRPr="00B55B9D" w:rsidRDefault="008B7F20" w:rsidP="008B7F20">
      <w:pPr>
        <w:pStyle w:val="ListParagraph"/>
        <w:spacing w:after="0" w:line="300" w:lineRule="auto"/>
        <w:ind w:left="0"/>
        <w:jc w:val="center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(Oglašavanje prijema lica za stručno ospobljavanje)</w:t>
      </w:r>
    </w:p>
    <w:p w14:paraId="26633469" w14:textId="18A3688B" w:rsidR="008B7F20" w:rsidRPr="00B55B9D" w:rsidRDefault="008B7F20" w:rsidP="008B7F20">
      <w:pPr>
        <w:pStyle w:val="ListParagraph"/>
        <w:numPr>
          <w:ilvl w:val="0"/>
          <w:numId w:val="6"/>
        </w:numPr>
        <w:spacing w:after="0" w:line="300" w:lineRule="auto"/>
        <w:jc w:val="both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U skladu sa ovom Odlukom, nadležna općinska služba će raspisati Javni oglas za prijem lica na stručno osposobljavanje u skladu sa Pravilnikom o kriterijima, postupku izbora i prijema lica za stručno osposobljavanje bez zasnivanja radnog odnosa u Jedinstvenom općinskom organu uprave Općine Breza broj</w:t>
      </w:r>
      <w:r w:rsidR="00B55B9D">
        <w:rPr>
          <w:color w:val="auto"/>
          <w:sz w:val="20"/>
          <w:szCs w:val="20"/>
          <w:lang w:val="hr-BA"/>
        </w:rPr>
        <w:t>:</w:t>
      </w:r>
      <w:r w:rsidRPr="00B55B9D">
        <w:rPr>
          <w:color w:val="auto"/>
          <w:sz w:val="20"/>
          <w:szCs w:val="20"/>
          <w:lang w:val="hr-BA"/>
        </w:rPr>
        <w:t xml:space="preserve"> 01/2-05-2676/15 od 12.10.2015. godine i broj</w:t>
      </w:r>
      <w:r w:rsidR="00B55B9D">
        <w:rPr>
          <w:color w:val="auto"/>
          <w:sz w:val="20"/>
          <w:szCs w:val="20"/>
          <w:lang w:val="hr-BA"/>
        </w:rPr>
        <w:t>:</w:t>
      </w:r>
      <w:r w:rsidRPr="00B55B9D">
        <w:rPr>
          <w:color w:val="auto"/>
          <w:sz w:val="20"/>
          <w:szCs w:val="20"/>
          <w:lang w:val="hr-BA"/>
        </w:rPr>
        <w:t xml:space="preserve"> 01/2-05-1072/16 od 05.05.2016. godine.</w:t>
      </w:r>
    </w:p>
    <w:p w14:paraId="46DE6C7F" w14:textId="77777777" w:rsidR="008B7F20" w:rsidRPr="00B55B9D" w:rsidRDefault="008B7F20" w:rsidP="008B7F20">
      <w:pPr>
        <w:pStyle w:val="ListParagraph"/>
        <w:spacing w:after="0" w:line="300" w:lineRule="auto"/>
        <w:ind w:left="360"/>
        <w:jc w:val="both"/>
        <w:rPr>
          <w:color w:val="auto"/>
          <w:sz w:val="14"/>
          <w:szCs w:val="20"/>
          <w:lang w:val="hr-BA"/>
        </w:rPr>
      </w:pPr>
    </w:p>
    <w:p w14:paraId="5DF5217F" w14:textId="1513CB22" w:rsidR="008B7F20" w:rsidRPr="00B55B9D" w:rsidRDefault="008B7F20" w:rsidP="008B7F20">
      <w:pPr>
        <w:pStyle w:val="ListParagraph"/>
        <w:numPr>
          <w:ilvl w:val="0"/>
          <w:numId w:val="6"/>
        </w:numPr>
        <w:spacing w:after="0" w:line="300" w:lineRule="auto"/>
        <w:jc w:val="both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Javni oglas iz prethodnog stava objavljuje se u jednom dnevnom listu koji se distribuira na području Federacije Bosne i Hercegovine, na oglasnoj ploči Općine Breza i na oficijelnoj internet stranici Općine Breza, sa rokom za podnošenje prijava od 15 dana od dana posljednjeg objavljivanja.</w:t>
      </w:r>
    </w:p>
    <w:p w14:paraId="2012EB6B" w14:textId="21EA12DD" w:rsidR="008B7F20" w:rsidRPr="00B55B9D" w:rsidRDefault="008B7F20" w:rsidP="008B7F20">
      <w:pPr>
        <w:spacing w:after="0" w:line="300" w:lineRule="auto"/>
        <w:jc w:val="both"/>
        <w:rPr>
          <w:color w:val="auto"/>
          <w:sz w:val="14"/>
          <w:szCs w:val="20"/>
          <w:lang w:val="hr-BA"/>
        </w:rPr>
      </w:pPr>
    </w:p>
    <w:p w14:paraId="2BE27636" w14:textId="29DDCBDD" w:rsidR="00D43E06" w:rsidRPr="00B55B9D" w:rsidRDefault="00D43E06" w:rsidP="008B7F20">
      <w:pPr>
        <w:spacing w:after="0" w:line="300" w:lineRule="auto"/>
        <w:jc w:val="both"/>
        <w:rPr>
          <w:color w:val="auto"/>
          <w:sz w:val="14"/>
          <w:szCs w:val="20"/>
          <w:lang w:val="hr-BA"/>
        </w:rPr>
      </w:pPr>
    </w:p>
    <w:p w14:paraId="3CE29362" w14:textId="77777777" w:rsidR="00D43E06" w:rsidRPr="00B55B9D" w:rsidRDefault="00D43E06" w:rsidP="008B7F20">
      <w:pPr>
        <w:spacing w:after="0" w:line="300" w:lineRule="auto"/>
        <w:jc w:val="both"/>
        <w:rPr>
          <w:color w:val="auto"/>
          <w:sz w:val="14"/>
          <w:szCs w:val="20"/>
          <w:lang w:val="hr-BA"/>
        </w:rPr>
      </w:pPr>
    </w:p>
    <w:p w14:paraId="10DE1907" w14:textId="77777777" w:rsidR="008B7F20" w:rsidRPr="00B55B9D" w:rsidRDefault="008B7F20" w:rsidP="008B7F20">
      <w:pPr>
        <w:spacing w:after="0" w:line="300" w:lineRule="auto"/>
        <w:jc w:val="center"/>
        <w:rPr>
          <w:b/>
          <w:color w:val="auto"/>
          <w:sz w:val="20"/>
          <w:szCs w:val="20"/>
          <w:lang w:val="hr-BA"/>
        </w:rPr>
      </w:pPr>
      <w:r w:rsidRPr="00B55B9D">
        <w:rPr>
          <w:b/>
          <w:color w:val="auto"/>
          <w:sz w:val="20"/>
          <w:szCs w:val="20"/>
          <w:lang w:val="hr-BA"/>
        </w:rPr>
        <w:t>Član 7.</w:t>
      </w:r>
    </w:p>
    <w:p w14:paraId="3372DB04" w14:textId="77777777" w:rsidR="008B7F20" w:rsidRPr="00B55B9D" w:rsidRDefault="008B7F20" w:rsidP="008B7F20">
      <w:pPr>
        <w:pStyle w:val="ListParagraph"/>
        <w:spacing w:after="0" w:line="300" w:lineRule="auto"/>
        <w:ind w:left="0"/>
        <w:jc w:val="center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(Završne odredbe)</w:t>
      </w:r>
    </w:p>
    <w:p w14:paraId="5848E824" w14:textId="77777777" w:rsidR="008B7F20" w:rsidRPr="00B55B9D" w:rsidRDefault="008B7F20" w:rsidP="008B7F20">
      <w:pPr>
        <w:pStyle w:val="ListParagraph"/>
        <w:numPr>
          <w:ilvl w:val="0"/>
          <w:numId w:val="7"/>
        </w:numPr>
        <w:spacing w:after="0" w:line="300" w:lineRule="auto"/>
        <w:jc w:val="both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Za realizaciju ove Odluke zadužuju se Služba za finansije, inspekcijske poslove i opću upravu i Stručna služba Općinskog vijeća i Općinskog načelnika.</w:t>
      </w:r>
    </w:p>
    <w:p w14:paraId="7FFE960D" w14:textId="77777777" w:rsidR="008B7F20" w:rsidRPr="00B55B9D" w:rsidRDefault="008B7F20" w:rsidP="008B7F20">
      <w:pPr>
        <w:pStyle w:val="ListParagraph"/>
        <w:spacing w:after="0" w:line="300" w:lineRule="auto"/>
        <w:ind w:left="360"/>
        <w:jc w:val="both"/>
        <w:rPr>
          <w:color w:val="auto"/>
          <w:sz w:val="14"/>
          <w:szCs w:val="20"/>
          <w:lang w:val="hr-BA"/>
        </w:rPr>
      </w:pPr>
    </w:p>
    <w:p w14:paraId="64CF5CEB" w14:textId="227FF585" w:rsidR="008B7F20" w:rsidRPr="00B55B9D" w:rsidRDefault="008B7F20" w:rsidP="008B7F20">
      <w:pPr>
        <w:pStyle w:val="ListParagraph"/>
        <w:numPr>
          <w:ilvl w:val="0"/>
          <w:numId w:val="7"/>
        </w:numPr>
        <w:spacing w:after="0" w:line="300" w:lineRule="auto"/>
        <w:jc w:val="both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Ova Odluka stupa na snagu sa danom donošenja</w:t>
      </w:r>
      <w:r w:rsidR="00873FF7">
        <w:rPr>
          <w:color w:val="auto"/>
          <w:sz w:val="20"/>
          <w:szCs w:val="20"/>
          <w:lang w:val="hr-BA"/>
        </w:rPr>
        <w:t xml:space="preserve">. </w:t>
      </w:r>
    </w:p>
    <w:p w14:paraId="022C884E" w14:textId="77777777" w:rsidR="008B7F20" w:rsidRPr="00B55B9D" w:rsidRDefault="008B7F20" w:rsidP="008B7F20">
      <w:pPr>
        <w:pStyle w:val="ListParagraph"/>
        <w:spacing w:after="0" w:line="300" w:lineRule="auto"/>
        <w:ind w:left="360"/>
        <w:jc w:val="both"/>
        <w:rPr>
          <w:color w:val="auto"/>
          <w:sz w:val="14"/>
          <w:szCs w:val="20"/>
          <w:lang w:val="hr-BA"/>
        </w:rPr>
      </w:pPr>
    </w:p>
    <w:p w14:paraId="0175BF27" w14:textId="44CD434E" w:rsidR="008B7F20" w:rsidRPr="00B55B9D" w:rsidRDefault="008B7F20" w:rsidP="008B7F20">
      <w:pPr>
        <w:pStyle w:val="ListParagraph"/>
        <w:numPr>
          <w:ilvl w:val="0"/>
          <w:numId w:val="7"/>
        </w:numPr>
        <w:spacing w:after="0" w:line="300" w:lineRule="auto"/>
        <w:jc w:val="both"/>
        <w:rPr>
          <w:color w:val="auto"/>
          <w:sz w:val="20"/>
          <w:szCs w:val="20"/>
          <w:lang w:val="hr-BA"/>
        </w:rPr>
      </w:pPr>
      <w:r w:rsidRPr="00B55B9D">
        <w:rPr>
          <w:color w:val="auto"/>
          <w:sz w:val="20"/>
          <w:szCs w:val="20"/>
          <w:lang w:val="hr-BA"/>
        </w:rPr>
        <w:t>Ova Odluka objavit će se na oglasnim pločama u Organu</w:t>
      </w:r>
      <w:r w:rsidR="00873FF7">
        <w:rPr>
          <w:color w:val="auto"/>
          <w:sz w:val="20"/>
          <w:szCs w:val="20"/>
          <w:lang w:val="hr-BA"/>
        </w:rPr>
        <w:t xml:space="preserve">, </w:t>
      </w:r>
      <w:r w:rsidRPr="00B55B9D">
        <w:rPr>
          <w:color w:val="auto"/>
          <w:sz w:val="20"/>
          <w:szCs w:val="20"/>
          <w:lang w:val="hr-BA"/>
        </w:rPr>
        <w:t xml:space="preserve">službenoj internet stranici </w:t>
      </w:r>
      <w:hyperlink r:id="rId8" w:history="1">
        <w:r w:rsidRPr="00B55B9D">
          <w:rPr>
            <w:rStyle w:val="Hyperlink"/>
            <w:sz w:val="20"/>
            <w:szCs w:val="20"/>
            <w:lang w:val="hr-BA"/>
          </w:rPr>
          <w:t>www.breza.gov.ba</w:t>
        </w:r>
      </w:hyperlink>
      <w:r w:rsidR="00873FF7">
        <w:rPr>
          <w:color w:val="auto"/>
          <w:sz w:val="20"/>
          <w:szCs w:val="20"/>
          <w:lang w:val="hr-BA"/>
        </w:rPr>
        <w:t xml:space="preserve"> i </w:t>
      </w:r>
      <w:r w:rsidR="00873FF7" w:rsidRPr="00B55B9D">
        <w:rPr>
          <w:color w:val="auto"/>
          <w:sz w:val="20"/>
          <w:szCs w:val="20"/>
          <w:lang w:val="hr-BA"/>
        </w:rPr>
        <w:t xml:space="preserve">i </w:t>
      </w:r>
      <w:r w:rsidR="00873FF7">
        <w:rPr>
          <w:color w:val="auto"/>
          <w:sz w:val="20"/>
          <w:szCs w:val="20"/>
          <w:lang w:val="hr-BA"/>
        </w:rPr>
        <w:t xml:space="preserve"> </w:t>
      </w:r>
      <w:r w:rsidR="00873FF7" w:rsidRPr="00B55B9D">
        <w:rPr>
          <w:color w:val="auto"/>
          <w:sz w:val="20"/>
          <w:szCs w:val="20"/>
          <w:lang w:val="hr-BA"/>
        </w:rPr>
        <w:t>„Službenom glasniku Općine Breza“.</w:t>
      </w:r>
    </w:p>
    <w:p w14:paraId="1D32F218" w14:textId="77777777" w:rsidR="008B7F20" w:rsidRPr="00B55B9D" w:rsidRDefault="008B7F20" w:rsidP="008B7F20">
      <w:pPr>
        <w:spacing w:after="0" w:line="300" w:lineRule="auto"/>
        <w:jc w:val="both"/>
        <w:rPr>
          <w:color w:val="auto"/>
          <w:sz w:val="20"/>
          <w:szCs w:val="20"/>
          <w:lang w:val="hr-BA"/>
        </w:rPr>
      </w:pPr>
    </w:p>
    <w:p w14:paraId="467E52A9" w14:textId="77777777" w:rsidR="008B7F20" w:rsidRPr="00B55B9D" w:rsidRDefault="008B7F20" w:rsidP="008B7F20">
      <w:pPr>
        <w:spacing w:after="0" w:line="300" w:lineRule="auto"/>
        <w:jc w:val="both"/>
        <w:rPr>
          <w:color w:val="auto"/>
          <w:sz w:val="14"/>
          <w:szCs w:val="20"/>
          <w:lang w:val="hr-BA"/>
        </w:rPr>
      </w:pPr>
    </w:p>
    <w:p w14:paraId="7736032E" w14:textId="77777777" w:rsidR="008B7F20" w:rsidRPr="00B55B9D" w:rsidRDefault="008B7F20" w:rsidP="008B7F20">
      <w:pPr>
        <w:spacing w:after="0" w:line="324" w:lineRule="auto"/>
        <w:jc w:val="both"/>
        <w:rPr>
          <w:color w:val="auto"/>
          <w:lang w:val="hr-BA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81"/>
        <w:gridCol w:w="3497"/>
      </w:tblGrid>
      <w:tr w:rsidR="008B7F20" w:rsidRPr="00C3544A" w14:paraId="09D9C7B1" w14:textId="77777777" w:rsidTr="007F44F8">
        <w:tc>
          <w:tcPr>
            <w:tcW w:w="3828" w:type="dxa"/>
          </w:tcPr>
          <w:p w14:paraId="6E2505E0" w14:textId="77777777" w:rsidR="008B7F20" w:rsidRPr="00C3544A" w:rsidRDefault="008B7F20" w:rsidP="007F44F8">
            <w:pPr>
              <w:spacing w:line="324" w:lineRule="auto"/>
              <w:jc w:val="both"/>
              <w:rPr>
                <w:b/>
                <w:iCs/>
                <w:color w:val="auto"/>
                <w:sz w:val="22"/>
                <w:szCs w:val="22"/>
                <w:lang w:val="hr-BA"/>
              </w:rPr>
            </w:pPr>
            <w:r w:rsidRPr="00C3544A">
              <w:rPr>
                <w:b/>
                <w:iCs/>
                <w:color w:val="auto"/>
                <w:sz w:val="22"/>
                <w:szCs w:val="22"/>
                <w:lang w:val="hr-BA"/>
              </w:rPr>
              <w:t>Dostavljeno:</w:t>
            </w:r>
          </w:p>
        </w:tc>
        <w:tc>
          <w:tcPr>
            <w:tcW w:w="2881" w:type="dxa"/>
          </w:tcPr>
          <w:p w14:paraId="1D5F607B" w14:textId="77777777" w:rsidR="008B7F20" w:rsidRPr="00C3544A" w:rsidRDefault="008B7F20" w:rsidP="007F44F8">
            <w:pPr>
              <w:spacing w:line="324" w:lineRule="auto"/>
              <w:jc w:val="both"/>
              <w:rPr>
                <w:iCs/>
                <w:color w:val="auto"/>
                <w:sz w:val="22"/>
                <w:szCs w:val="22"/>
                <w:lang w:val="hr-BA"/>
              </w:rPr>
            </w:pPr>
          </w:p>
        </w:tc>
        <w:tc>
          <w:tcPr>
            <w:tcW w:w="3497" w:type="dxa"/>
            <w:vMerge w:val="restart"/>
            <w:vAlign w:val="center"/>
          </w:tcPr>
          <w:p w14:paraId="6F051D22" w14:textId="08387919" w:rsidR="008B7F20" w:rsidRDefault="008B7F20" w:rsidP="007F44F8">
            <w:pPr>
              <w:spacing w:line="324" w:lineRule="auto"/>
              <w:jc w:val="center"/>
              <w:rPr>
                <w:b/>
                <w:iCs/>
                <w:color w:val="auto"/>
                <w:sz w:val="22"/>
                <w:szCs w:val="22"/>
                <w:lang w:val="hr-BA"/>
              </w:rPr>
            </w:pPr>
            <w:r w:rsidRPr="00C3544A">
              <w:rPr>
                <w:b/>
                <w:iCs/>
                <w:color w:val="auto"/>
                <w:sz w:val="22"/>
                <w:szCs w:val="22"/>
                <w:lang w:val="hr-BA"/>
              </w:rPr>
              <w:t>Općinski načelnik</w:t>
            </w:r>
          </w:p>
          <w:p w14:paraId="323B8203" w14:textId="3A0B0C6A" w:rsidR="008B7F20" w:rsidRPr="00C3544A" w:rsidRDefault="008B7F20" w:rsidP="007F44F8">
            <w:pPr>
              <w:spacing w:line="324" w:lineRule="auto"/>
              <w:jc w:val="center"/>
              <w:rPr>
                <w:iCs/>
                <w:color w:val="auto"/>
                <w:sz w:val="22"/>
                <w:szCs w:val="22"/>
                <w:lang w:val="hr-BA"/>
              </w:rPr>
            </w:pPr>
            <w:r w:rsidRPr="00C3544A">
              <w:rPr>
                <w:iCs/>
                <w:color w:val="auto"/>
                <w:sz w:val="22"/>
                <w:szCs w:val="22"/>
                <w:lang w:val="hr-BA"/>
              </w:rPr>
              <w:t>Vedad Jusić</w:t>
            </w:r>
          </w:p>
          <w:p w14:paraId="2FF76CDB" w14:textId="77777777" w:rsidR="008B7F20" w:rsidRPr="00C3544A" w:rsidRDefault="008B7F20" w:rsidP="007F44F8">
            <w:pPr>
              <w:spacing w:line="324" w:lineRule="auto"/>
              <w:jc w:val="center"/>
              <w:rPr>
                <w:iCs/>
                <w:color w:val="auto"/>
                <w:sz w:val="22"/>
                <w:szCs w:val="22"/>
                <w:lang w:val="hr-BA"/>
              </w:rPr>
            </w:pPr>
          </w:p>
          <w:p w14:paraId="4217D723" w14:textId="77777777" w:rsidR="008B7F20" w:rsidRPr="00C3544A" w:rsidRDefault="008B7F20" w:rsidP="007F44F8">
            <w:pPr>
              <w:spacing w:line="324" w:lineRule="auto"/>
              <w:jc w:val="center"/>
              <w:rPr>
                <w:iCs/>
                <w:color w:val="auto"/>
                <w:sz w:val="22"/>
                <w:szCs w:val="22"/>
                <w:lang w:val="hr-BA"/>
              </w:rPr>
            </w:pPr>
          </w:p>
          <w:p w14:paraId="27A541CB" w14:textId="77777777" w:rsidR="008B7F20" w:rsidRPr="00C3544A" w:rsidRDefault="008B7F20" w:rsidP="007F44F8">
            <w:pPr>
              <w:spacing w:line="324" w:lineRule="auto"/>
              <w:jc w:val="center"/>
              <w:rPr>
                <w:b/>
                <w:iCs/>
                <w:color w:val="auto"/>
                <w:sz w:val="22"/>
                <w:szCs w:val="22"/>
                <w:lang w:val="hr-BA"/>
              </w:rPr>
            </w:pPr>
          </w:p>
        </w:tc>
      </w:tr>
      <w:tr w:rsidR="008B7F20" w:rsidRPr="00C3544A" w14:paraId="3002D99F" w14:textId="77777777" w:rsidTr="007F44F8">
        <w:tc>
          <w:tcPr>
            <w:tcW w:w="3828" w:type="dxa"/>
          </w:tcPr>
          <w:p w14:paraId="1920C28B" w14:textId="77777777" w:rsidR="00C3544A" w:rsidRDefault="008B7F20" w:rsidP="007F44F8">
            <w:pPr>
              <w:spacing w:line="324" w:lineRule="auto"/>
              <w:jc w:val="both"/>
              <w:rPr>
                <w:iCs/>
                <w:color w:val="auto"/>
                <w:sz w:val="22"/>
                <w:szCs w:val="22"/>
                <w:lang w:val="hr-BA"/>
              </w:rPr>
            </w:pPr>
            <w:r w:rsidRPr="00C3544A">
              <w:rPr>
                <w:iCs/>
                <w:color w:val="auto"/>
                <w:sz w:val="22"/>
                <w:szCs w:val="22"/>
                <w:lang w:val="hr-BA"/>
              </w:rPr>
              <w:t xml:space="preserve">1x Služba za finansije, inspekcijske </w:t>
            </w:r>
            <w:r w:rsidR="00C3544A">
              <w:rPr>
                <w:iCs/>
                <w:color w:val="auto"/>
                <w:sz w:val="22"/>
                <w:szCs w:val="22"/>
                <w:lang w:val="hr-BA"/>
              </w:rPr>
              <w:t xml:space="preserve">        </w:t>
            </w:r>
          </w:p>
          <w:p w14:paraId="02CE7499" w14:textId="607C6C7A" w:rsidR="008B7F20" w:rsidRPr="00C3544A" w:rsidRDefault="00C3544A" w:rsidP="007F44F8">
            <w:pPr>
              <w:spacing w:line="324" w:lineRule="auto"/>
              <w:jc w:val="both"/>
              <w:rPr>
                <w:iCs/>
                <w:color w:val="auto"/>
                <w:sz w:val="22"/>
                <w:szCs w:val="22"/>
                <w:lang w:val="hr-BA"/>
              </w:rPr>
            </w:pPr>
            <w:r>
              <w:rPr>
                <w:iCs/>
                <w:color w:val="auto"/>
                <w:sz w:val="22"/>
                <w:szCs w:val="22"/>
                <w:lang w:val="hr-BA"/>
              </w:rPr>
              <w:t xml:space="preserve">     </w:t>
            </w:r>
            <w:r w:rsidR="008B7F20" w:rsidRPr="00C3544A">
              <w:rPr>
                <w:iCs/>
                <w:color w:val="auto"/>
                <w:sz w:val="22"/>
                <w:szCs w:val="22"/>
                <w:lang w:val="hr-BA"/>
              </w:rPr>
              <w:t>poslove i opću upravu</w:t>
            </w:r>
          </w:p>
          <w:p w14:paraId="455BB3E6" w14:textId="77777777" w:rsidR="008B7F20" w:rsidRPr="00C3544A" w:rsidRDefault="008B7F20" w:rsidP="007F44F8">
            <w:pPr>
              <w:spacing w:line="324" w:lineRule="auto"/>
              <w:jc w:val="both"/>
              <w:rPr>
                <w:iCs/>
                <w:color w:val="auto"/>
                <w:sz w:val="22"/>
                <w:szCs w:val="22"/>
                <w:lang w:val="hr-BA"/>
              </w:rPr>
            </w:pPr>
            <w:r w:rsidRPr="00C3544A">
              <w:rPr>
                <w:iCs/>
                <w:color w:val="auto"/>
                <w:sz w:val="22"/>
                <w:szCs w:val="22"/>
                <w:lang w:val="hr-BA"/>
              </w:rPr>
              <w:t>1x Web stranica</w:t>
            </w:r>
          </w:p>
          <w:p w14:paraId="6A115FBD" w14:textId="119BD916" w:rsidR="008B7F20" w:rsidRDefault="008B7F20" w:rsidP="007F44F8">
            <w:pPr>
              <w:spacing w:line="324" w:lineRule="auto"/>
              <w:jc w:val="both"/>
              <w:rPr>
                <w:iCs/>
                <w:color w:val="auto"/>
                <w:sz w:val="22"/>
                <w:szCs w:val="22"/>
                <w:lang w:val="hr-BA"/>
              </w:rPr>
            </w:pPr>
            <w:r w:rsidRPr="00C3544A">
              <w:rPr>
                <w:iCs/>
                <w:color w:val="auto"/>
                <w:sz w:val="22"/>
                <w:szCs w:val="22"/>
                <w:lang w:val="hr-BA"/>
              </w:rPr>
              <w:t>1x Oglasna ploča</w:t>
            </w:r>
          </w:p>
          <w:p w14:paraId="22E3DAFD" w14:textId="15DD0FE7" w:rsidR="00873FF7" w:rsidRPr="00C3544A" w:rsidRDefault="00873FF7" w:rsidP="007F44F8">
            <w:pPr>
              <w:spacing w:line="324" w:lineRule="auto"/>
              <w:jc w:val="both"/>
              <w:rPr>
                <w:iCs/>
                <w:color w:val="auto"/>
                <w:sz w:val="22"/>
                <w:szCs w:val="22"/>
                <w:lang w:val="hr-BA"/>
              </w:rPr>
            </w:pPr>
            <w:r>
              <w:rPr>
                <w:iCs/>
                <w:color w:val="auto"/>
                <w:sz w:val="22"/>
                <w:szCs w:val="22"/>
                <w:lang w:val="hr-BA"/>
              </w:rPr>
              <w:t>1x Stručna služba OV-a</w:t>
            </w:r>
          </w:p>
          <w:p w14:paraId="3792B6B1" w14:textId="77777777" w:rsidR="008B7F20" w:rsidRPr="00C3544A" w:rsidRDefault="008B7F20" w:rsidP="007F44F8">
            <w:pPr>
              <w:spacing w:line="324" w:lineRule="auto"/>
              <w:jc w:val="both"/>
              <w:rPr>
                <w:iCs/>
                <w:color w:val="auto"/>
                <w:sz w:val="22"/>
                <w:szCs w:val="22"/>
                <w:lang w:val="hr-BA"/>
              </w:rPr>
            </w:pPr>
            <w:r w:rsidRPr="00C3544A">
              <w:rPr>
                <w:iCs/>
                <w:color w:val="auto"/>
                <w:sz w:val="22"/>
                <w:szCs w:val="22"/>
                <w:lang w:val="hr-BA"/>
              </w:rPr>
              <w:t>1x 01/2</w:t>
            </w:r>
          </w:p>
          <w:p w14:paraId="127786C2" w14:textId="77777777" w:rsidR="008B7F20" w:rsidRPr="00C3544A" w:rsidRDefault="008B7F20" w:rsidP="007F44F8">
            <w:pPr>
              <w:spacing w:line="324" w:lineRule="auto"/>
              <w:jc w:val="both"/>
              <w:rPr>
                <w:iCs/>
                <w:color w:val="auto"/>
                <w:sz w:val="22"/>
                <w:szCs w:val="22"/>
                <w:lang w:val="hr-BA"/>
              </w:rPr>
            </w:pPr>
            <w:r w:rsidRPr="00C3544A">
              <w:rPr>
                <w:iCs/>
                <w:color w:val="auto"/>
                <w:sz w:val="22"/>
                <w:szCs w:val="22"/>
                <w:lang w:val="hr-BA"/>
              </w:rPr>
              <w:t>1x Arhiv</w:t>
            </w:r>
          </w:p>
        </w:tc>
        <w:tc>
          <w:tcPr>
            <w:tcW w:w="2881" w:type="dxa"/>
          </w:tcPr>
          <w:p w14:paraId="052B4323" w14:textId="77777777" w:rsidR="008B7F20" w:rsidRDefault="008B7F20" w:rsidP="007F44F8">
            <w:pPr>
              <w:spacing w:line="324" w:lineRule="auto"/>
              <w:jc w:val="both"/>
              <w:rPr>
                <w:iCs/>
                <w:color w:val="auto"/>
                <w:sz w:val="22"/>
                <w:szCs w:val="22"/>
                <w:lang w:val="hr-BA"/>
              </w:rPr>
            </w:pPr>
          </w:p>
          <w:p w14:paraId="0E798DE1" w14:textId="67BB376E" w:rsidR="00C3544A" w:rsidRPr="00C3544A" w:rsidRDefault="00C3544A" w:rsidP="007F44F8">
            <w:pPr>
              <w:spacing w:line="324" w:lineRule="auto"/>
              <w:jc w:val="both"/>
              <w:rPr>
                <w:iCs/>
                <w:color w:val="auto"/>
                <w:sz w:val="22"/>
                <w:szCs w:val="22"/>
                <w:lang w:val="hr-BA"/>
              </w:rPr>
            </w:pPr>
            <w:r>
              <w:rPr>
                <w:iCs/>
                <w:color w:val="auto"/>
                <w:sz w:val="22"/>
                <w:szCs w:val="22"/>
                <w:lang w:val="hr-BA"/>
              </w:rPr>
              <w:t xml:space="preserve"> </w:t>
            </w:r>
          </w:p>
        </w:tc>
        <w:tc>
          <w:tcPr>
            <w:tcW w:w="3497" w:type="dxa"/>
            <w:vMerge/>
            <w:vAlign w:val="center"/>
          </w:tcPr>
          <w:p w14:paraId="6844BC90" w14:textId="77777777" w:rsidR="008B7F20" w:rsidRPr="00C3544A" w:rsidRDefault="008B7F20" w:rsidP="007F44F8">
            <w:pPr>
              <w:spacing w:line="324" w:lineRule="auto"/>
              <w:jc w:val="center"/>
              <w:rPr>
                <w:iCs/>
                <w:color w:val="auto"/>
                <w:sz w:val="22"/>
                <w:szCs w:val="22"/>
                <w:lang w:val="hr-BA"/>
              </w:rPr>
            </w:pPr>
          </w:p>
        </w:tc>
      </w:tr>
    </w:tbl>
    <w:p w14:paraId="78638585" w14:textId="77777777" w:rsidR="008B7F20" w:rsidRPr="00B55B9D" w:rsidRDefault="008B7F20" w:rsidP="008B7F20">
      <w:pPr>
        <w:spacing w:after="0" w:line="324" w:lineRule="auto"/>
        <w:jc w:val="both"/>
        <w:rPr>
          <w:color w:val="auto"/>
          <w:lang w:val="hr-BA"/>
        </w:rPr>
      </w:pPr>
    </w:p>
    <w:p w14:paraId="476BE770" w14:textId="77777777" w:rsidR="008B7F20" w:rsidRPr="00B55B9D" w:rsidRDefault="008B7F20"/>
    <w:sectPr w:rsidR="008B7F20" w:rsidRPr="00B55B9D" w:rsidSect="0069435D">
      <w:footerReference w:type="default" r:id="rId9"/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AA0E" w14:textId="77777777" w:rsidR="00393A8C" w:rsidRDefault="00393A8C">
      <w:pPr>
        <w:spacing w:after="0" w:line="240" w:lineRule="auto"/>
      </w:pPr>
      <w:r>
        <w:separator/>
      </w:r>
    </w:p>
  </w:endnote>
  <w:endnote w:type="continuationSeparator" w:id="0">
    <w:p w14:paraId="30E31825" w14:textId="77777777" w:rsidR="00393A8C" w:rsidRDefault="0039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3063" w14:textId="77777777" w:rsidR="005865C0" w:rsidRDefault="00B55B9D" w:rsidP="005865C0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lang w:val="hr-HR" w:eastAsia="hr-HR"/>
      </w:rPr>
      <w:drawing>
        <wp:anchor distT="0" distB="0" distL="114300" distR="114300" simplePos="0" relativeHeight="251660288" behindDoc="1" locked="0" layoutInCell="1" allowOverlap="1" wp14:anchorId="36246D54" wp14:editId="2E82FDBE">
          <wp:simplePos x="0" y="0"/>
          <wp:positionH relativeFrom="column">
            <wp:posOffset>4949190</wp:posOffset>
          </wp:positionH>
          <wp:positionV relativeFrom="paragraph">
            <wp:posOffset>1905</wp:posOffset>
          </wp:positionV>
          <wp:extent cx="1303020" cy="541020"/>
          <wp:effectExtent l="19050" t="0" r="0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  <w:lang w:val="hr-HR" w:eastAsia="hr-HR"/>
      </w:rPr>
      <w:drawing>
        <wp:anchor distT="0" distB="0" distL="114300" distR="114300" simplePos="0" relativeHeight="251659264" behindDoc="1" locked="0" layoutInCell="1" allowOverlap="1" wp14:anchorId="724D2DC6" wp14:editId="15E1F746">
          <wp:simplePos x="0" y="0"/>
          <wp:positionH relativeFrom="column">
            <wp:posOffset>76200</wp:posOffset>
          </wp:positionH>
          <wp:positionV relativeFrom="paragraph">
            <wp:posOffset>-12700</wp:posOffset>
          </wp:positionV>
          <wp:extent cx="1303020" cy="541020"/>
          <wp:effectExtent l="1905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tel:032/786-061 </w:t>
    </w:r>
  </w:p>
  <w:p w14:paraId="74251DB4" w14:textId="77777777" w:rsidR="005865C0" w:rsidRDefault="00B55B9D" w:rsidP="005865C0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centrala, 032/786 020 centrala, fax: 032/786 031</w:t>
    </w:r>
  </w:p>
  <w:p w14:paraId="4EF17721" w14:textId="77777777" w:rsidR="005865C0" w:rsidRDefault="00B55B9D" w:rsidP="005865C0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813682">
        <w:rPr>
          <w:rStyle w:val="Hyperlink"/>
          <w:sz w:val="16"/>
          <w:szCs w:val="16"/>
        </w:rPr>
        <w:t>nacelnik@breza.gov.ba</w:t>
      </w:r>
    </w:hyperlink>
    <w:r>
      <w:rPr>
        <w:sz w:val="16"/>
        <w:szCs w:val="16"/>
      </w:rPr>
      <w:t xml:space="preserve">  </w:t>
    </w:r>
    <w:hyperlink r:id="rId4" w:history="1">
      <w:r w:rsidRPr="00813682">
        <w:rPr>
          <w:rStyle w:val="Hyperlink"/>
          <w:sz w:val="16"/>
          <w:szCs w:val="16"/>
        </w:rPr>
        <w:t>www.breza.gov.ba</w:t>
      </w:r>
    </w:hyperlink>
    <w:r>
      <w:rPr>
        <w:sz w:val="16"/>
        <w:szCs w:val="16"/>
      </w:rPr>
      <w:t xml:space="preserve"> </w:t>
    </w:r>
    <w:r>
      <w:t xml:space="preserve"> </w:t>
    </w:r>
  </w:p>
  <w:p w14:paraId="207406D4" w14:textId="77777777" w:rsidR="005865C0" w:rsidRPr="005865C0" w:rsidRDefault="00A0491E" w:rsidP="00586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A97C" w14:textId="77777777" w:rsidR="00393A8C" w:rsidRDefault="00393A8C">
      <w:pPr>
        <w:spacing w:after="0" w:line="240" w:lineRule="auto"/>
      </w:pPr>
      <w:r>
        <w:separator/>
      </w:r>
    </w:p>
  </w:footnote>
  <w:footnote w:type="continuationSeparator" w:id="0">
    <w:p w14:paraId="4754856A" w14:textId="77777777" w:rsidR="00393A8C" w:rsidRDefault="00393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515C"/>
    <w:multiLevelType w:val="hybridMultilevel"/>
    <w:tmpl w:val="52A01F00"/>
    <w:lvl w:ilvl="0" w:tplc="1C36B7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64C27"/>
    <w:multiLevelType w:val="hybridMultilevel"/>
    <w:tmpl w:val="0AF2512E"/>
    <w:lvl w:ilvl="0" w:tplc="C24EB8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934CF"/>
    <w:multiLevelType w:val="hybridMultilevel"/>
    <w:tmpl w:val="0AF2512E"/>
    <w:lvl w:ilvl="0" w:tplc="C24EB8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7120F"/>
    <w:multiLevelType w:val="hybridMultilevel"/>
    <w:tmpl w:val="52A01F00"/>
    <w:lvl w:ilvl="0" w:tplc="1C36B7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6E764A"/>
    <w:multiLevelType w:val="hybridMultilevel"/>
    <w:tmpl w:val="8556BDBA"/>
    <w:lvl w:ilvl="0" w:tplc="E466A1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CB5A1D"/>
    <w:multiLevelType w:val="hybridMultilevel"/>
    <w:tmpl w:val="75D021C4"/>
    <w:lvl w:ilvl="0" w:tplc="D524654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18"/>
      </w:rPr>
    </w:lvl>
    <w:lvl w:ilvl="1" w:tplc="1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9B7C5F"/>
    <w:multiLevelType w:val="hybridMultilevel"/>
    <w:tmpl w:val="53B0EF62"/>
    <w:lvl w:ilvl="0" w:tplc="F59A9A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5068120">
    <w:abstractNumId w:val="5"/>
  </w:num>
  <w:num w:numId="2" w16cid:durableId="260576670">
    <w:abstractNumId w:val="4"/>
  </w:num>
  <w:num w:numId="3" w16cid:durableId="1968732412">
    <w:abstractNumId w:val="3"/>
  </w:num>
  <w:num w:numId="4" w16cid:durableId="1365248231">
    <w:abstractNumId w:val="0"/>
  </w:num>
  <w:num w:numId="5" w16cid:durableId="1177354442">
    <w:abstractNumId w:val="1"/>
  </w:num>
  <w:num w:numId="6" w16cid:durableId="109712710">
    <w:abstractNumId w:val="2"/>
  </w:num>
  <w:num w:numId="7" w16cid:durableId="221715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20"/>
    <w:rsid w:val="00111373"/>
    <w:rsid w:val="00203A45"/>
    <w:rsid w:val="00252CD4"/>
    <w:rsid w:val="00377E0D"/>
    <w:rsid w:val="00393A8C"/>
    <w:rsid w:val="003F5CB2"/>
    <w:rsid w:val="0050086F"/>
    <w:rsid w:val="0052199B"/>
    <w:rsid w:val="00572E6A"/>
    <w:rsid w:val="005E7504"/>
    <w:rsid w:val="00686AEF"/>
    <w:rsid w:val="007C0963"/>
    <w:rsid w:val="0082770F"/>
    <w:rsid w:val="00846170"/>
    <w:rsid w:val="00873FF7"/>
    <w:rsid w:val="008B7F20"/>
    <w:rsid w:val="00935191"/>
    <w:rsid w:val="00A0491E"/>
    <w:rsid w:val="00B43709"/>
    <w:rsid w:val="00B55B9D"/>
    <w:rsid w:val="00C3544A"/>
    <w:rsid w:val="00C42042"/>
    <w:rsid w:val="00D43E06"/>
    <w:rsid w:val="00D96A99"/>
    <w:rsid w:val="00F5312B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3F81"/>
  <w15:chartTrackingRefBased/>
  <w15:docId w15:val="{B3F7FFA8-21F6-47E7-A7B3-8F9B56AA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F20"/>
    <w:rPr>
      <w:rFonts w:ascii="Arial" w:hAnsi="Arial" w:cs="Arial"/>
      <w:noProof/>
      <w:color w:val="262626" w:themeColor="text1" w:themeTint="D9"/>
      <w:sz w:val="18"/>
      <w:szCs w:val="1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F20"/>
    <w:pPr>
      <w:ind w:left="720"/>
      <w:contextualSpacing/>
    </w:pPr>
  </w:style>
  <w:style w:type="table" w:styleId="TableGrid">
    <w:name w:val="Table Grid"/>
    <w:basedOn w:val="TableNormal"/>
    <w:uiPriority w:val="39"/>
    <w:rsid w:val="008B7F20"/>
    <w:pPr>
      <w:spacing w:after="0" w:line="240" w:lineRule="auto"/>
    </w:pPr>
    <w:rPr>
      <w:rFonts w:ascii="Arial" w:hAnsi="Arial" w:cs="Arial"/>
      <w:color w:val="262626" w:themeColor="text1" w:themeTint="D9"/>
      <w:sz w:val="18"/>
      <w:szCs w:val="14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F20"/>
    <w:rPr>
      <w:color w:val="0563C1" w:themeColor="hyperlink"/>
      <w:u w:val="single"/>
    </w:rPr>
  </w:style>
  <w:style w:type="paragraph" w:styleId="Footer">
    <w:name w:val="footer"/>
    <w:basedOn w:val="Normal"/>
    <w:link w:val="FooterChar"/>
    <w:semiHidden/>
    <w:unhideWhenUsed/>
    <w:rsid w:val="008B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8B7F20"/>
    <w:rPr>
      <w:rFonts w:ascii="Arial" w:hAnsi="Arial" w:cs="Arial"/>
      <w:noProof/>
      <w:color w:val="262626" w:themeColor="text1" w:themeTint="D9"/>
      <w:sz w:val="18"/>
      <w:szCs w:val="1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za.gov.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celnik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Pravobranilac</dc:creator>
  <cp:keywords/>
  <dc:description/>
  <cp:lastModifiedBy>Pravobranilac</cp:lastModifiedBy>
  <cp:revision>2</cp:revision>
  <cp:lastPrinted>2022-08-25T10:23:00Z</cp:lastPrinted>
  <dcterms:created xsi:type="dcterms:W3CDTF">2022-08-26T10:01:00Z</dcterms:created>
  <dcterms:modified xsi:type="dcterms:W3CDTF">2022-08-26T10:01:00Z</dcterms:modified>
</cp:coreProperties>
</file>