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18" w:rsidRPr="00513891" w:rsidRDefault="00DC5318" w:rsidP="00DC5318">
      <w:pPr>
        <w:spacing w:after="0"/>
        <w:rPr>
          <w:rFonts w:ascii="Arial" w:hAnsi="Arial" w:cs="Arial"/>
          <w:bCs/>
          <w:sz w:val="24"/>
          <w:szCs w:val="24"/>
        </w:rPr>
      </w:pPr>
      <w:r w:rsidRPr="00513891">
        <w:rPr>
          <w:rFonts w:ascii="Arial" w:hAnsi="Arial" w:cs="Arial"/>
          <w:bCs/>
          <w:sz w:val="24"/>
          <w:szCs w:val="24"/>
        </w:rPr>
        <w:t>Služba za privredu</w:t>
      </w:r>
    </w:p>
    <w:p w:rsidR="00DC7987" w:rsidRPr="00513891" w:rsidRDefault="00DC7987" w:rsidP="00DC5318">
      <w:pPr>
        <w:spacing w:after="0"/>
        <w:rPr>
          <w:rFonts w:ascii="Arial" w:hAnsi="Arial" w:cs="Arial"/>
          <w:bCs/>
          <w:sz w:val="24"/>
          <w:szCs w:val="24"/>
        </w:rPr>
      </w:pPr>
    </w:p>
    <w:p w:rsidR="00DC7987" w:rsidRPr="00513891" w:rsidRDefault="00D76071" w:rsidP="00DC79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02</w:t>
      </w:r>
      <w:r w:rsidR="00441E0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1-</w:t>
      </w:r>
      <w:r w:rsidR="00441E0F">
        <w:rPr>
          <w:rFonts w:ascii="Arial" w:hAnsi="Arial" w:cs="Arial"/>
          <w:sz w:val="24"/>
          <w:szCs w:val="24"/>
        </w:rPr>
        <w:t>2-11</w:t>
      </w:r>
      <w:r w:rsidR="00DC7987" w:rsidRPr="00513891">
        <w:rPr>
          <w:rFonts w:ascii="Arial" w:hAnsi="Arial" w:cs="Arial"/>
          <w:sz w:val="24"/>
          <w:szCs w:val="24"/>
        </w:rPr>
        <w:t>-</w:t>
      </w:r>
      <w:r w:rsidR="00A33E3E">
        <w:rPr>
          <w:rFonts w:ascii="Arial" w:hAnsi="Arial" w:cs="Arial"/>
          <w:sz w:val="24"/>
          <w:szCs w:val="24"/>
        </w:rPr>
        <w:t>365</w:t>
      </w:r>
      <w:r w:rsidR="00362E41" w:rsidRPr="00513891">
        <w:rPr>
          <w:rFonts w:ascii="Arial" w:hAnsi="Arial" w:cs="Arial"/>
          <w:sz w:val="24"/>
          <w:szCs w:val="24"/>
        </w:rPr>
        <w:t>-</w:t>
      </w:r>
      <w:r w:rsidR="00513891" w:rsidRPr="00513891">
        <w:rPr>
          <w:rFonts w:ascii="Arial" w:hAnsi="Arial" w:cs="Arial"/>
          <w:sz w:val="24"/>
          <w:szCs w:val="24"/>
        </w:rPr>
        <w:t>3</w:t>
      </w:r>
      <w:r w:rsidR="00DC7987" w:rsidRPr="00513891">
        <w:rPr>
          <w:rFonts w:ascii="Arial" w:hAnsi="Arial" w:cs="Arial"/>
          <w:sz w:val="24"/>
          <w:szCs w:val="24"/>
        </w:rPr>
        <w:t>/</w:t>
      </w:r>
      <w:r w:rsidR="00441E0F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</w:p>
    <w:p w:rsidR="00DC7987" w:rsidRPr="00513891" w:rsidRDefault="00362E41" w:rsidP="00DC79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 xml:space="preserve">Breza, </w:t>
      </w:r>
      <w:r w:rsidR="00747667">
        <w:rPr>
          <w:rFonts w:ascii="Arial" w:hAnsi="Arial" w:cs="Arial"/>
          <w:sz w:val="24"/>
          <w:szCs w:val="24"/>
        </w:rPr>
        <w:t>16</w:t>
      </w:r>
      <w:r w:rsidR="00DC7987" w:rsidRPr="00513891">
        <w:rPr>
          <w:rFonts w:ascii="Arial" w:hAnsi="Arial" w:cs="Arial"/>
          <w:sz w:val="24"/>
          <w:szCs w:val="24"/>
        </w:rPr>
        <w:t>.</w:t>
      </w:r>
      <w:r w:rsidR="001B590D">
        <w:rPr>
          <w:rFonts w:ascii="Arial" w:hAnsi="Arial" w:cs="Arial"/>
          <w:sz w:val="24"/>
          <w:szCs w:val="24"/>
        </w:rPr>
        <w:t>0</w:t>
      </w:r>
      <w:r w:rsidR="00EE7F8D">
        <w:rPr>
          <w:rFonts w:ascii="Arial" w:hAnsi="Arial" w:cs="Arial"/>
          <w:sz w:val="24"/>
          <w:szCs w:val="24"/>
        </w:rPr>
        <w:t>2</w:t>
      </w:r>
      <w:r w:rsidR="00DC7987" w:rsidRPr="00513891">
        <w:rPr>
          <w:rFonts w:ascii="Arial" w:hAnsi="Arial" w:cs="Arial"/>
          <w:sz w:val="24"/>
          <w:szCs w:val="24"/>
        </w:rPr>
        <w:t>.20</w:t>
      </w:r>
      <w:r w:rsidR="00441E0F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  <w:r w:rsidR="00DC7987" w:rsidRPr="00513891">
        <w:rPr>
          <w:rFonts w:ascii="Arial" w:hAnsi="Arial" w:cs="Arial"/>
          <w:sz w:val="24"/>
          <w:szCs w:val="24"/>
        </w:rPr>
        <w:t>.godine</w:t>
      </w:r>
    </w:p>
    <w:p w:rsidR="002800BA" w:rsidRPr="00513891" w:rsidRDefault="002800BA" w:rsidP="00EE7CC0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4F4EF8" w:rsidRPr="00513891" w:rsidRDefault="00EE7CC0" w:rsidP="00EE7CC0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513891">
        <w:rPr>
          <w:rFonts w:ascii="Arial" w:hAnsi="Arial" w:cs="Arial"/>
          <w:bCs/>
          <w:sz w:val="24"/>
          <w:szCs w:val="24"/>
        </w:rPr>
        <w:tab/>
        <w:t>Na osnovu člana 8.stav (1) Zakona o javnim nabavkama („Sl.glasnik BiH“, br.39/14), Pravilnika o postupku dodjele ugovora o uslugama iz Aneksa II.</w:t>
      </w:r>
      <w:r w:rsidR="00D76071">
        <w:rPr>
          <w:rFonts w:ascii="Arial" w:hAnsi="Arial" w:cs="Arial"/>
          <w:bCs/>
          <w:sz w:val="24"/>
          <w:szCs w:val="24"/>
        </w:rPr>
        <w:t>D</w:t>
      </w:r>
      <w:r w:rsidRPr="00513891">
        <w:rPr>
          <w:rFonts w:ascii="Arial" w:hAnsi="Arial" w:cs="Arial"/>
          <w:bCs/>
          <w:sz w:val="24"/>
          <w:szCs w:val="24"/>
        </w:rPr>
        <w:t>io B Zakona o javnim nabavkama („SL:glasnik BiH“ broj 66/16) i Odluke o  pokretanju postupka javne nabavke usluga broj: 01/2-0</w:t>
      </w:r>
      <w:r w:rsidR="00D76071">
        <w:rPr>
          <w:rFonts w:ascii="Arial" w:hAnsi="Arial" w:cs="Arial"/>
          <w:bCs/>
          <w:sz w:val="24"/>
          <w:szCs w:val="24"/>
        </w:rPr>
        <w:t>4</w:t>
      </w:r>
      <w:r w:rsidRPr="00513891">
        <w:rPr>
          <w:rFonts w:ascii="Arial" w:hAnsi="Arial" w:cs="Arial"/>
          <w:bCs/>
          <w:sz w:val="24"/>
          <w:szCs w:val="24"/>
        </w:rPr>
        <w:t>-</w:t>
      </w:r>
      <w:r w:rsidR="00747667">
        <w:rPr>
          <w:rFonts w:ascii="Arial" w:hAnsi="Arial" w:cs="Arial"/>
          <w:bCs/>
          <w:sz w:val="24"/>
          <w:szCs w:val="24"/>
        </w:rPr>
        <w:t>353</w:t>
      </w:r>
      <w:r w:rsidR="00D76071">
        <w:rPr>
          <w:rFonts w:ascii="Arial" w:hAnsi="Arial" w:cs="Arial"/>
          <w:bCs/>
          <w:sz w:val="24"/>
          <w:szCs w:val="24"/>
        </w:rPr>
        <w:t>/2</w:t>
      </w:r>
      <w:r w:rsidR="00EE7F8D">
        <w:rPr>
          <w:rFonts w:ascii="Arial" w:hAnsi="Arial" w:cs="Arial"/>
          <w:bCs/>
          <w:sz w:val="24"/>
          <w:szCs w:val="24"/>
        </w:rPr>
        <w:t>2</w:t>
      </w:r>
      <w:r w:rsidRPr="00513891">
        <w:rPr>
          <w:rFonts w:ascii="Arial" w:hAnsi="Arial" w:cs="Arial"/>
          <w:bCs/>
          <w:sz w:val="24"/>
          <w:szCs w:val="24"/>
        </w:rPr>
        <w:t xml:space="preserve"> od</w:t>
      </w:r>
      <w:r w:rsidR="00F12953">
        <w:rPr>
          <w:rFonts w:ascii="Arial" w:hAnsi="Arial" w:cs="Arial"/>
          <w:bCs/>
          <w:sz w:val="24"/>
          <w:szCs w:val="24"/>
        </w:rPr>
        <w:t xml:space="preserve"> </w:t>
      </w:r>
      <w:r w:rsidR="00747667">
        <w:rPr>
          <w:rFonts w:ascii="Arial" w:hAnsi="Arial" w:cs="Arial"/>
          <w:bCs/>
          <w:sz w:val="24"/>
          <w:szCs w:val="24"/>
        </w:rPr>
        <w:t>15</w:t>
      </w:r>
      <w:r w:rsidR="00F12953">
        <w:rPr>
          <w:rFonts w:ascii="Arial" w:hAnsi="Arial" w:cs="Arial"/>
          <w:bCs/>
          <w:sz w:val="24"/>
          <w:szCs w:val="24"/>
        </w:rPr>
        <w:t>.</w:t>
      </w:r>
      <w:r w:rsidR="001B590D">
        <w:rPr>
          <w:rFonts w:ascii="Arial" w:hAnsi="Arial" w:cs="Arial"/>
          <w:bCs/>
          <w:sz w:val="24"/>
          <w:szCs w:val="24"/>
        </w:rPr>
        <w:t>0</w:t>
      </w:r>
      <w:r w:rsidR="00EE7F8D">
        <w:rPr>
          <w:rFonts w:ascii="Arial" w:hAnsi="Arial" w:cs="Arial"/>
          <w:bCs/>
          <w:sz w:val="24"/>
          <w:szCs w:val="24"/>
        </w:rPr>
        <w:t>2</w:t>
      </w:r>
      <w:r w:rsidRPr="00513891">
        <w:rPr>
          <w:rFonts w:ascii="Arial" w:hAnsi="Arial" w:cs="Arial"/>
          <w:bCs/>
          <w:sz w:val="24"/>
          <w:szCs w:val="24"/>
        </w:rPr>
        <w:t>.20</w:t>
      </w:r>
      <w:r w:rsidR="00441E0F">
        <w:rPr>
          <w:rFonts w:ascii="Arial" w:hAnsi="Arial" w:cs="Arial"/>
          <w:bCs/>
          <w:sz w:val="24"/>
          <w:szCs w:val="24"/>
        </w:rPr>
        <w:t>2</w:t>
      </w:r>
      <w:r w:rsidR="00EE7F8D">
        <w:rPr>
          <w:rFonts w:ascii="Arial" w:hAnsi="Arial" w:cs="Arial"/>
          <w:bCs/>
          <w:sz w:val="24"/>
          <w:szCs w:val="24"/>
        </w:rPr>
        <w:t>2</w:t>
      </w:r>
      <w:r w:rsidRPr="00513891">
        <w:rPr>
          <w:rFonts w:ascii="Arial" w:hAnsi="Arial" w:cs="Arial"/>
          <w:bCs/>
          <w:sz w:val="24"/>
          <w:szCs w:val="24"/>
        </w:rPr>
        <w:t>.godine, po ovlaštenju Općinskog načelnika, pomoćnik načelnika Službe za privredu Općine Breza, d o n o s i:</w:t>
      </w:r>
    </w:p>
    <w:p w:rsidR="006B570F" w:rsidRPr="00513891" w:rsidRDefault="006B570F" w:rsidP="00A81CB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13891">
        <w:rPr>
          <w:rFonts w:ascii="Arial" w:hAnsi="Arial" w:cs="Arial"/>
          <w:b/>
          <w:bCs/>
          <w:sz w:val="24"/>
          <w:szCs w:val="24"/>
        </w:rPr>
        <w:t>POZIV ZA DOSTAVU PONUDA</w:t>
      </w:r>
    </w:p>
    <w:p w:rsidR="00B94B7A" w:rsidRPr="00513891" w:rsidRDefault="006B570F" w:rsidP="00B94B7A">
      <w:pPr>
        <w:jc w:val="center"/>
        <w:rPr>
          <w:rFonts w:ascii="Arial" w:hAnsi="Arial" w:cs="Arial"/>
          <w:sz w:val="24"/>
          <w:szCs w:val="24"/>
          <w:lang w:val="bs-Latn-BA"/>
        </w:rPr>
      </w:pPr>
      <w:r w:rsidRPr="00513891">
        <w:rPr>
          <w:rFonts w:ascii="Arial" w:hAnsi="Arial" w:cs="Arial"/>
          <w:b/>
          <w:bCs/>
          <w:sz w:val="24"/>
          <w:szCs w:val="24"/>
        </w:rPr>
        <w:t xml:space="preserve">ZA USLUGE </w:t>
      </w:r>
      <w:r w:rsidR="00B94B7A" w:rsidRPr="00513891">
        <w:rPr>
          <w:rFonts w:ascii="Arial" w:hAnsi="Arial" w:cs="Arial"/>
          <w:b/>
          <w:bCs/>
          <w:sz w:val="24"/>
          <w:szCs w:val="24"/>
        </w:rPr>
        <w:t xml:space="preserve"> EKSTERNE</w:t>
      </w:r>
      <w:r w:rsidR="00B311E5" w:rsidRPr="00513891">
        <w:rPr>
          <w:rFonts w:ascii="Arial" w:hAnsi="Arial" w:cs="Arial"/>
          <w:b/>
          <w:bCs/>
          <w:sz w:val="24"/>
          <w:szCs w:val="24"/>
        </w:rPr>
        <w:t xml:space="preserve">  REPREZENTACIJE</w:t>
      </w:r>
      <w:r w:rsidR="00B94B7A" w:rsidRPr="00513891">
        <w:rPr>
          <w:rFonts w:ascii="Arial" w:hAnsi="Arial" w:cs="Arial"/>
          <w:b/>
          <w:bCs/>
          <w:sz w:val="24"/>
          <w:szCs w:val="24"/>
        </w:rPr>
        <w:t xml:space="preserve"> </w:t>
      </w:r>
      <w:r w:rsidR="00D76071">
        <w:rPr>
          <w:rFonts w:ascii="Arial" w:hAnsi="Arial" w:cs="Arial"/>
          <w:b/>
          <w:bCs/>
          <w:sz w:val="24"/>
          <w:szCs w:val="24"/>
        </w:rPr>
        <w:t xml:space="preserve">ZA PRIJEM DELEGACIJA </w:t>
      </w:r>
      <w:r w:rsidR="00B94B7A" w:rsidRPr="00513891">
        <w:rPr>
          <w:rFonts w:ascii="Arial" w:hAnsi="Arial" w:cs="Arial"/>
          <w:b/>
          <w:bCs/>
          <w:sz w:val="24"/>
          <w:szCs w:val="24"/>
        </w:rPr>
        <w:t>U 20</w:t>
      </w:r>
      <w:r w:rsidR="00441E0F">
        <w:rPr>
          <w:rFonts w:ascii="Arial" w:hAnsi="Arial" w:cs="Arial"/>
          <w:b/>
          <w:bCs/>
          <w:sz w:val="24"/>
          <w:szCs w:val="24"/>
        </w:rPr>
        <w:t>2</w:t>
      </w:r>
      <w:r w:rsidR="00EE7F8D">
        <w:rPr>
          <w:rFonts w:ascii="Arial" w:hAnsi="Arial" w:cs="Arial"/>
          <w:b/>
          <w:bCs/>
          <w:sz w:val="24"/>
          <w:szCs w:val="24"/>
        </w:rPr>
        <w:t>2</w:t>
      </w:r>
      <w:r w:rsidR="00B94B7A" w:rsidRPr="00513891">
        <w:rPr>
          <w:rFonts w:ascii="Arial" w:hAnsi="Arial" w:cs="Arial"/>
          <w:b/>
          <w:bCs/>
          <w:sz w:val="24"/>
          <w:szCs w:val="24"/>
        </w:rPr>
        <w:t>.GODINI</w:t>
      </w:r>
    </w:p>
    <w:p w:rsidR="00801A07" w:rsidRPr="00513891" w:rsidRDefault="006B570F" w:rsidP="00801A07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a)</w:t>
      </w:r>
      <w:r w:rsidR="00801A07" w:rsidRPr="00513891">
        <w:rPr>
          <w:rFonts w:ascii="Arial" w:hAnsi="Arial" w:cs="Arial"/>
          <w:sz w:val="24"/>
          <w:szCs w:val="24"/>
        </w:rPr>
        <w:t xml:space="preserve"> NAZIV UGOVORNOG ORGANA:</w:t>
      </w:r>
    </w:p>
    <w:p w:rsidR="00801A07" w:rsidRPr="00513891" w:rsidRDefault="00801A07" w:rsidP="00801A07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OPĆINA BREZA</w:t>
      </w:r>
    </w:p>
    <w:p w:rsidR="00801A07" w:rsidRPr="00513891" w:rsidRDefault="00801A07" w:rsidP="00801A07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 xml:space="preserve">Bogumilska br.1, </w:t>
      </w:r>
    </w:p>
    <w:p w:rsidR="00801A07" w:rsidRPr="00513891" w:rsidRDefault="00801A07" w:rsidP="00801A07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71 370 BREZA</w:t>
      </w:r>
    </w:p>
    <w:p w:rsidR="00801A07" w:rsidRPr="00513891" w:rsidRDefault="00801A07" w:rsidP="00801A07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IDB/JIB:4218189250002</w:t>
      </w:r>
    </w:p>
    <w:p w:rsidR="00801A07" w:rsidRPr="00513891" w:rsidRDefault="00801A07" w:rsidP="00801A07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Tel:032/786-046</w:t>
      </w:r>
    </w:p>
    <w:p w:rsidR="00801A07" w:rsidRPr="00513891" w:rsidRDefault="00801A07" w:rsidP="0080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Faks: 032/786-041</w:t>
      </w:r>
      <w:r w:rsidR="00F12953">
        <w:rPr>
          <w:rFonts w:ascii="Arial" w:hAnsi="Arial" w:cs="Arial"/>
          <w:sz w:val="24"/>
          <w:szCs w:val="24"/>
        </w:rPr>
        <w:t>;032/786-031</w:t>
      </w:r>
    </w:p>
    <w:p w:rsidR="00801A07" w:rsidRPr="00513891" w:rsidRDefault="00801A07" w:rsidP="0080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Elektronska pošta ( e-mail):</w:t>
      </w:r>
      <w:hyperlink r:id="rId8" w:history="1">
        <w:r w:rsidRPr="00513891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nabavke@breza.gov.ba</w:t>
        </w:r>
      </w:hyperlink>
    </w:p>
    <w:p w:rsidR="00801A07" w:rsidRPr="00513891" w:rsidRDefault="00801A07" w:rsidP="00801A0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Internet adresa (web):www.breza.gov.ba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b</w:t>
      </w:r>
      <w:r w:rsidR="00B311E5" w:rsidRPr="00513891">
        <w:rPr>
          <w:rFonts w:ascii="Arial" w:hAnsi="Arial" w:cs="Arial"/>
          <w:sz w:val="24"/>
          <w:szCs w:val="24"/>
        </w:rPr>
        <w:t>) OPIS PREDMETA NABAVKE I TEHNIČKE SPECIFIKACIJE:</w:t>
      </w:r>
    </w:p>
    <w:p w:rsidR="00B94B7A" w:rsidRPr="00513891" w:rsidRDefault="00BC57A9" w:rsidP="00DA02C5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u</w:t>
      </w:r>
      <w:r w:rsidR="00B311E5" w:rsidRPr="00513891">
        <w:rPr>
          <w:rFonts w:ascii="Arial" w:hAnsi="Arial" w:cs="Arial"/>
          <w:sz w:val="24"/>
          <w:szCs w:val="24"/>
        </w:rPr>
        <w:t>sluge eksterne reprezentacije</w:t>
      </w:r>
      <w:r>
        <w:rPr>
          <w:rFonts w:ascii="Arial" w:hAnsi="Arial" w:cs="Arial"/>
          <w:sz w:val="24"/>
          <w:szCs w:val="24"/>
        </w:rPr>
        <w:t xml:space="preserve"> za prijem delegacija</w:t>
      </w:r>
      <w:r w:rsidR="00B311E5" w:rsidRPr="00513891">
        <w:rPr>
          <w:rFonts w:ascii="Arial" w:hAnsi="Arial" w:cs="Arial"/>
          <w:sz w:val="24"/>
          <w:szCs w:val="24"/>
        </w:rPr>
        <w:t xml:space="preserve"> u 20</w:t>
      </w:r>
      <w:r w:rsidR="00441E0F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  <w:r w:rsidR="00B311E5" w:rsidRPr="00513891">
        <w:rPr>
          <w:rFonts w:ascii="Arial" w:hAnsi="Arial" w:cs="Arial"/>
          <w:sz w:val="24"/>
          <w:szCs w:val="24"/>
        </w:rPr>
        <w:t xml:space="preserve">.godini </w:t>
      </w:r>
    </w:p>
    <w:p w:rsidR="00DA02C5" w:rsidRPr="00513891" w:rsidRDefault="0069018C" w:rsidP="00DA0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 xml:space="preserve">JRJN: </w:t>
      </w:r>
      <w:r w:rsidR="00B94B7A" w:rsidRPr="00513891">
        <w:rPr>
          <w:rFonts w:ascii="Arial" w:hAnsi="Arial" w:cs="Arial"/>
          <w:sz w:val="24"/>
          <w:szCs w:val="24"/>
        </w:rPr>
        <w:t>55300000-3 (Usluge restorana i usluge posluživanja hranom)</w:t>
      </w:r>
    </w:p>
    <w:p w:rsidR="0069018C" w:rsidRPr="00513891" w:rsidRDefault="0069018C" w:rsidP="00DA0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Mjesto pružanja usluga:u Bosni i Hercegovini i inostranstvu</w:t>
      </w:r>
    </w:p>
    <w:p w:rsidR="00DA02C5" w:rsidRPr="00513891" w:rsidRDefault="00DA02C5" w:rsidP="00DA0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Tehnička specifikacija:</w:t>
      </w:r>
      <w:r w:rsidR="00D71A14">
        <w:rPr>
          <w:rFonts w:ascii="Arial" w:hAnsi="Arial" w:cs="Arial"/>
          <w:sz w:val="24"/>
          <w:szCs w:val="24"/>
        </w:rPr>
        <w:t xml:space="preserve"> </w:t>
      </w:r>
      <w:r w:rsidRPr="00513891">
        <w:rPr>
          <w:rFonts w:ascii="Arial" w:hAnsi="Arial" w:cs="Arial"/>
          <w:sz w:val="24"/>
          <w:szCs w:val="24"/>
        </w:rPr>
        <w:t>topli i hladni napitci, predjela, jela salate, deserti (sa uključenim PDV-om i svim ostalim pripadajućim poreskim obavezama i troškovima.)</w:t>
      </w:r>
    </w:p>
    <w:p w:rsidR="00DA02C5" w:rsidRPr="00513891" w:rsidRDefault="00DA02C5" w:rsidP="00DA0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2C5" w:rsidRPr="00513891" w:rsidRDefault="0069018C" w:rsidP="00DA02C5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c)PROCIJENJENA VRIJEDNOST NABAVKE ZA PERIOD TOKOM KOJEG ĆE SE NABAVLJATI PREDMETNA USLUGA:</w:t>
      </w:r>
    </w:p>
    <w:p w:rsidR="00513891" w:rsidRPr="00513891" w:rsidRDefault="00EE7F8D" w:rsidP="0051389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C57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709</w:t>
      </w:r>
      <w:r w:rsidR="00BC57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4</w:t>
      </w:r>
      <w:r w:rsidR="00BC57A9">
        <w:rPr>
          <w:rFonts w:ascii="Arial" w:hAnsi="Arial" w:cs="Arial"/>
          <w:sz w:val="24"/>
          <w:szCs w:val="24"/>
        </w:rPr>
        <w:t>0</w:t>
      </w:r>
      <w:r w:rsidR="00B311E5" w:rsidRPr="00513891">
        <w:rPr>
          <w:rFonts w:ascii="Arial" w:hAnsi="Arial" w:cs="Arial"/>
          <w:sz w:val="24"/>
          <w:szCs w:val="24"/>
        </w:rPr>
        <w:t>, bez PDV-a.</w:t>
      </w:r>
    </w:p>
    <w:p w:rsidR="00513891" w:rsidRPr="00513891" w:rsidRDefault="00513891" w:rsidP="00513891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eastAsia="Times New Roman" w:hAnsi="Arial" w:cs="Arial"/>
          <w:sz w:val="24"/>
          <w:szCs w:val="24"/>
        </w:rPr>
        <w:t>Predmetna nabav</w:t>
      </w:r>
      <w:r w:rsidRPr="00513891">
        <w:rPr>
          <w:rFonts w:ascii="Arial" w:hAnsi="Arial" w:cs="Arial"/>
          <w:sz w:val="24"/>
          <w:szCs w:val="24"/>
        </w:rPr>
        <w:t>ka</w:t>
      </w:r>
      <w:r w:rsidRPr="00513891">
        <w:rPr>
          <w:rFonts w:ascii="Arial" w:eastAsia="Times New Roman" w:hAnsi="Arial" w:cs="Arial"/>
          <w:sz w:val="24"/>
          <w:szCs w:val="24"/>
        </w:rPr>
        <w:t xml:space="preserve"> planirana je</w:t>
      </w:r>
      <w:r w:rsidRPr="00513891">
        <w:rPr>
          <w:rFonts w:ascii="Arial" w:hAnsi="Arial" w:cs="Arial"/>
          <w:sz w:val="24"/>
          <w:szCs w:val="24"/>
        </w:rPr>
        <w:t xml:space="preserve"> u Planu javnih nabavki za 20</w:t>
      </w:r>
      <w:r w:rsidR="00441E0F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  <w:r w:rsidRPr="00513891">
        <w:rPr>
          <w:rFonts w:ascii="Arial" w:hAnsi="Arial" w:cs="Arial"/>
          <w:sz w:val="24"/>
          <w:szCs w:val="24"/>
        </w:rPr>
        <w:t xml:space="preserve">.godinu, </w:t>
      </w:r>
      <w:r w:rsidR="00F12953">
        <w:rPr>
          <w:rFonts w:ascii="Arial" w:eastAsia="Times New Roman" w:hAnsi="Arial" w:cs="Arial"/>
          <w:sz w:val="24"/>
          <w:szCs w:val="24"/>
        </w:rPr>
        <w:t xml:space="preserve"> pod rednim brojem </w:t>
      </w:r>
      <w:r w:rsidR="0034673A">
        <w:rPr>
          <w:rFonts w:ascii="Arial" w:eastAsia="Times New Roman" w:hAnsi="Arial" w:cs="Arial"/>
          <w:sz w:val="24"/>
          <w:szCs w:val="24"/>
        </w:rPr>
        <w:t>1</w:t>
      </w:r>
      <w:r w:rsidR="00EE7F8D">
        <w:rPr>
          <w:rFonts w:ascii="Arial" w:eastAsia="Times New Roman" w:hAnsi="Arial" w:cs="Arial"/>
          <w:sz w:val="24"/>
          <w:szCs w:val="24"/>
        </w:rPr>
        <w:t>4</w:t>
      </w:r>
      <w:r w:rsidRPr="00513891">
        <w:rPr>
          <w:rFonts w:ascii="Arial" w:hAnsi="Arial" w:cs="Arial"/>
          <w:sz w:val="24"/>
          <w:szCs w:val="24"/>
        </w:rPr>
        <w:t>, dio II.</w:t>
      </w:r>
    </w:p>
    <w:p w:rsidR="00DA02C5" w:rsidRPr="00513891" w:rsidRDefault="00DA02C5" w:rsidP="00DA02C5">
      <w:pPr>
        <w:spacing w:after="0"/>
        <w:rPr>
          <w:rFonts w:ascii="Arial" w:hAnsi="Arial" w:cs="Arial"/>
          <w:sz w:val="24"/>
          <w:szCs w:val="24"/>
        </w:rPr>
      </w:pPr>
    </w:p>
    <w:p w:rsidR="006B570F" w:rsidRPr="00513891" w:rsidRDefault="00270B62" w:rsidP="00DA02C5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 xml:space="preserve">d) </w:t>
      </w:r>
      <w:r w:rsidR="00B311E5" w:rsidRPr="00513891">
        <w:rPr>
          <w:rFonts w:ascii="Arial" w:hAnsi="Arial" w:cs="Arial"/>
          <w:sz w:val="24"/>
          <w:szCs w:val="24"/>
        </w:rPr>
        <w:t>PERIOD ZA KOJI SE ZAKLJUČUJE UGOVOR:</w:t>
      </w:r>
    </w:p>
    <w:p w:rsidR="006B570F" w:rsidRPr="00513891" w:rsidRDefault="00441E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Ugovori se zaključuju tokom 202</w:t>
      </w:r>
      <w:r w:rsidR="00EE7F8D">
        <w:rPr>
          <w:rFonts w:ascii="Arial" w:hAnsi="Arial" w:cs="Arial"/>
          <w:sz w:val="24"/>
          <w:szCs w:val="24"/>
        </w:rPr>
        <w:t>2</w:t>
      </w:r>
      <w:r w:rsidR="00B311E5" w:rsidRPr="00513891">
        <w:rPr>
          <w:rFonts w:ascii="Arial" w:hAnsi="Arial" w:cs="Arial"/>
          <w:sz w:val="24"/>
          <w:szCs w:val="24"/>
        </w:rPr>
        <w:t>.godine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513891" w:rsidRDefault="00270B62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e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2800BA" w:rsidRPr="00513891">
        <w:rPr>
          <w:rFonts w:ascii="Arial" w:hAnsi="Arial" w:cs="Arial"/>
          <w:sz w:val="24"/>
          <w:szCs w:val="24"/>
        </w:rPr>
        <w:t>USLOVI I ZAHTJEVI KOJE PONUĐAČI TREBAJU ISPUNITI:</w:t>
      </w:r>
    </w:p>
    <w:p w:rsidR="006B570F" w:rsidRPr="00513891" w:rsidRDefault="002800BA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513891">
        <w:rPr>
          <w:rFonts w:ascii="Arial" w:hAnsi="Arial" w:cs="Arial"/>
          <w:sz w:val="24"/>
          <w:szCs w:val="24"/>
        </w:rPr>
        <w:t>Privredni subjekti registrovani za predmetnu djelatnost.</w:t>
      </w:r>
    </w:p>
    <w:p w:rsidR="00513891" w:rsidRPr="00513891" w:rsidRDefault="00270B62" w:rsidP="00513891">
      <w:pPr>
        <w:spacing w:after="0" w:line="240" w:lineRule="auto"/>
        <w:rPr>
          <w:rFonts w:ascii="Arial" w:hAnsi="Arial" w:cs="Arial"/>
          <w:sz w:val="24"/>
          <w:szCs w:val="24"/>
          <w:lang w:val="bs-Latn-BA"/>
        </w:rPr>
      </w:pPr>
      <w:r w:rsidRPr="00513891">
        <w:rPr>
          <w:rFonts w:ascii="Arial" w:hAnsi="Arial" w:cs="Arial"/>
          <w:sz w:val="24"/>
          <w:szCs w:val="24"/>
          <w:lang w:val="bs-Latn-BA"/>
        </w:rPr>
        <w:lastRenderedPageBreak/>
        <w:t>Svi zainteresovani privredni subjekti koji pružaju usluge predmetne djelatnosti  mogu se prijaviti  na način da dostave svoje ponude.</w:t>
      </w:r>
    </w:p>
    <w:p w:rsidR="002800BA" w:rsidRPr="00513891" w:rsidRDefault="00270B62" w:rsidP="00513891">
      <w:pPr>
        <w:spacing w:after="0" w:line="240" w:lineRule="auto"/>
        <w:rPr>
          <w:rFonts w:ascii="Arial" w:hAnsi="Arial" w:cs="Arial"/>
          <w:sz w:val="24"/>
          <w:szCs w:val="24"/>
          <w:lang w:val="bs-Latn-BA"/>
        </w:rPr>
      </w:pPr>
      <w:r w:rsidRPr="00513891">
        <w:rPr>
          <w:rFonts w:ascii="Arial" w:hAnsi="Arial" w:cs="Arial"/>
          <w:sz w:val="24"/>
          <w:szCs w:val="24"/>
          <w:lang w:val="bs-Latn-BA"/>
        </w:rPr>
        <w:t>Općina Breza će se istim uvijek obratiti pismeno da dostave svoje ponude kada se ukaže potreba za istim</w:t>
      </w:r>
      <w:r w:rsidR="002800BA" w:rsidRPr="00513891">
        <w:rPr>
          <w:rFonts w:ascii="Arial" w:hAnsi="Arial" w:cs="Arial"/>
          <w:sz w:val="24"/>
          <w:szCs w:val="24"/>
          <w:lang w:val="bs-Latn-BA"/>
        </w:rPr>
        <w:t>.</w:t>
      </w:r>
    </w:p>
    <w:p w:rsidR="007423E3" w:rsidRPr="00513891" w:rsidRDefault="00270B62" w:rsidP="00513891">
      <w:pPr>
        <w:spacing w:after="0" w:line="240" w:lineRule="auto"/>
        <w:rPr>
          <w:rFonts w:ascii="Arial" w:hAnsi="Arial" w:cs="Arial"/>
          <w:sz w:val="24"/>
          <w:szCs w:val="24"/>
          <w:lang w:val="bs-Latn-BA"/>
        </w:rPr>
      </w:pPr>
      <w:r w:rsidRPr="00513891">
        <w:rPr>
          <w:rFonts w:ascii="Arial" w:hAnsi="Arial" w:cs="Arial"/>
          <w:sz w:val="24"/>
          <w:szCs w:val="24"/>
          <w:lang w:val="bs-Latn-BA"/>
        </w:rPr>
        <w:t>Ponudom se smatra zvanični cjenovnik ponuđača koji dostavlja po ovom pozivu</w:t>
      </w:r>
      <w:r w:rsidR="0034673A">
        <w:rPr>
          <w:rFonts w:ascii="Arial" w:hAnsi="Arial" w:cs="Arial"/>
          <w:sz w:val="24"/>
          <w:szCs w:val="24"/>
          <w:lang w:val="bs-Latn-BA"/>
        </w:rPr>
        <w:t>.</w:t>
      </w:r>
    </w:p>
    <w:p w:rsidR="00513891" w:rsidRPr="00513891" w:rsidRDefault="00513891" w:rsidP="00A81CBD">
      <w:pPr>
        <w:spacing w:after="0"/>
        <w:rPr>
          <w:rFonts w:ascii="Arial" w:hAnsi="Arial" w:cs="Arial"/>
          <w:sz w:val="24"/>
          <w:szCs w:val="24"/>
        </w:rPr>
      </w:pPr>
    </w:p>
    <w:p w:rsidR="006B570F" w:rsidRPr="00513891" w:rsidRDefault="00091032" w:rsidP="00A81C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270B62" w:rsidRPr="00513891">
        <w:rPr>
          <w:rFonts w:ascii="Arial" w:hAnsi="Arial" w:cs="Arial"/>
          <w:sz w:val="24"/>
          <w:szCs w:val="24"/>
        </w:rPr>
        <w:t>PERIOD VAŽENJA PONUDA:</w:t>
      </w:r>
    </w:p>
    <w:p w:rsidR="006B570F" w:rsidRPr="00513891" w:rsidRDefault="00027D6D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d</w:t>
      </w:r>
      <w:r w:rsidR="00270B62" w:rsidRPr="00513891">
        <w:rPr>
          <w:rFonts w:ascii="Arial" w:hAnsi="Arial" w:cs="Arial"/>
          <w:sz w:val="24"/>
          <w:szCs w:val="24"/>
        </w:rPr>
        <w:t>o 31.12.20</w:t>
      </w:r>
      <w:r w:rsidR="00441E0F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  <w:r w:rsidR="00270B62" w:rsidRPr="00513891">
        <w:rPr>
          <w:rFonts w:ascii="Arial" w:hAnsi="Arial" w:cs="Arial"/>
          <w:sz w:val="24"/>
          <w:szCs w:val="24"/>
        </w:rPr>
        <w:t>.godine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513891" w:rsidRDefault="00091032" w:rsidP="00A81C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270B62" w:rsidRPr="00513891">
        <w:rPr>
          <w:rFonts w:ascii="Arial" w:hAnsi="Arial" w:cs="Arial"/>
          <w:sz w:val="24"/>
          <w:szCs w:val="24"/>
        </w:rPr>
        <w:t>NAČIN DOSTAVLJANJA PONUDE:</w:t>
      </w:r>
    </w:p>
    <w:p w:rsidR="006B570F" w:rsidRPr="00513891" w:rsidRDefault="00027D6D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p</w:t>
      </w:r>
      <w:r w:rsidR="00270B62" w:rsidRPr="00513891">
        <w:rPr>
          <w:rFonts w:ascii="Arial" w:hAnsi="Arial" w:cs="Arial"/>
          <w:sz w:val="24"/>
          <w:szCs w:val="24"/>
        </w:rPr>
        <w:t>utem faksa, pošte i/ili elektronski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513891" w:rsidRDefault="00091032" w:rsidP="00A81C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270B62" w:rsidRPr="00513891">
        <w:rPr>
          <w:rFonts w:ascii="Arial" w:hAnsi="Arial" w:cs="Arial"/>
          <w:sz w:val="24"/>
          <w:szCs w:val="24"/>
        </w:rPr>
        <w:t>ADRESA NA KOJU SE PONUDA DOSTAVLJA:</w:t>
      </w:r>
    </w:p>
    <w:p w:rsidR="00A81CBD" w:rsidRPr="00513891" w:rsidRDefault="006B570F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OPĆINA</w:t>
      </w:r>
      <w:r w:rsidR="00A81CBD" w:rsidRPr="00513891">
        <w:rPr>
          <w:rFonts w:ascii="Arial" w:hAnsi="Arial" w:cs="Arial"/>
          <w:sz w:val="24"/>
          <w:szCs w:val="24"/>
        </w:rPr>
        <w:t xml:space="preserve"> BREZA</w:t>
      </w:r>
    </w:p>
    <w:p w:rsidR="00A81CBD" w:rsidRPr="00513891" w:rsidRDefault="00A81CBD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 xml:space="preserve">Bogumilska br.1, </w:t>
      </w:r>
    </w:p>
    <w:p w:rsidR="00A81CBD" w:rsidRPr="00513891" w:rsidRDefault="00A81CBD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71 370 BREZA</w:t>
      </w:r>
    </w:p>
    <w:p w:rsidR="006B570F" w:rsidRPr="00513891" w:rsidRDefault="00270B62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Faks</w:t>
      </w:r>
      <w:r w:rsidR="006B570F" w:rsidRPr="00513891">
        <w:rPr>
          <w:rFonts w:ascii="Arial" w:hAnsi="Arial" w:cs="Arial"/>
          <w:sz w:val="24"/>
          <w:szCs w:val="24"/>
        </w:rPr>
        <w:t>: 03</w:t>
      </w:r>
      <w:r w:rsidR="00A81CBD" w:rsidRPr="00513891">
        <w:rPr>
          <w:rFonts w:ascii="Arial" w:hAnsi="Arial" w:cs="Arial"/>
          <w:sz w:val="24"/>
          <w:szCs w:val="24"/>
        </w:rPr>
        <w:t>2/786-041</w:t>
      </w:r>
      <w:r w:rsidR="00F12953">
        <w:rPr>
          <w:rFonts w:ascii="Arial" w:hAnsi="Arial" w:cs="Arial"/>
          <w:sz w:val="24"/>
          <w:szCs w:val="24"/>
        </w:rPr>
        <w:t>;032/786-031</w:t>
      </w:r>
    </w:p>
    <w:p w:rsidR="00A81CBD" w:rsidRPr="00513891" w:rsidRDefault="00A81CBD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nabavke@breza.gov.ba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513891" w:rsidRDefault="00091032" w:rsidP="00A81C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270B62" w:rsidRPr="00513891">
        <w:rPr>
          <w:rFonts w:ascii="Arial" w:hAnsi="Arial" w:cs="Arial"/>
          <w:sz w:val="24"/>
          <w:szCs w:val="24"/>
        </w:rPr>
        <w:t>DATUM I VRIJEME ZA PROVOĐENJE PREGOVARANJA/ILI DISKUSIJA SA PONUĐAČIMA AKO JE TO NEOPHODNO: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513891">
        <w:rPr>
          <w:rFonts w:ascii="Arial" w:hAnsi="Arial" w:cs="Arial"/>
          <w:sz w:val="24"/>
          <w:szCs w:val="24"/>
        </w:rPr>
        <w:t xml:space="preserve"> </w:t>
      </w:r>
      <w:r w:rsidR="00270B62" w:rsidRPr="00513891">
        <w:rPr>
          <w:rFonts w:ascii="Arial" w:hAnsi="Arial" w:cs="Arial"/>
          <w:sz w:val="24"/>
          <w:szCs w:val="24"/>
        </w:rPr>
        <w:t>nema pregovora.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A81CBD" w:rsidRPr="00513891" w:rsidRDefault="00270B62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j)</w:t>
      </w:r>
      <w:r w:rsidR="006B570F" w:rsidRPr="00513891">
        <w:rPr>
          <w:rFonts w:ascii="Arial" w:hAnsi="Arial" w:cs="Arial"/>
          <w:sz w:val="24"/>
          <w:szCs w:val="24"/>
        </w:rPr>
        <w:t xml:space="preserve"> </w:t>
      </w:r>
      <w:r w:rsidRPr="00513891">
        <w:rPr>
          <w:rFonts w:ascii="Arial" w:hAnsi="Arial" w:cs="Arial"/>
          <w:sz w:val="24"/>
          <w:szCs w:val="24"/>
        </w:rPr>
        <w:t>VRSTA I VRIJEDNOST GARANCIJE ZA OZBILJNOST PONUDE ILI ZA UREDNO IZVRŠENJE UGOVORA, UKOLIKO SU ONE PREDVIĐENE:</w:t>
      </w:r>
    </w:p>
    <w:p w:rsidR="006B570F" w:rsidRPr="00513891" w:rsidRDefault="00270B62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nema zahtjeva za garanciju</w:t>
      </w:r>
    </w:p>
    <w:p w:rsidR="00DC7987" w:rsidRPr="00513891" w:rsidRDefault="00DC7987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513891" w:rsidRDefault="00091032" w:rsidP="00A81C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8E2862" w:rsidRPr="00513891">
        <w:rPr>
          <w:rFonts w:ascii="Arial" w:hAnsi="Arial" w:cs="Arial"/>
          <w:sz w:val="24"/>
          <w:szCs w:val="24"/>
        </w:rPr>
        <w:t>DA LI SE UGOVOR ZA USLUGE ZAKLJUČUJE ZA JEDNOKRATNO IZVRŠENJE USLUGE ILI NA PERIOD KOJI NE MOŽE BITI DUŽI OD TRI GODINE:</w:t>
      </w:r>
    </w:p>
    <w:p w:rsidR="008E2862" w:rsidRPr="00513891" w:rsidRDefault="008E2862" w:rsidP="008E286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Usluge će se pružati sukcesivno, prema potrebi u toku 20</w:t>
      </w:r>
      <w:r w:rsidR="001A4E28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  <w:r w:rsidRPr="00513891">
        <w:rPr>
          <w:rFonts w:ascii="Arial" w:hAnsi="Arial" w:cs="Arial"/>
          <w:sz w:val="24"/>
          <w:szCs w:val="24"/>
        </w:rPr>
        <w:t xml:space="preserve">.godine. Zaključivat će se se </w:t>
      </w:r>
      <w:r w:rsidR="00F12953">
        <w:rPr>
          <w:rFonts w:ascii="Arial" w:hAnsi="Arial" w:cs="Arial"/>
          <w:sz w:val="24"/>
          <w:szCs w:val="24"/>
        </w:rPr>
        <w:t>više jednokratnih ugovora u 20</w:t>
      </w:r>
      <w:r w:rsidR="001A4E28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  <w:r w:rsidR="00F12953">
        <w:rPr>
          <w:rFonts w:ascii="Arial" w:hAnsi="Arial" w:cs="Arial"/>
          <w:sz w:val="24"/>
          <w:szCs w:val="24"/>
        </w:rPr>
        <w:t xml:space="preserve">.godini ukupne vrijednosti do </w:t>
      </w:r>
      <w:r w:rsidR="00EE7F8D">
        <w:rPr>
          <w:rFonts w:ascii="Arial" w:hAnsi="Arial" w:cs="Arial"/>
          <w:sz w:val="24"/>
          <w:szCs w:val="24"/>
        </w:rPr>
        <w:t>1</w:t>
      </w:r>
      <w:r w:rsidR="00027D6D">
        <w:rPr>
          <w:rFonts w:ascii="Arial" w:hAnsi="Arial" w:cs="Arial"/>
          <w:sz w:val="24"/>
          <w:szCs w:val="24"/>
        </w:rPr>
        <w:t>.</w:t>
      </w:r>
      <w:r w:rsidR="00EE7F8D">
        <w:rPr>
          <w:rFonts w:ascii="Arial" w:hAnsi="Arial" w:cs="Arial"/>
          <w:sz w:val="24"/>
          <w:szCs w:val="24"/>
        </w:rPr>
        <w:t>709</w:t>
      </w:r>
      <w:r w:rsidR="00027D6D">
        <w:rPr>
          <w:rFonts w:ascii="Arial" w:hAnsi="Arial" w:cs="Arial"/>
          <w:sz w:val="24"/>
          <w:szCs w:val="24"/>
        </w:rPr>
        <w:t>,</w:t>
      </w:r>
      <w:r w:rsidR="00EE7F8D">
        <w:rPr>
          <w:rFonts w:ascii="Arial" w:hAnsi="Arial" w:cs="Arial"/>
          <w:sz w:val="24"/>
          <w:szCs w:val="24"/>
        </w:rPr>
        <w:t>4</w:t>
      </w:r>
      <w:r w:rsidR="00027D6D">
        <w:rPr>
          <w:rFonts w:ascii="Arial" w:hAnsi="Arial" w:cs="Arial"/>
          <w:sz w:val="24"/>
          <w:szCs w:val="24"/>
        </w:rPr>
        <w:t>0</w:t>
      </w:r>
      <w:r w:rsidR="0034673A" w:rsidRPr="00513891">
        <w:rPr>
          <w:rFonts w:ascii="Arial" w:hAnsi="Arial" w:cs="Arial"/>
          <w:sz w:val="24"/>
          <w:szCs w:val="24"/>
        </w:rPr>
        <w:t xml:space="preserve"> </w:t>
      </w:r>
      <w:r w:rsidRPr="00513891">
        <w:rPr>
          <w:rFonts w:ascii="Arial" w:hAnsi="Arial" w:cs="Arial"/>
          <w:sz w:val="24"/>
          <w:szCs w:val="24"/>
        </w:rPr>
        <w:t>KM, bez PDV-a.</w:t>
      </w:r>
    </w:p>
    <w:p w:rsidR="002800BA" w:rsidRPr="00513891" w:rsidRDefault="008E2862" w:rsidP="002800B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891">
        <w:rPr>
          <w:rFonts w:ascii="Arial" w:hAnsi="Arial" w:cs="Arial"/>
          <w:color w:val="000000" w:themeColor="text1"/>
          <w:sz w:val="24"/>
          <w:szCs w:val="24"/>
        </w:rPr>
        <w:t>Zaključenim ugovorom će se smatrati račun (faktura) u iznosu do 1.000,00 KM, bez PDV-a, koja sadrži sve bitne elemente za plaćanje.</w:t>
      </w:r>
    </w:p>
    <w:p w:rsidR="00EE2255" w:rsidRDefault="004F7708" w:rsidP="002800B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3891">
        <w:rPr>
          <w:rFonts w:ascii="Arial" w:hAnsi="Arial" w:cs="Arial"/>
          <w:color w:val="000000" w:themeColor="text1"/>
          <w:sz w:val="24"/>
          <w:szCs w:val="24"/>
        </w:rPr>
        <w:t>Za izvršenje usluge čija cijena iznosi više od 1.000,00 KM zaključivat će se pojedinačni ugovori.</w:t>
      </w:r>
    </w:p>
    <w:p w:rsidR="00091032" w:rsidRPr="00513891" w:rsidRDefault="00091032" w:rsidP="002800B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7708" w:rsidRPr="00513891" w:rsidRDefault="00091032" w:rsidP="002800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Pr="00513891">
        <w:rPr>
          <w:rFonts w:ascii="Arial" w:hAnsi="Arial" w:cs="Arial"/>
          <w:sz w:val="24"/>
          <w:szCs w:val="24"/>
        </w:rPr>
        <w:t>KRAJNJI ROK ZA DOSTAVU PONUDA (DATUM, MJESTO I VRIJEME):</w:t>
      </w:r>
    </w:p>
    <w:p w:rsidR="006B570F" w:rsidRPr="00513891" w:rsidRDefault="00F12953" w:rsidP="00A81C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31.12.20</w:t>
      </w:r>
      <w:r w:rsidR="001A4E28">
        <w:rPr>
          <w:rFonts w:ascii="Arial" w:hAnsi="Arial" w:cs="Arial"/>
          <w:sz w:val="24"/>
          <w:szCs w:val="24"/>
        </w:rPr>
        <w:t>2</w:t>
      </w:r>
      <w:r w:rsidR="00EE7F8D">
        <w:rPr>
          <w:rFonts w:ascii="Arial" w:hAnsi="Arial" w:cs="Arial"/>
          <w:sz w:val="24"/>
          <w:szCs w:val="24"/>
        </w:rPr>
        <w:t>2</w:t>
      </w:r>
      <w:r w:rsidR="008E2862" w:rsidRPr="00513891">
        <w:rPr>
          <w:rFonts w:ascii="Arial" w:hAnsi="Arial" w:cs="Arial"/>
          <w:sz w:val="24"/>
          <w:szCs w:val="24"/>
        </w:rPr>
        <w:t xml:space="preserve">.godine u 14,00 sati </w:t>
      </w:r>
      <w:r w:rsidR="006B570F" w:rsidRPr="00513891">
        <w:rPr>
          <w:rFonts w:ascii="Arial" w:hAnsi="Arial" w:cs="Arial"/>
          <w:sz w:val="24"/>
          <w:szCs w:val="24"/>
        </w:rPr>
        <w:t xml:space="preserve">- OPĆINA </w:t>
      </w:r>
      <w:r w:rsidR="007D3256" w:rsidRPr="00513891">
        <w:rPr>
          <w:rFonts w:ascii="Arial" w:hAnsi="Arial" w:cs="Arial"/>
          <w:sz w:val="24"/>
          <w:szCs w:val="24"/>
        </w:rPr>
        <w:t xml:space="preserve"> BREZA</w:t>
      </w:r>
    </w:p>
    <w:p w:rsidR="00651B41" w:rsidRPr="00513891" w:rsidRDefault="00651B41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6B570F" w:rsidRPr="00513891" w:rsidRDefault="00091032" w:rsidP="00A81C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8E2862" w:rsidRPr="00513891">
        <w:rPr>
          <w:rFonts w:ascii="Arial" w:hAnsi="Arial" w:cs="Arial"/>
          <w:sz w:val="24"/>
          <w:szCs w:val="24"/>
        </w:rPr>
        <w:t>WEB ADRESA STRANICE ILI DRUGA INTERNETSKA ADRESA NA KOJOJ SE MOŽE PREUZETI DODATNA DOKUMENTACIJA (AKO JE DODATNA DOKUMENTACIJA PREDVIĐENA):</w:t>
      </w:r>
    </w:p>
    <w:p w:rsidR="006B570F" w:rsidRPr="00513891" w:rsidRDefault="008E2862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 w:rsidRPr="00513891">
        <w:rPr>
          <w:rFonts w:ascii="Arial" w:hAnsi="Arial" w:cs="Arial"/>
          <w:sz w:val="24"/>
          <w:szCs w:val="24"/>
        </w:rPr>
        <w:t>nema dodatne dokumentacije</w:t>
      </w:r>
    </w:p>
    <w:p w:rsidR="006B570F" w:rsidRPr="00513891" w:rsidRDefault="00844615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noProof/>
          <w:sz w:val="24"/>
          <w:szCs w:val="24"/>
        </w:rPr>
        <w:lastRenderedPageBreak/>
        <w:pict>
          <v:rect id="_x0000_s1026" style="position:absolute;margin-left:-6.35pt;margin-top:-57.65pt;width:495.75pt;height:56.25pt;z-index:251658240" fillcolor="white [3212]" strokecolor="white [3212]"/>
        </w:pict>
      </w:r>
    </w:p>
    <w:p w:rsidR="00091032" w:rsidRPr="00530830" w:rsidRDefault="00091032" w:rsidP="00091032">
      <w:pPr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</w:rPr>
        <w:t>n</w:t>
      </w:r>
      <w:r w:rsidRPr="00530830">
        <w:rPr>
          <w:rFonts w:ascii="Arial" w:hAnsi="Arial" w:cs="Arial"/>
          <w:sz w:val="24"/>
          <w:szCs w:val="24"/>
        </w:rPr>
        <w:t xml:space="preserve">) OPĆINA BREZA FORMIRA KOMISIJU KOJA ĆE REALIZOVATI PREDMETNU NABAVKU  U PERIODU NAVEDENOM POD TAČKOM  d). </w:t>
      </w:r>
    </w:p>
    <w:p w:rsidR="006B570F" w:rsidRPr="00513891" w:rsidRDefault="008E2862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o</w:t>
      </w:r>
      <w:r w:rsidR="006B570F" w:rsidRPr="00513891">
        <w:rPr>
          <w:rFonts w:ascii="Arial" w:hAnsi="Arial" w:cs="Arial"/>
          <w:sz w:val="24"/>
          <w:szCs w:val="24"/>
        </w:rPr>
        <w:t xml:space="preserve">) </w:t>
      </w:r>
      <w:r w:rsidR="002800BA" w:rsidRPr="00513891">
        <w:rPr>
          <w:rFonts w:ascii="Arial" w:hAnsi="Arial" w:cs="Arial"/>
          <w:sz w:val="24"/>
          <w:szCs w:val="24"/>
        </w:rPr>
        <w:t>KONTAKT OSOBA, BROJ TELEFONA, BROJ FAX-A I ADRESA ELEKTRONSKE POŠTE</w:t>
      </w:r>
      <w:r w:rsidR="006B570F" w:rsidRPr="00513891">
        <w:rPr>
          <w:rFonts w:ascii="Arial" w:hAnsi="Arial" w:cs="Arial"/>
          <w:sz w:val="24"/>
          <w:szCs w:val="24"/>
        </w:rPr>
        <w:t>:</w:t>
      </w:r>
    </w:p>
    <w:p w:rsidR="006B570F" w:rsidRPr="00513891" w:rsidRDefault="007474D6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Jasmina Došlić</w:t>
      </w:r>
    </w:p>
    <w:p w:rsidR="006B570F" w:rsidRPr="00513891" w:rsidRDefault="006B570F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03</w:t>
      </w:r>
      <w:r w:rsidR="007D3256" w:rsidRPr="00513891">
        <w:rPr>
          <w:rFonts w:ascii="Arial" w:hAnsi="Arial" w:cs="Arial"/>
          <w:sz w:val="24"/>
          <w:szCs w:val="24"/>
        </w:rPr>
        <w:t>2/786-046</w:t>
      </w:r>
    </w:p>
    <w:p w:rsidR="00DC7987" w:rsidRPr="00513891" w:rsidRDefault="00DC7987" w:rsidP="00A81CBD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Fax:032/786-041</w:t>
      </w:r>
      <w:r w:rsidR="00F12953">
        <w:rPr>
          <w:rFonts w:ascii="Arial" w:hAnsi="Arial" w:cs="Arial"/>
          <w:sz w:val="24"/>
          <w:szCs w:val="24"/>
        </w:rPr>
        <w:t>;032/786-031</w:t>
      </w:r>
    </w:p>
    <w:p w:rsidR="007D3256" w:rsidRPr="00091032" w:rsidRDefault="00844615" w:rsidP="007D3256">
      <w:pPr>
        <w:spacing w:after="0"/>
        <w:rPr>
          <w:rFonts w:ascii="Arial" w:hAnsi="Arial" w:cs="Arial"/>
          <w:sz w:val="24"/>
          <w:szCs w:val="24"/>
        </w:rPr>
      </w:pPr>
      <w:hyperlink r:id="rId9" w:history="1">
        <w:r w:rsidR="00EE2255" w:rsidRPr="0009103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nabavke@breza.gov.ba</w:t>
        </w:r>
      </w:hyperlink>
    </w:p>
    <w:p w:rsidR="006B570F" w:rsidRDefault="006B570F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091032" w:rsidRDefault="00091032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027D6D" w:rsidRDefault="00027D6D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027D6D" w:rsidRDefault="00027D6D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Obrađivač:Jasmina Došlić</w:t>
      </w:r>
    </w:p>
    <w:p w:rsidR="00027D6D" w:rsidRDefault="00027D6D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091032" w:rsidRPr="00513891" w:rsidRDefault="00091032" w:rsidP="00A81CBD">
      <w:pPr>
        <w:spacing w:after="0"/>
        <w:rPr>
          <w:rFonts w:ascii="Arial" w:hAnsi="Arial" w:cs="Arial"/>
          <w:sz w:val="24"/>
          <w:szCs w:val="24"/>
          <w:lang w:val="bs-Latn-BA"/>
        </w:rPr>
      </w:pPr>
    </w:p>
    <w:p w:rsidR="00513891" w:rsidRPr="00513891" w:rsidRDefault="00513891" w:rsidP="00513891">
      <w:pPr>
        <w:spacing w:after="0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Dostavljeno:</w:t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  <w:t xml:space="preserve">       POMOĆNIK  NAČELNIKA</w:t>
      </w:r>
    </w:p>
    <w:p w:rsidR="00513891" w:rsidRPr="00513891" w:rsidRDefault="00F12953" w:rsidP="0051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33E3E">
        <w:rPr>
          <w:rFonts w:ascii="Arial" w:hAnsi="Arial" w:cs="Arial"/>
          <w:sz w:val="24"/>
          <w:szCs w:val="24"/>
        </w:rPr>
        <w:t>01/2</w:t>
      </w:r>
      <w:r w:rsidR="00A33E3E">
        <w:rPr>
          <w:rFonts w:ascii="Arial" w:hAnsi="Arial" w:cs="Arial"/>
          <w:sz w:val="24"/>
          <w:szCs w:val="24"/>
        </w:rPr>
        <w:tab/>
      </w:r>
      <w:r w:rsidR="00A33E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 w:rsidR="00513891" w:rsidRPr="00513891">
        <w:rPr>
          <w:rFonts w:ascii="Arial" w:hAnsi="Arial" w:cs="Arial"/>
          <w:sz w:val="24"/>
          <w:szCs w:val="24"/>
        </w:rPr>
        <w:tab/>
      </w:r>
      <w:r w:rsidR="00513891" w:rsidRPr="00513891">
        <w:rPr>
          <w:rFonts w:ascii="Arial" w:hAnsi="Arial" w:cs="Arial"/>
          <w:sz w:val="24"/>
          <w:szCs w:val="24"/>
        </w:rPr>
        <w:tab/>
      </w:r>
      <w:r w:rsidR="00513891" w:rsidRPr="00513891">
        <w:rPr>
          <w:rFonts w:ascii="Arial" w:hAnsi="Arial" w:cs="Arial"/>
          <w:sz w:val="24"/>
          <w:szCs w:val="24"/>
        </w:rPr>
        <w:tab/>
      </w:r>
      <w:r w:rsidR="00513891" w:rsidRPr="00513891">
        <w:rPr>
          <w:rFonts w:ascii="Arial" w:hAnsi="Arial" w:cs="Arial"/>
          <w:sz w:val="24"/>
          <w:szCs w:val="24"/>
        </w:rPr>
        <w:tab/>
        <w:t xml:space="preserve">        ____________________</w:t>
      </w:r>
    </w:p>
    <w:p w:rsidR="00513891" w:rsidRPr="00513891" w:rsidRDefault="00513891" w:rsidP="0051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2. Služba za finansije, inspekcijske poslove</w:t>
      </w:r>
      <w:r w:rsidRPr="00513891">
        <w:rPr>
          <w:rFonts w:ascii="Arial" w:eastAsia="Times New Roman" w:hAnsi="Arial" w:cs="Arial"/>
          <w:sz w:val="24"/>
          <w:szCs w:val="24"/>
        </w:rPr>
        <w:t xml:space="preserve"> </w:t>
      </w:r>
      <w:r w:rsidRPr="00513891">
        <w:rPr>
          <w:rFonts w:ascii="Arial" w:eastAsia="Times New Roman" w:hAnsi="Arial" w:cs="Arial"/>
          <w:sz w:val="24"/>
          <w:szCs w:val="24"/>
        </w:rPr>
        <w:tab/>
      </w:r>
      <w:r w:rsidRPr="00513891">
        <w:rPr>
          <w:rFonts w:ascii="Arial" w:eastAsia="Times New Roman" w:hAnsi="Arial" w:cs="Arial"/>
          <w:sz w:val="24"/>
          <w:szCs w:val="24"/>
        </w:rPr>
        <w:tab/>
      </w:r>
      <w:r w:rsidRPr="00513891">
        <w:rPr>
          <w:rFonts w:ascii="Arial" w:eastAsia="Times New Roman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>Salih Hasanspahić</w:t>
      </w:r>
    </w:p>
    <w:p w:rsidR="00513891" w:rsidRPr="00513891" w:rsidRDefault="00513891" w:rsidP="0051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contextualSpacing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 xml:space="preserve">     i opću upravu            </w:t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  <w:t xml:space="preserve"> </w:t>
      </w:r>
    </w:p>
    <w:p w:rsidR="00513891" w:rsidRPr="00513891" w:rsidRDefault="00513891" w:rsidP="00513891">
      <w:pPr>
        <w:contextualSpacing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3.web stranica Općine Breza</w:t>
      </w:r>
    </w:p>
    <w:p w:rsidR="00513891" w:rsidRPr="00513891" w:rsidRDefault="00513891" w:rsidP="00513891">
      <w:pPr>
        <w:contextualSpacing/>
        <w:rPr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4.Evidencija</w:t>
      </w:r>
      <w:r w:rsidRPr="00513891">
        <w:rPr>
          <w:rFonts w:ascii="Arial" w:hAnsi="Arial" w:cs="Arial"/>
          <w:sz w:val="24"/>
          <w:szCs w:val="24"/>
        </w:rPr>
        <w:tab/>
      </w:r>
    </w:p>
    <w:p w:rsidR="00513891" w:rsidRPr="00513891" w:rsidRDefault="00513891" w:rsidP="005138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3891">
        <w:rPr>
          <w:rFonts w:ascii="Arial" w:hAnsi="Arial" w:cs="Arial"/>
          <w:sz w:val="24"/>
          <w:szCs w:val="24"/>
        </w:rPr>
        <w:t>5.a/a</w:t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  <w:r w:rsidRPr="00513891">
        <w:rPr>
          <w:rFonts w:ascii="Arial" w:hAnsi="Arial" w:cs="Arial"/>
          <w:sz w:val="24"/>
          <w:szCs w:val="24"/>
        </w:rPr>
        <w:tab/>
      </w:r>
    </w:p>
    <w:p w:rsidR="00EE2255" w:rsidRPr="00513891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p w:rsidR="00EE2255" w:rsidRPr="00A81CBD" w:rsidRDefault="00EE2255" w:rsidP="00A81CBD">
      <w:pPr>
        <w:spacing w:after="0"/>
        <w:rPr>
          <w:rFonts w:ascii="Arial" w:hAnsi="Arial" w:cs="Arial"/>
          <w:b/>
          <w:bCs/>
          <w:sz w:val="24"/>
          <w:szCs w:val="24"/>
          <w:lang w:val="bs-Latn-BA"/>
        </w:rPr>
      </w:pPr>
    </w:p>
    <w:sectPr w:rsidR="00EE2255" w:rsidRPr="00A81CBD" w:rsidSect="00D90AA7">
      <w:headerReference w:type="default" r:id="rId10"/>
      <w:footerReference w:type="defaul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B2" w:rsidRDefault="001611B2" w:rsidP="0005381F">
      <w:pPr>
        <w:spacing w:after="0" w:line="240" w:lineRule="auto"/>
      </w:pPr>
      <w:r>
        <w:separator/>
      </w:r>
    </w:p>
  </w:endnote>
  <w:endnote w:type="continuationSeparator" w:id="1">
    <w:p w:rsidR="001611B2" w:rsidRDefault="001611B2" w:rsidP="0005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E0F" w:rsidRDefault="00441E0F" w:rsidP="0054405D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2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1564_Zeichen_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2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10192_Zeichen_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441E0F" w:rsidRDefault="00441E0F" w:rsidP="0054405D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441E0F" w:rsidRDefault="00441E0F" w:rsidP="0054405D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  <w:p w:rsidR="00441E0F" w:rsidRDefault="00441E0F" w:rsidP="00441E0F"/>
  <w:p w:rsidR="00F65EF1" w:rsidRDefault="00F65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B2" w:rsidRDefault="001611B2" w:rsidP="0005381F">
      <w:pPr>
        <w:spacing w:after="0" w:line="240" w:lineRule="auto"/>
      </w:pPr>
      <w:r>
        <w:separator/>
      </w:r>
    </w:p>
  </w:footnote>
  <w:footnote w:type="continuationSeparator" w:id="1">
    <w:p w:rsidR="001611B2" w:rsidRDefault="001611B2" w:rsidP="0005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F" w:rsidRDefault="00082CFC" w:rsidP="00082CFC">
    <w:pPr>
      <w:pStyle w:val="Header"/>
      <w:jc w:val="both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    Bosna i Hercegovina              </w:t>
    </w:r>
    <w:r>
      <w:rPr>
        <w:rFonts w:ascii="Arial" w:hAnsi="Arial"/>
        <w:sz w:val="20"/>
        <w:szCs w:val="20"/>
      </w:rPr>
      <w:tab/>
      <w:t xml:space="preserve">                                                              Bosnia and Herzegovina </w:t>
    </w:r>
    <w:r w:rsidR="0005381F">
      <w:rPr>
        <w:noProof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90170</wp:posOffset>
          </wp:positionV>
          <wp:extent cx="542925" cy="558165"/>
          <wp:effectExtent l="1905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8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Federacija Bosne i Hercegovine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  <w:t xml:space="preserve">                        Federation of Bosnia and  Herzegovina</w:t>
    </w:r>
  </w:p>
  <w:p w:rsidR="0005381F" w:rsidRDefault="0005381F" w:rsidP="0005381F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    Zeničko-dobojski kanton                                                                               Zenica-Doboj Canton</w:t>
    </w:r>
  </w:p>
  <w:p w:rsidR="0005381F" w:rsidRDefault="0005381F" w:rsidP="0005381F">
    <w:pPr>
      <w:pStyle w:val="Header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         OPĆINA BREZA</w:t>
    </w:r>
    <w:r>
      <w:rPr>
        <w:rFonts w:ascii="Arial" w:hAnsi="Arial"/>
        <w:b/>
        <w:sz w:val="20"/>
        <w:szCs w:val="20"/>
      </w:rPr>
      <w:tab/>
      <w:t xml:space="preserve">                                                                                MUNICIPALITY OF BREZA</w:t>
    </w:r>
  </w:p>
  <w:p w:rsidR="0005381F" w:rsidRDefault="0005381F">
    <w:pPr>
      <w:pStyle w:val="Header"/>
    </w:pPr>
    <w:r>
      <w:rPr>
        <w:rFonts w:ascii="Arial" w:hAnsi="Arial"/>
        <w:sz w:val="20"/>
        <w:szCs w:val="20"/>
      </w:rPr>
      <w:t xml:space="preserve">         Općinski načelnik                      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2">
    <w:nsid w:val="00000003"/>
    <w:multiLevelType w:val="multilevel"/>
    <w:tmpl w:val="B9B49DF8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bs-Latn-B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1C4CE9"/>
    <w:multiLevelType w:val="multilevel"/>
    <w:tmpl w:val="B8FE81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abstractNum w:abstractNumId="5">
    <w:nsid w:val="3E086799"/>
    <w:multiLevelType w:val="hybridMultilevel"/>
    <w:tmpl w:val="232E063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BF25537"/>
    <w:multiLevelType w:val="multilevel"/>
    <w:tmpl w:val="E0C6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79874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7F86"/>
    <w:rsid w:val="000232F6"/>
    <w:rsid w:val="00027D6D"/>
    <w:rsid w:val="0003567D"/>
    <w:rsid w:val="0004765E"/>
    <w:rsid w:val="0005381F"/>
    <w:rsid w:val="00076E1F"/>
    <w:rsid w:val="00082CFC"/>
    <w:rsid w:val="00091032"/>
    <w:rsid w:val="000F4905"/>
    <w:rsid w:val="0010307A"/>
    <w:rsid w:val="00113900"/>
    <w:rsid w:val="001611B2"/>
    <w:rsid w:val="00186873"/>
    <w:rsid w:val="00193196"/>
    <w:rsid w:val="001A4E28"/>
    <w:rsid w:val="001B590D"/>
    <w:rsid w:val="001C373E"/>
    <w:rsid w:val="001E75CC"/>
    <w:rsid w:val="001F2B65"/>
    <w:rsid w:val="001F5F44"/>
    <w:rsid w:val="0022144E"/>
    <w:rsid w:val="002271EE"/>
    <w:rsid w:val="00227FBC"/>
    <w:rsid w:val="00270B62"/>
    <w:rsid w:val="002800BA"/>
    <w:rsid w:val="002B5243"/>
    <w:rsid w:val="002D6DA9"/>
    <w:rsid w:val="002F3B17"/>
    <w:rsid w:val="00312E81"/>
    <w:rsid w:val="00332D0C"/>
    <w:rsid w:val="0034673A"/>
    <w:rsid w:val="003525D4"/>
    <w:rsid w:val="00353AB3"/>
    <w:rsid w:val="00361E0C"/>
    <w:rsid w:val="00362E41"/>
    <w:rsid w:val="003923F9"/>
    <w:rsid w:val="003A099B"/>
    <w:rsid w:val="003B1566"/>
    <w:rsid w:val="003C4453"/>
    <w:rsid w:val="003F2D81"/>
    <w:rsid w:val="00441E0F"/>
    <w:rsid w:val="00497F86"/>
    <w:rsid w:val="004A1754"/>
    <w:rsid w:val="004D20C6"/>
    <w:rsid w:val="004F4EF8"/>
    <w:rsid w:val="004F7708"/>
    <w:rsid w:val="005005AE"/>
    <w:rsid w:val="00513891"/>
    <w:rsid w:val="00521B35"/>
    <w:rsid w:val="0054405D"/>
    <w:rsid w:val="005636F6"/>
    <w:rsid w:val="005744F6"/>
    <w:rsid w:val="0058623D"/>
    <w:rsid w:val="00591FC6"/>
    <w:rsid w:val="005B1A69"/>
    <w:rsid w:val="005B26BD"/>
    <w:rsid w:val="005B3704"/>
    <w:rsid w:val="00642653"/>
    <w:rsid w:val="00651B41"/>
    <w:rsid w:val="006712CD"/>
    <w:rsid w:val="006859AB"/>
    <w:rsid w:val="0069018C"/>
    <w:rsid w:val="006A48B8"/>
    <w:rsid w:val="006B570F"/>
    <w:rsid w:val="006B6147"/>
    <w:rsid w:val="007423E3"/>
    <w:rsid w:val="007474D6"/>
    <w:rsid w:val="00747667"/>
    <w:rsid w:val="00754489"/>
    <w:rsid w:val="00761581"/>
    <w:rsid w:val="00761BDE"/>
    <w:rsid w:val="007A6C4B"/>
    <w:rsid w:val="007B0396"/>
    <w:rsid w:val="007C399C"/>
    <w:rsid w:val="007D3256"/>
    <w:rsid w:val="00801A07"/>
    <w:rsid w:val="008134CA"/>
    <w:rsid w:val="008274EF"/>
    <w:rsid w:val="00844615"/>
    <w:rsid w:val="0088057A"/>
    <w:rsid w:val="008A7E58"/>
    <w:rsid w:val="008E2862"/>
    <w:rsid w:val="008F7084"/>
    <w:rsid w:val="00906881"/>
    <w:rsid w:val="00924E96"/>
    <w:rsid w:val="009324C7"/>
    <w:rsid w:val="00944A51"/>
    <w:rsid w:val="009474F6"/>
    <w:rsid w:val="00973EA7"/>
    <w:rsid w:val="00990644"/>
    <w:rsid w:val="0099262C"/>
    <w:rsid w:val="009B64A0"/>
    <w:rsid w:val="009E36E8"/>
    <w:rsid w:val="00A1548F"/>
    <w:rsid w:val="00A21A0A"/>
    <w:rsid w:val="00A33E3E"/>
    <w:rsid w:val="00A81CBD"/>
    <w:rsid w:val="00AC09C0"/>
    <w:rsid w:val="00AD141D"/>
    <w:rsid w:val="00AD2646"/>
    <w:rsid w:val="00AD45D1"/>
    <w:rsid w:val="00AE6EC1"/>
    <w:rsid w:val="00B06A2C"/>
    <w:rsid w:val="00B311E5"/>
    <w:rsid w:val="00B317F6"/>
    <w:rsid w:val="00B4674E"/>
    <w:rsid w:val="00B531A6"/>
    <w:rsid w:val="00B56DA1"/>
    <w:rsid w:val="00B8013A"/>
    <w:rsid w:val="00B947FF"/>
    <w:rsid w:val="00B94B7A"/>
    <w:rsid w:val="00BA6102"/>
    <w:rsid w:val="00BC57A9"/>
    <w:rsid w:val="00C13E06"/>
    <w:rsid w:val="00C720D9"/>
    <w:rsid w:val="00CB1A92"/>
    <w:rsid w:val="00D030FB"/>
    <w:rsid w:val="00D22BE2"/>
    <w:rsid w:val="00D70E10"/>
    <w:rsid w:val="00D71A14"/>
    <w:rsid w:val="00D76071"/>
    <w:rsid w:val="00D90AA7"/>
    <w:rsid w:val="00DA02C5"/>
    <w:rsid w:val="00DB3439"/>
    <w:rsid w:val="00DC5318"/>
    <w:rsid w:val="00DC7987"/>
    <w:rsid w:val="00DE1E78"/>
    <w:rsid w:val="00DF4A33"/>
    <w:rsid w:val="00E00B39"/>
    <w:rsid w:val="00E022D8"/>
    <w:rsid w:val="00E23A22"/>
    <w:rsid w:val="00E366C0"/>
    <w:rsid w:val="00EE2255"/>
    <w:rsid w:val="00EE586C"/>
    <w:rsid w:val="00EE7CC0"/>
    <w:rsid w:val="00EE7F8D"/>
    <w:rsid w:val="00F12953"/>
    <w:rsid w:val="00F21F21"/>
    <w:rsid w:val="00F22581"/>
    <w:rsid w:val="00F65EF1"/>
    <w:rsid w:val="00FA67B1"/>
    <w:rsid w:val="00FC7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243"/>
  </w:style>
  <w:style w:type="paragraph" w:styleId="Heading1">
    <w:name w:val="heading 1"/>
    <w:basedOn w:val="Normal"/>
    <w:next w:val="BodyText"/>
    <w:link w:val="Heading1Char"/>
    <w:qFormat/>
    <w:rsid w:val="00497F86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F86"/>
    <w:rPr>
      <w:rFonts w:ascii="Garamond" w:eastAsia="Times New Roman" w:hAnsi="Garamond" w:cs="Garamond"/>
      <w:b/>
      <w:color w:val="595959"/>
      <w:sz w:val="36"/>
      <w:szCs w:val="24"/>
      <w:lang w:val="en-US" w:eastAsia="ar-SA"/>
    </w:rPr>
  </w:style>
  <w:style w:type="paragraph" w:styleId="BodyText">
    <w:name w:val="Body Text"/>
    <w:basedOn w:val="Normal"/>
    <w:link w:val="BodyTextChar"/>
    <w:rsid w:val="00497F8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rsid w:val="00497F86"/>
    <w:pPr>
      <w:suppressAutoHyphens/>
      <w:spacing w:after="0" w:line="24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rsid w:val="00497F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qFormat/>
    <w:rsid w:val="00497F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character" w:customStyle="1" w:styleId="TitleChar">
    <w:name w:val="Title Char"/>
    <w:basedOn w:val="DefaultParagraphFont"/>
    <w:link w:val="Title"/>
    <w:rsid w:val="00497F86"/>
    <w:rPr>
      <w:rFonts w:ascii="Times New Roman" w:eastAsia="Times New Roman" w:hAnsi="Times New Roman" w:cs="Times New Roman"/>
      <w:b/>
      <w:bCs/>
      <w:sz w:val="36"/>
      <w:szCs w:val="32"/>
      <w:lang w:val="pl-PL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F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7F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381F"/>
  </w:style>
  <w:style w:type="paragraph" w:styleId="Footer">
    <w:name w:val="footer"/>
    <w:basedOn w:val="Normal"/>
    <w:link w:val="FooterChar"/>
    <w:unhideWhenUsed/>
    <w:rsid w:val="0005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1F"/>
  </w:style>
  <w:style w:type="paragraph" w:styleId="ListParagraph">
    <w:name w:val="List Paragraph"/>
    <w:basedOn w:val="Normal"/>
    <w:uiPriority w:val="34"/>
    <w:qFormat/>
    <w:rsid w:val="0005381F"/>
    <w:pPr>
      <w:ind w:left="720"/>
      <w:contextualSpacing/>
    </w:pPr>
  </w:style>
  <w:style w:type="character" w:styleId="Hyperlink">
    <w:name w:val="Hyperlink"/>
    <w:rsid w:val="00F65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ke@breza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bavke@breza.gov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B807-A5FE-4786-AEB8-901EA73E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</dc:creator>
  <cp:keywords/>
  <dc:description/>
  <cp:lastModifiedBy>Privreda1</cp:lastModifiedBy>
  <cp:revision>72</cp:revision>
  <cp:lastPrinted>2017-05-09T11:43:00Z</cp:lastPrinted>
  <dcterms:created xsi:type="dcterms:W3CDTF">2016-03-21T07:08:00Z</dcterms:created>
  <dcterms:modified xsi:type="dcterms:W3CDTF">2022-02-16T10:59:00Z</dcterms:modified>
</cp:coreProperties>
</file>