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C9" w:rsidRPr="000027E7" w:rsidRDefault="00BD09C9" w:rsidP="000027E7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</w:rPr>
      </w:pPr>
      <w:r w:rsidRPr="000027E7">
        <w:rPr>
          <w:rFonts w:ascii="Arial" w:hAnsi="Arial" w:cs="Arial"/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 wp14:anchorId="57858773" wp14:editId="38AA31A0">
            <wp:simplePos x="0" y="0"/>
            <wp:positionH relativeFrom="column">
              <wp:posOffset>3003550</wp:posOffset>
            </wp:positionH>
            <wp:positionV relativeFrom="paragraph">
              <wp:posOffset>86360</wp:posOffset>
            </wp:positionV>
            <wp:extent cx="550545" cy="565785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E7">
        <w:rPr>
          <w:rFonts w:ascii="Arial" w:hAnsi="Arial" w:cs="Arial"/>
        </w:rPr>
        <w:t xml:space="preserve">                </w:t>
      </w:r>
      <w:r w:rsidRPr="000027E7">
        <w:rPr>
          <w:rFonts w:ascii="Arial" w:hAnsi="Arial" w:cs="Arial"/>
        </w:rPr>
        <w:t xml:space="preserve">Bosna i Hercegovina                     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 xml:space="preserve">  Bosnia and Herzegovina</w:t>
      </w:r>
    </w:p>
    <w:p w:rsidR="00BD09C9" w:rsidRPr="000027E7" w:rsidRDefault="00BD09C9" w:rsidP="00BD09C9">
      <w:pPr>
        <w:pStyle w:val="Header"/>
        <w:tabs>
          <w:tab w:val="clear" w:pos="9072"/>
          <w:tab w:val="right" w:pos="9781"/>
        </w:tabs>
        <w:ind w:left="851"/>
        <w:rPr>
          <w:rFonts w:ascii="Arial" w:hAnsi="Arial" w:cs="Arial"/>
        </w:rPr>
      </w:pPr>
      <w:r w:rsidRPr="000027E7">
        <w:rPr>
          <w:rFonts w:ascii="Arial" w:hAnsi="Arial" w:cs="Arial"/>
        </w:rPr>
        <w:t xml:space="preserve">Federacija Bosne i Hercegovina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>Federation of Bosnia and Herzegovina</w:t>
      </w:r>
    </w:p>
    <w:p w:rsidR="00BD09C9" w:rsidRPr="000027E7" w:rsidRDefault="00BD09C9" w:rsidP="00BD09C9">
      <w:pPr>
        <w:pStyle w:val="Header"/>
        <w:ind w:left="851"/>
        <w:rPr>
          <w:rFonts w:ascii="Arial" w:hAnsi="Arial" w:cs="Arial"/>
        </w:rPr>
      </w:pPr>
      <w:r w:rsidRPr="000027E7">
        <w:rPr>
          <w:rFonts w:ascii="Arial" w:hAnsi="Arial" w:cs="Arial"/>
        </w:rPr>
        <w:t xml:space="preserve">    Zeničko-dobojski kanton                           </w:t>
      </w:r>
      <w:r w:rsidR="000027E7">
        <w:rPr>
          <w:rFonts w:ascii="Arial" w:hAnsi="Arial" w:cs="Arial"/>
        </w:rPr>
        <w:t xml:space="preserve">                             </w:t>
      </w:r>
      <w:r w:rsidRPr="000027E7">
        <w:rPr>
          <w:rFonts w:ascii="Arial" w:hAnsi="Arial" w:cs="Arial"/>
        </w:rPr>
        <w:t xml:space="preserve"> Zenica-Doboj canton</w:t>
      </w:r>
    </w:p>
    <w:p w:rsidR="00BD09C9" w:rsidRPr="000027E7" w:rsidRDefault="000027E7" w:rsidP="00BD09C9">
      <w:pPr>
        <w:pStyle w:val="Header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D09C9" w:rsidRPr="000027E7">
        <w:rPr>
          <w:rFonts w:ascii="Arial" w:hAnsi="Arial" w:cs="Arial"/>
        </w:rPr>
        <w:t xml:space="preserve">OPĆINA BREZA                             </w:t>
      </w:r>
      <w:r>
        <w:rPr>
          <w:rFonts w:ascii="Arial" w:hAnsi="Arial" w:cs="Arial"/>
        </w:rPr>
        <w:t xml:space="preserve">                             </w:t>
      </w:r>
      <w:r w:rsidR="00BD09C9" w:rsidRPr="000027E7">
        <w:rPr>
          <w:rFonts w:ascii="Arial" w:hAnsi="Arial" w:cs="Arial"/>
        </w:rPr>
        <w:t>MUNICIPALITY OF BREZA</w:t>
      </w:r>
    </w:p>
    <w:p w:rsidR="00BD09C9" w:rsidRPr="000027E7" w:rsidRDefault="000027E7" w:rsidP="00BD09C9">
      <w:pPr>
        <w:pStyle w:val="Header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D09C9" w:rsidRPr="000027E7">
        <w:rPr>
          <w:rFonts w:ascii="Arial" w:hAnsi="Arial" w:cs="Arial"/>
        </w:rPr>
        <w:t xml:space="preserve">Općinski načelnik                                    </w:t>
      </w:r>
      <w:r>
        <w:rPr>
          <w:rFonts w:ascii="Arial" w:hAnsi="Arial" w:cs="Arial"/>
        </w:rPr>
        <w:t xml:space="preserve">                             </w:t>
      </w:r>
      <w:r w:rsidR="00BD09C9" w:rsidRPr="000027E7">
        <w:rPr>
          <w:rFonts w:ascii="Arial" w:hAnsi="Arial" w:cs="Arial"/>
        </w:rPr>
        <w:t>Municipal Mayor</w:t>
      </w:r>
    </w:p>
    <w:p w:rsidR="00EE54B6" w:rsidRPr="00401772" w:rsidRDefault="00EE54B6" w:rsidP="00BD09C9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D85709" w:rsidRPr="00401772" w:rsidRDefault="00D85709" w:rsidP="00BD09C9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"/>
          <w:szCs w:val="2"/>
        </w:rPr>
      </w:pPr>
    </w:p>
    <w:p w:rsidR="00853CFF" w:rsidRPr="00401772" w:rsidRDefault="00853CFF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0027E7" w:rsidRPr="00401772" w:rsidRDefault="000027E7" w:rsidP="005D65C1">
      <w:pPr>
        <w:spacing w:after="0" w:line="240" w:lineRule="auto"/>
        <w:ind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853CFF" w:rsidRPr="00401772" w:rsidRDefault="00853CFF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401772">
        <w:rPr>
          <w:rFonts w:ascii="Arial" w:eastAsia="Times New Roman" w:hAnsi="Arial" w:cs="Arial"/>
          <w:b/>
          <w:color w:val="000000"/>
          <w:sz w:val="32"/>
          <w:szCs w:val="32"/>
        </w:rPr>
        <w:t>PRIJAVNI OBRAZAC</w:t>
      </w:r>
    </w:p>
    <w:p w:rsidR="00853CFF" w:rsidRPr="00401772" w:rsidRDefault="00E6027E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učenike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srednjih</w:t>
      </w:r>
      <w:proofErr w:type="spellEnd"/>
      <w:r w:rsidR="00490CDA" w:rsidRPr="0040177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490CDA" w:rsidRPr="00401772">
        <w:rPr>
          <w:rFonts w:ascii="Arial" w:eastAsia="Times New Roman" w:hAnsi="Arial" w:cs="Arial"/>
          <w:color w:val="000000"/>
          <w:sz w:val="28"/>
          <w:szCs w:val="28"/>
        </w:rPr>
        <w:t>škola</w:t>
      </w:r>
      <w:proofErr w:type="spellEnd"/>
      <w:r w:rsidR="00490CDA" w:rsidRPr="00401772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490CDA" w:rsidRPr="00401772" w:rsidRDefault="00490CDA" w:rsidP="00853CFF">
      <w:pPr>
        <w:spacing w:after="0" w:line="240" w:lineRule="auto"/>
        <w:ind w:left="567" w:right="92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D2E2A" w:rsidRPr="005D65C1" w:rsidRDefault="00853CFF" w:rsidP="005D65C1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490CD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</w:t>
      </w:r>
      <w:proofErr w:type="spellStart"/>
      <w:r w:rsidR="00490CD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roditelju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–</w:t>
      </w: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staratelju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učenika</w:t>
      </w:r>
      <w:proofErr w:type="spellEnd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korisnika</w:t>
      </w:r>
      <w:proofErr w:type="spellEnd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D2E2A" w:rsidRPr="00401772">
        <w:rPr>
          <w:rFonts w:ascii="Arial" w:eastAsia="Times New Roman" w:hAnsi="Arial" w:cs="Arial"/>
          <w:b/>
          <w:color w:val="000000"/>
          <w:sz w:val="24"/>
          <w:szCs w:val="24"/>
        </w:rPr>
        <w:t>subvencije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252"/>
        <w:gridCol w:w="4685"/>
      </w:tblGrid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2B4E1F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roditelja-</w:t>
            </w:r>
            <w:r w:rsidR="00BD2E6E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JMBG</w:t>
            </w:r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Stalno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Banka u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kojoj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ima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otvoren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račun</w:t>
            </w:r>
            <w:proofErr w:type="spellEnd"/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transakcij</w:t>
            </w:r>
            <w:r w:rsidR="006474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kog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Kontakt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685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2E2A" w:rsidRPr="00401772" w:rsidRDefault="007D2E2A" w:rsidP="007D2E2A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401772" w:rsidRPr="005D65C1" w:rsidRDefault="00BD2E6E" w:rsidP="005D65C1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proofErr w:type="gram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o</w:t>
      </w:r>
      <w:proofErr w:type="gram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učeniku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252"/>
        <w:gridCol w:w="4678"/>
      </w:tblGrid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4678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Ime oca </w:t>
            </w:r>
          </w:p>
        </w:tc>
        <w:tc>
          <w:tcPr>
            <w:tcW w:w="4678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Datum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rođenja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2E2A" w:rsidRPr="00401772" w:rsidTr="008F7941">
        <w:tc>
          <w:tcPr>
            <w:tcW w:w="846" w:type="dxa"/>
          </w:tcPr>
          <w:p w:rsidR="007D2E2A" w:rsidRPr="00401772" w:rsidRDefault="007D2E2A" w:rsidP="00BD2E6E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D2E6E"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2E2A" w:rsidRPr="006B5264" w:rsidRDefault="00BD2E6E" w:rsidP="00BD2E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Stalno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boravka</w:t>
            </w:r>
            <w:proofErr w:type="spellEnd"/>
          </w:p>
        </w:tc>
        <w:tc>
          <w:tcPr>
            <w:tcW w:w="4678" w:type="dxa"/>
          </w:tcPr>
          <w:p w:rsidR="007D2E2A" w:rsidRPr="00401772" w:rsidRDefault="007D2E2A" w:rsidP="007D2E2A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D2E2A" w:rsidRPr="00401772" w:rsidRDefault="007D2E2A" w:rsidP="007D2E2A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401772" w:rsidRPr="005D65C1" w:rsidRDefault="00BD2E6E" w:rsidP="005D65C1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Podaci</w:t>
      </w:r>
      <w:proofErr w:type="spellEnd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401772">
        <w:rPr>
          <w:rFonts w:ascii="Arial" w:eastAsia="Times New Roman" w:hAnsi="Arial" w:cs="Arial"/>
          <w:b/>
          <w:color w:val="000000"/>
          <w:sz w:val="24"/>
          <w:szCs w:val="24"/>
        </w:rPr>
        <w:t>relaciji</w:t>
      </w:r>
      <w:proofErr w:type="spellEnd"/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252"/>
        <w:gridCol w:w="4678"/>
      </w:tblGrid>
      <w:tr w:rsidR="00BD2E6E" w:rsidRPr="00401772" w:rsidTr="008F7941">
        <w:tc>
          <w:tcPr>
            <w:tcW w:w="846" w:type="dxa"/>
          </w:tcPr>
          <w:p w:rsidR="00BD2E6E" w:rsidRPr="00401772" w:rsidRDefault="00BD2E6E" w:rsidP="00080266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D2E6E" w:rsidRPr="006B5264" w:rsidRDefault="00BD2E6E" w:rsidP="002B4E1F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Škola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razred</w:t>
            </w:r>
            <w:proofErr w:type="spellEnd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koji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učenik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4E1F"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pohađa</w:t>
            </w:r>
            <w:proofErr w:type="spellEnd"/>
          </w:p>
        </w:tc>
        <w:tc>
          <w:tcPr>
            <w:tcW w:w="4678" w:type="dxa"/>
          </w:tcPr>
          <w:p w:rsidR="00BD2E6E" w:rsidRPr="00401772" w:rsidRDefault="00BD2E6E" w:rsidP="00080266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D2E6E" w:rsidRPr="00401772" w:rsidTr="008F7941">
        <w:tc>
          <w:tcPr>
            <w:tcW w:w="846" w:type="dxa"/>
          </w:tcPr>
          <w:p w:rsidR="00BD2E6E" w:rsidRPr="00401772" w:rsidRDefault="00BD2E6E" w:rsidP="00080266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D2E6E" w:rsidRPr="006B5264" w:rsidRDefault="00BD2E6E" w:rsidP="00BD2E6E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Relacija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kuće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4678" w:type="dxa"/>
          </w:tcPr>
          <w:p w:rsidR="00BD2E6E" w:rsidRPr="00401772" w:rsidRDefault="00BD2E6E" w:rsidP="00080266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D2E6E" w:rsidRPr="00401772" w:rsidTr="008F7941">
        <w:tc>
          <w:tcPr>
            <w:tcW w:w="846" w:type="dxa"/>
          </w:tcPr>
          <w:p w:rsidR="00BD2E6E" w:rsidRPr="00401772" w:rsidRDefault="00BD2E6E" w:rsidP="00080266">
            <w:pPr>
              <w:ind w:right="2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17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D2E6E" w:rsidRPr="006B5264" w:rsidRDefault="00BD2E6E" w:rsidP="00BD2E6E">
            <w:pPr>
              <w:ind w:right="-10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Dužina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relacije</w:t>
            </w:r>
            <w:proofErr w:type="spellEnd"/>
            <w:r w:rsidRP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u </w:t>
            </w:r>
            <w:proofErr w:type="spellStart"/>
            <w:r w:rsid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jednom</w:t>
            </w:r>
            <w:proofErr w:type="spellEnd"/>
            <w:r w:rsid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526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pravcu</w:t>
            </w:r>
            <w:proofErr w:type="spellEnd"/>
          </w:p>
        </w:tc>
        <w:tc>
          <w:tcPr>
            <w:tcW w:w="4678" w:type="dxa"/>
          </w:tcPr>
          <w:p w:rsidR="00BD2E6E" w:rsidRPr="00401772" w:rsidRDefault="00BD2E6E" w:rsidP="00080266">
            <w:pPr>
              <w:ind w:right="9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53CFF" w:rsidRDefault="00853CFF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8F7941" w:rsidRDefault="00653994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>Kategorija</w:t>
      </w:r>
      <w:proofErr w:type="spellEnd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>kojoj</w:t>
      </w:r>
      <w:proofErr w:type="spellEnd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>učenik</w:t>
      </w:r>
      <w:proofErr w:type="spellEnd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>pripada</w:t>
      </w:r>
      <w:proofErr w:type="spellEnd"/>
      <w:r w:rsidR="00031A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D14DCE" w:rsidRDefault="00031A50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zaokružiti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redni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unutar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jedne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kategorije</w:t>
      </w:r>
      <w:proofErr w:type="spellEnd"/>
      <w:r w:rsidR="008F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F7941">
        <w:rPr>
          <w:rFonts w:ascii="Arial" w:eastAsia="Times New Roman" w:hAnsi="Arial" w:cs="Arial"/>
          <w:color w:val="000000"/>
          <w:sz w:val="24"/>
          <w:szCs w:val="24"/>
        </w:rPr>
        <w:t>kojoj</w:t>
      </w:r>
      <w:proofErr w:type="spellEnd"/>
      <w:r w:rsidR="008F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F7941">
        <w:rPr>
          <w:rFonts w:ascii="Arial" w:eastAsia="Times New Roman" w:hAnsi="Arial" w:cs="Arial"/>
          <w:color w:val="000000"/>
          <w:sz w:val="24"/>
          <w:szCs w:val="24"/>
        </w:rPr>
        <w:t>učenik</w:t>
      </w:r>
      <w:proofErr w:type="spellEnd"/>
      <w:r w:rsidR="008F79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F7941">
        <w:rPr>
          <w:rFonts w:ascii="Arial" w:eastAsia="Times New Roman" w:hAnsi="Arial" w:cs="Arial"/>
          <w:color w:val="000000"/>
          <w:sz w:val="24"/>
          <w:szCs w:val="24"/>
        </w:rPr>
        <w:t>pripada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6B52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53CFF" w:rsidRDefault="00653994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5399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653994" w:rsidRPr="00D14DCE" w:rsidRDefault="00D14DCE" w:rsidP="00653994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Prva </w:t>
      </w:r>
      <w:proofErr w:type="spellStart"/>
      <w:r w:rsidR="00031A50">
        <w:rPr>
          <w:rFonts w:ascii="Arial" w:eastAsia="Times New Roman" w:hAnsi="Arial" w:cs="Arial"/>
          <w:b/>
          <w:color w:val="000000"/>
          <w:sz w:val="24"/>
          <w:szCs w:val="24"/>
        </w:rPr>
        <w:t>kategorija</w:t>
      </w:r>
      <w:proofErr w:type="spellEnd"/>
      <w:r w:rsidR="00031A50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D14DCE" w:rsidRPr="008F7941" w:rsidTr="00D14DCE">
        <w:tc>
          <w:tcPr>
            <w:tcW w:w="846" w:type="dxa"/>
          </w:tcPr>
          <w:p w:rsidR="00D14DCE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a</w:t>
            </w:r>
            <w:r w:rsidR="00D14DCE" w:rsidRPr="008F79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930" w:type="dxa"/>
          </w:tcPr>
          <w:p w:rsidR="00D14DCE" w:rsidRPr="008F7941" w:rsidRDefault="00D14DCE" w:rsidP="00074172">
            <w:pPr>
              <w:ind w:right="-104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Učenik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bez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oba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roditelja</w:t>
            </w:r>
            <w:proofErr w:type="spellEnd"/>
            <w:r w:rsidR="005F7ADC" w:rsidRPr="008F7941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  <w:p w:rsidR="00D14DCE" w:rsidRPr="008F7941" w:rsidRDefault="00D14DCE" w:rsidP="00D14DCE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;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Izvode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iz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matičnih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knjiga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umrlih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roditelja</w:t>
            </w:r>
            <w:proofErr w:type="spellEnd"/>
          </w:p>
        </w:tc>
      </w:tr>
      <w:tr w:rsidR="00D14DCE" w:rsidRPr="008F7941" w:rsidTr="00D14DCE">
        <w:tc>
          <w:tcPr>
            <w:tcW w:w="846" w:type="dxa"/>
          </w:tcPr>
          <w:p w:rsidR="00D14DCE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b</w:t>
            </w:r>
            <w:r w:rsidR="00D14DCE" w:rsidRPr="008F79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930" w:type="dxa"/>
          </w:tcPr>
          <w:p w:rsidR="00D14DCE" w:rsidRPr="008F7941" w:rsidRDefault="00D14DCE" w:rsidP="00074172">
            <w:pPr>
              <w:ind w:right="-104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Učenik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bez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roditeljskog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staranja</w:t>
            </w:r>
            <w:proofErr w:type="spellEnd"/>
            <w:r w:rsidR="005F7ADC" w:rsidRPr="008F7941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  <w:p w:rsidR="00D14DCE" w:rsidRPr="008F7941" w:rsidRDefault="00D14DCE" w:rsidP="00D14DCE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;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Rješenje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ili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potvrdu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Centra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za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socijalni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rad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za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učenike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bez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roditeljskog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staranja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(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za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učenike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bez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roditeljskog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staranja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koji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nemaju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odgovarajuće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</w:t>
            </w:r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ješenje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Centra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za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socijalni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rad,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kao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dokaz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će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se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prihvatiti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potvrda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Mjesne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zajednice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u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kojoj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učenik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živi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6B5264" w:rsidRPr="008F7941">
              <w:rPr>
                <w:rFonts w:ascii="Arial" w:eastAsia="Times New Roman" w:hAnsi="Arial" w:cs="Arial"/>
                <w:i/>
                <w:color w:val="000000"/>
              </w:rPr>
              <w:t>i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ovjerene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izjave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dva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svjedoka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da se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radi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o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učeniku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bez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roditeljskog</w:t>
            </w:r>
            <w:proofErr w:type="spellEnd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="004B1CB8" w:rsidRPr="008F7941">
              <w:rPr>
                <w:rFonts w:ascii="Arial" w:eastAsia="Times New Roman" w:hAnsi="Arial" w:cs="Arial"/>
                <w:i/>
                <w:color w:val="000000"/>
              </w:rPr>
              <w:t>staranja</w:t>
            </w:r>
            <w:proofErr w:type="spellEnd"/>
            <w:r w:rsidR="006B5264" w:rsidRPr="008F7941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</w:tc>
      </w:tr>
      <w:tr w:rsidR="00D14DCE" w:rsidRPr="008F7941" w:rsidTr="00D14DCE">
        <w:tc>
          <w:tcPr>
            <w:tcW w:w="846" w:type="dxa"/>
          </w:tcPr>
          <w:p w:rsidR="00D14DCE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c</w:t>
            </w:r>
            <w:r w:rsidR="00D14DCE" w:rsidRPr="008F79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930" w:type="dxa"/>
          </w:tcPr>
          <w:p w:rsidR="00D14DCE" w:rsidRPr="008F7941" w:rsidRDefault="004B1CB8" w:rsidP="00074172">
            <w:pPr>
              <w:ind w:right="-104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Učenik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sa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tjelesnim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oštećenjem</w:t>
            </w:r>
            <w:proofErr w:type="spellEnd"/>
            <w:r w:rsidR="005F7ADC" w:rsidRPr="008F7941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  <w:p w:rsidR="004B1CB8" w:rsidRPr="008F7941" w:rsidRDefault="004B1CB8" w:rsidP="004B1CB8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;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Rješenje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ili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potvrdu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nadležne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komisije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ili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medicinska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dokumentacija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na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osnovu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koje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se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može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utvrditi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da se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radi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o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učeniku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sa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tjelesnim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oštećenjem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>.</w:t>
            </w:r>
          </w:p>
        </w:tc>
      </w:tr>
      <w:tr w:rsidR="004B1CB8" w:rsidRPr="008F7941" w:rsidTr="00D14DCE">
        <w:tc>
          <w:tcPr>
            <w:tcW w:w="846" w:type="dxa"/>
          </w:tcPr>
          <w:p w:rsidR="004B1CB8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d</w:t>
            </w:r>
            <w:r w:rsidR="004B1CB8" w:rsidRPr="008F79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930" w:type="dxa"/>
          </w:tcPr>
          <w:p w:rsidR="004B1CB8" w:rsidRPr="008F7941" w:rsidRDefault="004B1CB8" w:rsidP="00074172">
            <w:pPr>
              <w:ind w:right="-104"/>
              <w:rPr>
                <w:rFonts w:ascii="Arial" w:hAnsi="Arial" w:cs="Arial"/>
                <w:b/>
              </w:rPr>
            </w:pP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Svaki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b/>
                <w:color w:val="000000"/>
              </w:rPr>
              <w:t>učenik</w:t>
            </w:r>
            <w:proofErr w:type="spellEnd"/>
            <w:r w:rsidRPr="008F7941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iz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porodice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iz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koje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su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tri </w:t>
            </w:r>
            <w:proofErr w:type="spellStart"/>
            <w:r w:rsidRPr="008F7941">
              <w:rPr>
                <w:rFonts w:ascii="Arial" w:hAnsi="Arial" w:cs="Arial"/>
                <w:b/>
              </w:rPr>
              <w:t>ili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više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učenika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ili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studenta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na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redovnom</w:t>
            </w:r>
            <w:proofErr w:type="spellEnd"/>
            <w:r w:rsidR="005F7ADC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F7ADC" w:rsidRPr="008F7941">
              <w:rPr>
                <w:rFonts w:ascii="Arial" w:hAnsi="Arial" w:cs="Arial"/>
                <w:b/>
              </w:rPr>
              <w:t>školovanju</w:t>
            </w:r>
            <w:proofErr w:type="spellEnd"/>
            <w:r w:rsidR="005F7ADC" w:rsidRPr="008F7941">
              <w:rPr>
                <w:rFonts w:ascii="Arial" w:hAnsi="Arial" w:cs="Arial"/>
                <w:b/>
              </w:rPr>
              <w:t>:</w:t>
            </w:r>
          </w:p>
          <w:p w:rsidR="004B1CB8" w:rsidRPr="008F7941" w:rsidRDefault="004B1CB8" w:rsidP="004B1CB8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proofErr w:type="gram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proofErr w:type="gram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color w:val="000000"/>
              </w:rPr>
              <w:t xml:space="preserve">;  </w:t>
            </w:r>
            <w:proofErr w:type="spellStart"/>
            <w:r w:rsidRPr="008F7941">
              <w:rPr>
                <w:rFonts w:ascii="Arial" w:hAnsi="Arial" w:cs="Arial"/>
                <w:i/>
              </w:rPr>
              <w:t>Uvjerenje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8F7941">
              <w:rPr>
                <w:rFonts w:ascii="Arial" w:hAnsi="Arial" w:cs="Arial"/>
                <w:i/>
              </w:rPr>
              <w:t>redovnom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školovanju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za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sva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tri </w:t>
            </w:r>
            <w:proofErr w:type="spellStart"/>
            <w:r w:rsidRPr="008F7941">
              <w:rPr>
                <w:rFonts w:ascii="Arial" w:hAnsi="Arial" w:cs="Arial"/>
                <w:i/>
              </w:rPr>
              <w:t>učenika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ili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studenta</w:t>
            </w:r>
            <w:proofErr w:type="spellEnd"/>
            <w:r w:rsidRPr="008F7941">
              <w:rPr>
                <w:rFonts w:ascii="Arial" w:hAnsi="Arial" w:cs="Arial"/>
                <w:i/>
              </w:rPr>
              <w:t>.</w:t>
            </w:r>
          </w:p>
        </w:tc>
      </w:tr>
      <w:tr w:rsidR="004B1CB8" w:rsidRPr="008F7941" w:rsidTr="00D14DCE">
        <w:tc>
          <w:tcPr>
            <w:tcW w:w="846" w:type="dxa"/>
          </w:tcPr>
          <w:p w:rsidR="004B1CB8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e</w:t>
            </w:r>
            <w:r w:rsidR="004B1CB8" w:rsidRPr="008F79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930" w:type="dxa"/>
          </w:tcPr>
          <w:p w:rsidR="004B1CB8" w:rsidRPr="008F7941" w:rsidRDefault="00647430" w:rsidP="00074172">
            <w:pPr>
              <w:ind w:right="-104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Učenik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koji</w:t>
            </w:r>
            <w:proofErr w:type="spellEnd"/>
            <w:r>
              <w:rPr>
                <w:rFonts w:ascii="Arial" w:hAnsi="Arial" w:cs="Arial"/>
                <w:b/>
              </w:rPr>
              <w:t xml:space="preserve"> je u </w:t>
            </w:r>
            <w:proofErr w:type="spellStart"/>
            <w:r>
              <w:rPr>
                <w:rFonts w:ascii="Arial" w:hAnsi="Arial" w:cs="Arial"/>
                <w:b/>
              </w:rPr>
              <w:t>pret</w:t>
            </w:r>
            <w:r w:rsidR="004B1CB8" w:rsidRPr="008F7941">
              <w:rPr>
                <w:rFonts w:ascii="Arial" w:hAnsi="Arial" w:cs="Arial"/>
                <w:b/>
              </w:rPr>
              <w:t>hodnoj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školskoj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godini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ostvario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prosjek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ocjena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4,70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i</w:t>
            </w:r>
            <w:proofErr w:type="spellEnd"/>
            <w:r w:rsidR="004B1CB8"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1CB8" w:rsidRPr="008F7941">
              <w:rPr>
                <w:rFonts w:ascii="Arial" w:hAnsi="Arial" w:cs="Arial"/>
                <w:b/>
              </w:rPr>
              <w:t>više</w:t>
            </w:r>
            <w:proofErr w:type="spellEnd"/>
            <w:r w:rsidR="005F7ADC" w:rsidRPr="008F7941">
              <w:rPr>
                <w:rFonts w:ascii="Arial" w:hAnsi="Arial" w:cs="Arial"/>
                <w:b/>
              </w:rPr>
              <w:t>:</w:t>
            </w:r>
          </w:p>
          <w:p w:rsidR="004B1CB8" w:rsidRPr="008F7941" w:rsidRDefault="004B1CB8" w:rsidP="004B1CB8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; </w:t>
            </w:r>
            <w:proofErr w:type="spellStart"/>
            <w:r w:rsidRPr="008F7941">
              <w:rPr>
                <w:rFonts w:ascii="Arial" w:hAnsi="Arial" w:cs="Arial"/>
                <w:i/>
              </w:rPr>
              <w:t>Dokaz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8F7941">
              <w:rPr>
                <w:rFonts w:ascii="Arial" w:hAnsi="Arial" w:cs="Arial"/>
                <w:i/>
              </w:rPr>
              <w:t>ostvarenom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uspjehu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učenika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iz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predhodne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školske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godine</w:t>
            </w:r>
            <w:proofErr w:type="spellEnd"/>
            <w:r w:rsidRPr="008F7941">
              <w:rPr>
                <w:rFonts w:ascii="Arial" w:hAnsi="Arial" w:cs="Arial"/>
                <w:i/>
              </w:rPr>
              <w:t>.</w:t>
            </w:r>
          </w:p>
        </w:tc>
      </w:tr>
    </w:tbl>
    <w:p w:rsidR="00653994" w:rsidRDefault="00653994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3881" w:rsidRDefault="00783881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B1CB8" w:rsidRDefault="004B1CB8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Druga </w:t>
      </w:r>
      <w:proofErr w:type="spellStart"/>
      <w:r w:rsidR="00031A50">
        <w:rPr>
          <w:rFonts w:ascii="Arial" w:eastAsia="Times New Roman" w:hAnsi="Arial" w:cs="Arial"/>
          <w:b/>
          <w:color w:val="000000"/>
          <w:sz w:val="24"/>
          <w:szCs w:val="24"/>
        </w:rPr>
        <w:t>kategorija</w:t>
      </w:r>
      <w:proofErr w:type="spellEnd"/>
      <w:r w:rsidR="00031A50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83881" w:rsidRDefault="00783881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a.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ind w:right="-104"/>
              <w:rPr>
                <w:rFonts w:ascii="Arial" w:hAnsi="Arial" w:cs="Arial"/>
                <w:b/>
              </w:rPr>
            </w:pPr>
            <w:proofErr w:type="spellStart"/>
            <w:r w:rsidRPr="008F7941">
              <w:rPr>
                <w:rFonts w:ascii="Arial" w:hAnsi="Arial" w:cs="Arial"/>
                <w:b/>
              </w:rPr>
              <w:t>Učenik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čiji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je </w:t>
            </w:r>
            <w:proofErr w:type="spellStart"/>
            <w:r w:rsidRPr="008F7941">
              <w:rPr>
                <w:rFonts w:ascii="Arial" w:hAnsi="Arial" w:cs="Arial"/>
                <w:b/>
              </w:rPr>
              <w:t>jedan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ili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oba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roditelja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invalid(</w:t>
            </w:r>
            <w:proofErr w:type="spellStart"/>
            <w:r w:rsidRPr="008F7941">
              <w:rPr>
                <w:rFonts w:ascii="Arial" w:hAnsi="Arial" w:cs="Arial"/>
                <w:b/>
              </w:rPr>
              <w:t>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8F7941">
              <w:rPr>
                <w:rFonts w:ascii="Arial" w:hAnsi="Arial" w:cs="Arial"/>
                <w:b/>
              </w:rPr>
              <w:t>najmanje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80% </w:t>
            </w:r>
            <w:proofErr w:type="spellStart"/>
            <w:r w:rsidRPr="008F7941">
              <w:rPr>
                <w:rFonts w:ascii="Arial" w:hAnsi="Arial" w:cs="Arial"/>
                <w:b/>
              </w:rPr>
              <w:t>ili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invalid(</w:t>
            </w:r>
            <w:proofErr w:type="spellStart"/>
            <w:r w:rsidRPr="008F7941">
              <w:rPr>
                <w:rFonts w:ascii="Arial" w:hAnsi="Arial" w:cs="Arial"/>
                <w:b/>
              </w:rPr>
              <w:t>i</w:t>
            </w:r>
            <w:proofErr w:type="spellEnd"/>
            <w:r w:rsidRPr="008F7941">
              <w:rPr>
                <w:rFonts w:ascii="Arial" w:hAnsi="Arial" w:cs="Arial"/>
                <w:b/>
              </w:rPr>
              <w:t>) I</w:t>
            </w:r>
            <w:r w:rsidR="002B4E1F" w:rsidRPr="008F7941">
              <w:rPr>
                <w:rFonts w:ascii="Arial" w:hAnsi="Arial" w:cs="Arial"/>
                <w:b/>
              </w:rPr>
              <w:t>.</w:t>
            </w:r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grupe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invalidnosti</w:t>
            </w:r>
            <w:proofErr w:type="spellEnd"/>
            <w:r w:rsidRPr="008F794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b/>
              </w:rPr>
              <w:t>rada</w:t>
            </w:r>
            <w:proofErr w:type="spellEnd"/>
            <w:r w:rsidR="005F7ADC" w:rsidRPr="008F7941">
              <w:rPr>
                <w:rFonts w:ascii="Arial" w:hAnsi="Arial" w:cs="Arial"/>
                <w:b/>
              </w:rPr>
              <w:t>:</w:t>
            </w:r>
          </w:p>
          <w:p w:rsidR="00031A50" w:rsidRPr="008F7941" w:rsidRDefault="00031A50" w:rsidP="00031A50">
            <w:pPr>
              <w:pStyle w:val="ListParagraph"/>
              <w:numPr>
                <w:ilvl w:val="0"/>
                <w:numId w:val="5"/>
              </w:numPr>
              <w:ind w:right="-104"/>
              <w:rPr>
                <w:rFonts w:ascii="Arial" w:eastAsia="Times New Roman" w:hAnsi="Arial" w:cs="Arial"/>
                <w:i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uz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prijavu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 </w:t>
            </w:r>
            <w:proofErr w:type="spellStart"/>
            <w:r w:rsidRPr="008F7941">
              <w:rPr>
                <w:rFonts w:ascii="Arial" w:eastAsia="Times New Roman" w:hAnsi="Arial" w:cs="Arial"/>
                <w:i/>
                <w:color w:val="000000"/>
              </w:rPr>
              <w:t>priložiti</w:t>
            </w:r>
            <w:proofErr w:type="spellEnd"/>
            <w:r w:rsidRPr="008F7941">
              <w:rPr>
                <w:rFonts w:ascii="Arial" w:eastAsia="Times New Roman" w:hAnsi="Arial" w:cs="Arial"/>
                <w:i/>
                <w:color w:val="000000"/>
              </w:rPr>
              <w:t xml:space="preserve">; </w:t>
            </w:r>
            <w:proofErr w:type="spellStart"/>
            <w:r w:rsidRPr="008F7941">
              <w:rPr>
                <w:rFonts w:ascii="Arial" w:hAnsi="Arial" w:cs="Arial"/>
                <w:i/>
              </w:rPr>
              <w:t>Rješenje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8F7941">
              <w:rPr>
                <w:rFonts w:ascii="Arial" w:hAnsi="Arial" w:cs="Arial"/>
                <w:i/>
              </w:rPr>
              <w:t>invalidnosti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za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roditelja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od </w:t>
            </w:r>
            <w:proofErr w:type="spellStart"/>
            <w:r w:rsidRPr="008F7941">
              <w:rPr>
                <w:rFonts w:ascii="Arial" w:hAnsi="Arial" w:cs="Arial"/>
                <w:i/>
              </w:rPr>
              <w:t>najmanje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80% </w:t>
            </w:r>
            <w:proofErr w:type="spellStart"/>
            <w:r w:rsidRPr="008F7941">
              <w:rPr>
                <w:rFonts w:ascii="Arial" w:hAnsi="Arial" w:cs="Arial"/>
                <w:i/>
              </w:rPr>
              <w:t>ili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ovjerenu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kopiju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invalidske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kartice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ili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rješenje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ili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potvrda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o I. </w:t>
            </w:r>
            <w:proofErr w:type="spellStart"/>
            <w:r w:rsidRPr="008F7941">
              <w:rPr>
                <w:rFonts w:ascii="Arial" w:hAnsi="Arial" w:cs="Arial"/>
                <w:i/>
              </w:rPr>
              <w:t>grupi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invalidnosti</w:t>
            </w:r>
            <w:proofErr w:type="spellEnd"/>
            <w:r w:rsidRPr="008F794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F7941">
              <w:rPr>
                <w:rFonts w:ascii="Arial" w:hAnsi="Arial" w:cs="Arial"/>
                <w:i/>
              </w:rPr>
              <w:t>rada</w:t>
            </w:r>
            <w:proofErr w:type="spellEnd"/>
            <w:r w:rsidR="006B5264" w:rsidRPr="008F7941">
              <w:rPr>
                <w:rFonts w:ascii="Arial" w:hAnsi="Arial" w:cs="Arial"/>
                <w:i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b.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iz porodice koja je korisnik stalne novčane pomoći Centra za socijalni rad:</w:t>
            </w:r>
          </w:p>
          <w:p w:rsidR="00031A50" w:rsidRPr="008F7941" w:rsidRDefault="00031A50" w:rsidP="00031A50">
            <w:pPr>
              <w:pStyle w:val="NoSpacing"/>
              <w:ind w:firstLine="567"/>
              <w:jc w:val="both"/>
              <w:rPr>
                <w:rFonts w:ascii="Arial" w:hAnsi="Arial" w:cs="Arial"/>
              </w:rPr>
            </w:pPr>
            <w:r w:rsidRPr="008F7941">
              <w:rPr>
                <w:rFonts w:ascii="Arial" w:hAnsi="Arial" w:cs="Arial"/>
              </w:rPr>
              <w:t>- Rješenje ili uvjerenje Centra za socijalni rad o stalnoj novčanoj pomoći čl</w:t>
            </w:r>
            <w:r w:rsidR="006B5264" w:rsidRPr="008F7941">
              <w:rPr>
                <w:rFonts w:ascii="Arial" w:hAnsi="Arial" w:cs="Arial"/>
              </w:rPr>
              <w:t>ana porodice.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c.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iz porodica koje nemaju nikakva primanja:</w:t>
            </w:r>
          </w:p>
          <w:p w:rsidR="00031A50" w:rsidRPr="008F7941" w:rsidRDefault="00031A50" w:rsidP="005F7ADC">
            <w:pPr>
              <w:pStyle w:val="NoSpacing"/>
              <w:ind w:left="567"/>
              <w:jc w:val="both"/>
              <w:rPr>
                <w:rFonts w:ascii="Arial" w:hAnsi="Arial" w:cs="Arial"/>
              </w:rPr>
            </w:pPr>
            <w:r w:rsidRPr="008F7941">
              <w:rPr>
                <w:rFonts w:ascii="Arial" w:hAnsi="Arial" w:cs="Arial"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Uvjerenje o nezaposlenosti Biroa rada Breza za sve nezaposlene članove domaćinstva,</w:t>
            </w:r>
            <w:r w:rsidR="005F7ADC" w:rsidRPr="008F7941">
              <w:rPr>
                <w:rFonts w:ascii="Arial" w:hAnsi="Arial" w:cs="Arial"/>
                <w:i/>
              </w:rPr>
              <w:t xml:space="preserve"> </w:t>
            </w:r>
            <w:r w:rsidRPr="008F7941">
              <w:rPr>
                <w:rFonts w:ascii="Arial" w:hAnsi="Arial" w:cs="Arial"/>
                <w:i/>
              </w:rPr>
              <w:t>Ovjerena izjava o nezaposlenosti za sve nezaposlene punoljetne članove domaćinstva koji nisu prijavljeni na Birou rada</w:t>
            </w:r>
            <w:r w:rsidR="006B5264" w:rsidRPr="008F7941">
              <w:rPr>
                <w:rFonts w:ascii="Arial" w:hAnsi="Arial" w:cs="Arial"/>
                <w:i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d.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 xml:space="preserve">Oba učenika iz porodice iz koje dva </w:t>
            </w:r>
            <w:r w:rsidR="005F7ADC" w:rsidRPr="008F7941">
              <w:rPr>
                <w:rFonts w:ascii="Arial" w:hAnsi="Arial" w:cs="Arial"/>
                <w:b/>
              </w:rPr>
              <w:t>učenika pohađaju srednju školu:</w:t>
            </w:r>
          </w:p>
          <w:p w:rsidR="00031A50" w:rsidRPr="008F7941" w:rsidRDefault="00031A50" w:rsidP="00031A50">
            <w:pPr>
              <w:pStyle w:val="NoSpacing"/>
              <w:ind w:firstLine="708"/>
              <w:jc w:val="both"/>
              <w:rPr>
                <w:rFonts w:ascii="Arial" w:hAnsi="Arial" w:cs="Arial"/>
                <w:i/>
              </w:rPr>
            </w:pPr>
            <w:r w:rsidRPr="008F7941">
              <w:rPr>
                <w:rFonts w:ascii="Arial" w:hAnsi="Arial" w:cs="Arial"/>
                <w:i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Dokaz o redovnom školovanju za oba učenika</w:t>
            </w:r>
            <w:r w:rsidR="006B5264" w:rsidRPr="008F7941">
              <w:rPr>
                <w:rFonts w:ascii="Arial" w:hAnsi="Arial" w:cs="Arial"/>
                <w:i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e.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bez jednog roditelja:</w:t>
            </w:r>
          </w:p>
          <w:p w:rsidR="00031A50" w:rsidRPr="008F7941" w:rsidRDefault="00031A50" w:rsidP="00031A50">
            <w:pPr>
              <w:pStyle w:val="NoSpacing"/>
              <w:ind w:firstLine="708"/>
              <w:jc w:val="both"/>
              <w:rPr>
                <w:rFonts w:ascii="Arial" w:hAnsi="Arial" w:cs="Arial"/>
              </w:rPr>
            </w:pPr>
            <w:r w:rsidRPr="008F7941">
              <w:rPr>
                <w:rFonts w:ascii="Arial" w:hAnsi="Arial" w:cs="Arial"/>
                <w:i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Izvod iz matične knjige umrlih</w:t>
            </w:r>
            <w:r w:rsidR="006B5264" w:rsidRPr="008F7941">
              <w:rPr>
                <w:rFonts w:ascii="Arial" w:hAnsi="Arial" w:cs="Arial"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 xml:space="preserve">f. 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iz porodice iz koje jedan od članova boluje od teške</w:t>
            </w:r>
            <w:r w:rsidR="005F7ADC" w:rsidRPr="008F7941">
              <w:rPr>
                <w:rFonts w:ascii="Arial" w:hAnsi="Arial" w:cs="Arial"/>
                <w:b/>
              </w:rPr>
              <w:t xml:space="preserve"> bolesti i nije sposoban za rad:</w:t>
            </w:r>
          </w:p>
          <w:p w:rsidR="00031A50" w:rsidRPr="008F7941" w:rsidRDefault="00031A50" w:rsidP="00031A50">
            <w:pPr>
              <w:pStyle w:val="NoSpacing"/>
              <w:ind w:firstLine="708"/>
              <w:jc w:val="both"/>
              <w:rPr>
                <w:rFonts w:ascii="Arial" w:hAnsi="Arial" w:cs="Arial"/>
                <w:i/>
              </w:rPr>
            </w:pPr>
            <w:r w:rsidRPr="008F7941">
              <w:rPr>
                <w:rFonts w:ascii="Arial" w:hAnsi="Arial" w:cs="Arial"/>
                <w:i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 xml:space="preserve">Kopija medicinske dokumentacije za bolesti iz </w:t>
            </w:r>
            <w:r w:rsidR="00783881">
              <w:rPr>
                <w:rFonts w:ascii="Arial" w:hAnsi="Arial" w:cs="Arial"/>
                <w:i/>
              </w:rPr>
              <w:t>tačke III stav 4. Javnog poziva</w:t>
            </w:r>
            <w:r w:rsidR="006B5264" w:rsidRPr="008F7941">
              <w:rPr>
                <w:rFonts w:ascii="Arial" w:hAnsi="Arial" w:cs="Arial"/>
                <w:i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g.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čiji je roditelj korisnik invalidnine po osnovu tjelesnog oštećenja:</w:t>
            </w:r>
          </w:p>
          <w:p w:rsidR="00031A50" w:rsidRPr="008F7941" w:rsidRDefault="00031A50" w:rsidP="00031A50">
            <w:pPr>
              <w:pStyle w:val="NoSpacing"/>
              <w:ind w:firstLine="708"/>
              <w:jc w:val="both"/>
              <w:rPr>
                <w:rFonts w:ascii="Arial" w:hAnsi="Arial" w:cs="Arial"/>
                <w:i/>
              </w:rPr>
            </w:pPr>
            <w:r w:rsidRPr="008F7941">
              <w:rPr>
                <w:rFonts w:ascii="Arial" w:hAnsi="Arial" w:cs="Arial"/>
                <w:i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Rješenje nadležnog organa o stepenu tjelesnog oštećenja,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031A50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r w:rsidRPr="008F7941">
              <w:rPr>
                <w:rFonts w:ascii="Arial" w:eastAsia="Times New Roman" w:hAnsi="Arial" w:cs="Arial"/>
                <w:color w:val="000000"/>
              </w:rPr>
              <w:t>h.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>Učenik iz porodica koje se izdržavaju od minimalne penzije:</w:t>
            </w:r>
          </w:p>
          <w:p w:rsidR="00031A50" w:rsidRPr="008F7941" w:rsidRDefault="00031A50" w:rsidP="005F7ADC">
            <w:pPr>
              <w:pStyle w:val="NoSpacing"/>
              <w:ind w:left="567"/>
              <w:jc w:val="both"/>
              <w:rPr>
                <w:rFonts w:ascii="Arial" w:hAnsi="Arial" w:cs="Arial"/>
              </w:rPr>
            </w:pPr>
            <w:r w:rsidRPr="008F7941">
              <w:rPr>
                <w:rFonts w:ascii="Arial" w:hAnsi="Arial" w:cs="Arial"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Dva zadnja čeka od penzije,</w:t>
            </w:r>
            <w:r w:rsidR="005F7ADC" w:rsidRPr="008F7941">
              <w:rPr>
                <w:rFonts w:ascii="Arial" w:hAnsi="Arial" w:cs="Arial"/>
                <w:i/>
              </w:rPr>
              <w:t xml:space="preserve"> </w:t>
            </w:r>
            <w:r w:rsidRPr="008F7941">
              <w:rPr>
                <w:rFonts w:ascii="Arial" w:hAnsi="Arial" w:cs="Arial"/>
                <w:i/>
              </w:rPr>
              <w:t>Uvjerenje o nezaposlenosti Biroa rada Breza za sve nezaposlene članove domaćinstva,</w:t>
            </w:r>
            <w:r w:rsidR="005F7ADC" w:rsidRPr="008F7941">
              <w:rPr>
                <w:rFonts w:ascii="Arial" w:hAnsi="Arial" w:cs="Arial"/>
                <w:i/>
              </w:rPr>
              <w:t xml:space="preserve"> </w:t>
            </w:r>
            <w:r w:rsidRPr="008F7941">
              <w:rPr>
                <w:rFonts w:ascii="Arial" w:hAnsi="Arial" w:cs="Arial"/>
                <w:i/>
              </w:rPr>
              <w:t>Ovjerena izjava o nezaposlenosti za sve nezaposlene punoljetne članove domaćinstva, koji nisu prijavljeni na Birou rada Breza</w:t>
            </w:r>
            <w:r w:rsidR="006B5264" w:rsidRPr="008F7941">
              <w:rPr>
                <w:rFonts w:ascii="Arial" w:hAnsi="Arial" w:cs="Arial"/>
              </w:rPr>
              <w:t>.</w:t>
            </w:r>
          </w:p>
        </w:tc>
      </w:tr>
      <w:tr w:rsidR="00031A50" w:rsidRPr="008F7941" w:rsidTr="00074172">
        <w:tc>
          <w:tcPr>
            <w:tcW w:w="846" w:type="dxa"/>
          </w:tcPr>
          <w:p w:rsidR="00031A50" w:rsidRPr="008F7941" w:rsidRDefault="005F7ADC" w:rsidP="00074172">
            <w:pPr>
              <w:ind w:right="255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F7941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8F7941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031A50" w:rsidRPr="008F794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8930" w:type="dxa"/>
          </w:tcPr>
          <w:p w:rsidR="00031A50" w:rsidRPr="008F7941" w:rsidRDefault="00031A50" w:rsidP="00031A5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F7941">
              <w:rPr>
                <w:rFonts w:ascii="Arial" w:hAnsi="Arial" w:cs="Arial"/>
                <w:b/>
              </w:rPr>
              <w:t xml:space="preserve">Učenik iz porodica u kojima je prihod po članu domaćinstva manji od 400,00 KM: </w:t>
            </w:r>
          </w:p>
          <w:p w:rsidR="00031A50" w:rsidRPr="008F7941" w:rsidRDefault="00031A50" w:rsidP="005F7ADC">
            <w:pPr>
              <w:pStyle w:val="NoSpacing"/>
              <w:ind w:left="708"/>
              <w:jc w:val="both"/>
              <w:rPr>
                <w:rFonts w:ascii="Arial" w:hAnsi="Arial" w:cs="Arial"/>
                <w:i/>
              </w:rPr>
            </w:pPr>
            <w:r w:rsidRPr="008F7941">
              <w:rPr>
                <w:rFonts w:ascii="Arial" w:hAnsi="Arial" w:cs="Arial"/>
              </w:rPr>
              <w:t xml:space="preserve">- </w:t>
            </w:r>
            <w:r w:rsidR="005F7ADC" w:rsidRPr="008F7941">
              <w:rPr>
                <w:rFonts w:ascii="Arial" w:hAnsi="Arial" w:cs="Arial"/>
                <w:i/>
              </w:rPr>
              <w:t xml:space="preserve">uz prijavu priložiti; </w:t>
            </w:r>
            <w:r w:rsidRPr="008F7941">
              <w:rPr>
                <w:rFonts w:ascii="Arial" w:hAnsi="Arial" w:cs="Arial"/>
                <w:i/>
              </w:rPr>
              <w:t>Dokaze o primanjima za sve punoljetne članove domaćinstva (2 zadnje platne liste, 2 zadnja čeka od penzije),</w:t>
            </w:r>
            <w:r w:rsidR="005F7ADC" w:rsidRPr="008F7941">
              <w:rPr>
                <w:rFonts w:ascii="Arial" w:hAnsi="Arial" w:cs="Arial"/>
                <w:i/>
              </w:rPr>
              <w:t xml:space="preserve"> </w:t>
            </w:r>
            <w:r w:rsidRPr="008F7941">
              <w:rPr>
                <w:rFonts w:ascii="Arial" w:hAnsi="Arial" w:cs="Arial"/>
                <w:i/>
              </w:rPr>
              <w:t>Uvjerenje o nezaposlenosti Biroa rada Breza za sve nezaposlene članove domaćinstva,</w:t>
            </w:r>
            <w:r w:rsidR="005F7ADC" w:rsidRPr="008F7941">
              <w:rPr>
                <w:rFonts w:ascii="Arial" w:hAnsi="Arial" w:cs="Arial"/>
                <w:i/>
              </w:rPr>
              <w:t xml:space="preserve"> </w:t>
            </w:r>
            <w:r w:rsidRPr="008F7941">
              <w:rPr>
                <w:rFonts w:ascii="Arial" w:hAnsi="Arial" w:cs="Arial"/>
                <w:i/>
              </w:rPr>
              <w:t>Ovjerena izjava o nezaposlenosti za sve nezaposlene punoljetne članove domaćinstva, koji nisu prijavljeni na Birou rada Breza.</w:t>
            </w:r>
          </w:p>
        </w:tc>
      </w:tr>
    </w:tbl>
    <w:p w:rsidR="00031A50" w:rsidRDefault="00031A50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31A50" w:rsidRPr="00653994" w:rsidRDefault="00031A50" w:rsidP="00653994">
      <w:pPr>
        <w:spacing w:after="0" w:line="240" w:lineRule="auto"/>
        <w:ind w:left="567" w:right="928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A1108" w:rsidRPr="00401772" w:rsidRDefault="00FA1108" w:rsidP="00BD09C9">
      <w:pPr>
        <w:spacing w:after="0" w:line="240" w:lineRule="auto"/>
        <w:ind w:left="567" w:right="928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Uz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prijavu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roditelj-staratelj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priložiti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sljedeću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01772">
        <w:rPr>
          <w:rFonts w:ascii="Arial" w:eastAsia="Times New Roman" w:hAnsi="Arial" w:cs="Arial"/>
          <w:color w:val="000000"/>
          <w:sz w:val="24"/>
          <w:szCs w:val="24"/>
        </w:rPr>
        <w:t>dokum</w:t>
      </w:r>
      <w:r w:rsidR="00AB559D">
        <w:rPr>
          <w:rFonts w:ascii="Arial" w:eastAsia="Times New Roman" w:hAnsi="Arial" w:cs="Arial"/>
          <w:color w:val="000000"/>
          <w:sz w:val="24"/>
          <w:szCs w:val="24"/>
        </w:rPr>
        <w:t>e</w:t>
      </w:r>
      <w:bookmarkStart w:id="0" w:name="_GoBack"/>
      <w:bookmarkEnd w:id="0"/>
      <w:r w:rsidRPr="00401772">
        <w:rPr>
          <w:rFonts w:ascii="Arial" w:eastAsia="Times New Roman" w:hAnsi="Arial" w:cs="Arial"/>
          <w:color w:val="000000"/>
          <w:sz w:val="24"/>
          <w:szCs w:val="24"/>
        </w:rPr>
        <w:t>ntaciju</w:t>
      </w:r>
      <w:proofErr w:type="spellEnd"/>
      <w:r w:rsidRPr="0040177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A1108" w:rsidRPr="00401772" w:rsidRDefault="00FA1108" w:rsidP="00BD09C9">
      <w:pPr>
        <w:spacing w:after="0" w:line="240" w:lineRule="auto"/>
        <w:ind w:right="928"/>
        <w:rPr>
          <w:rFonts w:ascii="Arial" w:eastAsia="Times New Roman" w:hAnsi="Arial" w:cs="Arial"/>
          <w:color w:val="000000"/>
          <w:sz w:val="24"/>
          <w:szCs w:val="24"/>
        </w:rPr>
      </w:pP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 xml:space="preserve">prijavu prebivališta (CIPS), 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potvrdu o redovnom školovanju,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kućnu listu,</w:t>
      </w:r>
    </w:p>
    <w:p w:rsidR="00FA1108" w:rsidRPr="00401772" w:rsidRDefault="00FA1108" w:rsidP="00BD09C9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dokaz o broju računa na koji će se vršiti uplata,</w:t>
      </w:r>
    </w:p>
    <w:p w:rsidR="00BD09C9" w:rsidRDefault="00FA1108" w:rsidP="005F7ADC">
      <w:pPr>
        <w:pStyle w:val="NoSpacing"/>
        <w:numPr>
          <w:ilvl w:val="0"/>
          <w:numId w:val="2"/>
        </w:numPr>
        <w:ind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>ovjerenu izjavu roditelja-staratelja da učenik r</w:t>
      </w:r>
      <w:r w:rsidR="005F7ADC">
        <w:rPr>
          <w:rFonts w:ascii="Arial" w:hAnsi="Arial" w:cs="Arial"/>
          <w:sz w:val="24"/>
          <w:szCs w:val="24"/>
        </w:rPr>
        <w:t>edovno putuje od kuće do škole.</w:t>
      </w:r>
    </w:p>
    <w:p w:rsidR="005F7ADC" w:rsidRDefault="005F7ADC" w:rsidP="005F7ADC">
      <w:pPr>
        <w:pStyle w:val="NoSpacing"/>
        <w:ind w:right="928"/>
        <w:jc w:val="both"/>
        <w:rPr>
          <w:rFonts w:ascii="Arial" w:hAnsi="Arial" w:cs="Arial"/>
          <w:sz w:val="24"/>
          <w:szCs w:val="24"/>
        </w:rPr>
      </w:pPr>
    </w:p>
    <w:p w:rsidR="005F7ADC" w:rsidRDefault="005F7ADC" w:rsidP="005F7ADC">
      <w:pPr>
        <w:pStyle w:val="NoSpacing"/>
        <w:ind w:right="928"/>
        <w:jc w:val="both"/>
        <w:rPr>
          <w:rFonts w:ascii="Arial" w:hAnsi="Arial" w:cs="Arial"/>
          <w:sz w:val="24"/>
          <w:szCs w:val="24"/>
        </w:rPr>
      </w:pPr>
    </w:p>
    <w:p w:rsidR="005F7ADC" w:rsidRPr="005F7ADC" w:rsidRDefault="005F7ADC" w:rsidP="005F7ADC">
      <w:pPr>
        <w:pStyle w:val="NoSpacing"/>
        <w:ind w:right="928"/>
        <w:jc w:val="both"/>
        <w:rPr>
          <w:rFonts w:ascii="Arial" w:hAnsi="Arial" w:cs="Arial"/>
          <w:sz w:val="24"/>
          <w:szCs w:val="24"/>
        </w:rPr>
      </w:pPr>
    </w:p>
    <w:p w:rsidR="00BD09C9" w:rsidRPr="00401772" w:rsidRDefault="00F858ED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Breza; __,__</w:t>
      </w:r>
      <w:r w:rsidR="00BD09C9" w:rsidRPr="00401772">
        <w:rPr>
          <w:rFonts w:ascii="Arial" w:hAnsi="Arial" w:cs="Arial"/>
          <w:sz w:val="24"/>
          <w:szCs w:val="24"/>
        </w:rPr>
        <w:t xml:space="preserve">,2025. godine </w:t>
      </w:r>
      <w:r w:rsidR="00BD09C9" w:rsidRPr="00401772">
        <w:rPr>
          <w:rFonts w:ascii="Arial" w:hAnsi="Arial" w:cs="Arial"/>
          <w:sz w:val="24"/>
          <w:szCs w:val="24"/>
        </w:rPr>
        <w:tab/>
      </w:r>
      <w:r w:rsidR="00BD09C9" w:rsidRPr="00401772">
        <w:rPr>
          <w:rFonts w:ascii="Arial" w:hAnsi="Arial" w:cs="Arial"/>
          <w:sz w:val="24"/>
          <w:szCs w:val="24"/>
        </w:rPr>
        <w:tab/>
      </w:r>
      <w:r w:rsidR="00BD09C9" w:rsidRPr="00401772">
        <w:rPr>
          <w:rFonts w:ascii="Arial" w:hAnsi="Arial" w:cs="Arial"/>
          <w:sz w:val="24"/>
          <w:szCs w:val="24"/>
        </w:rPr>
        <w:tab/>
      </w:r>
      <w:r w:rsidR="00BD09C9" w:rsidRPr="00401772">
        <w:rPr>
          <w:rFonts w:ascii="Arial" w:hAnsi="Arial" w:cs="Arial"/>
          <w:sz w:val="24"/>
          <w:szCs w:val="24"/>
        </w:rPr>
        <w:tab/>
      </w:r>
      <w:r w:rsidR="00BD09C9" w:rsidRPr="0040177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09C9" w:rsidRPr="00401772">
        <w:rPr>
          <w:rFonts w:ascii="Arial" w:hAnsi="Arial" w:cs="Arial"/>
          <w:sz w:val="24"/>
          <w:szCs w:val="24"/>
        </w:rPr>
        <w:t xml:space="preserve">Podnosilac prijave </w:t>
      </w:r>
    </w:p>
    <w:p w:rsidR="00F858ED" w:rsidRDefault="00BD09C9" w:rsidP="00BD09C9">
      <w:pPr>
        <w:pStyle w:val="NoSpacing"/>
        <w:ind w:left="567" w:right="928"/>
        <w:jc w:val="both"/>
        <w:rPr>
          <w:rFonts w:ascii="Arial" w:hAnsi="Arial" w:cs="Arial"/>
          <w:sz w:val="24"/>
          <w:szCs w:val="24"/>
        </w:rPr>
      </w:pPr>
      <w:r w:rsidRP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401772">
        <w:rPr>
          <w:rFonts w:ascii="Arial" w:hAnsi="Arial" w:cs="Arial"/>
          <w:sz w:val="24"/>
          <w:szCs w:val="24"/>
        </w:rPr>
        <w:tab/>
      </w:r>
      <w:r w:rsidR="00F858ED">
        <w:rPr>
          <w:rFonts w:ascii="Arial" w:hAnsi="Arial" w:cs="Arial"/>
          <w:sz w:val="24"/>
          <w:szCs w:val="24"/>
        </w:rPr>
        <w:t xml:space="preserve">   </w:t>
      </w:r>
    </w:p>
    <w:p w:rsidR="00BD09C9" w:rsidRPr="00401772" w:rsidRDefault="00F858ED" w:rsidP="00F858ED">
      <w:pPr>
        <w:pStyle w:val="NoSpacing"/>
        <w:ind w:left="6327" w:right="928" w:firstLine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1772">
        <w:rPr>
          <w:rFonts w:ascii="Arial" w:hAnsi="Arial" w:cs="Arial"/>
          <w:sz w:val="24"/>
          <w:szCs w:val="24"/>
        </w:rPr>
        <w:t>_______________________</w:t>
      </w:r>
    </w:p>
    <w:sectPr w:rsidR="00BD09C9" w:rsidRPr="00401772" w:rsidSect="00490CDA">
      <w:pgSz w:w="12240" w:h="15840"/>
      <w:pgMar w:top="709" w:right="1041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BEA"/>
    <w:multiLevelType w:val="hybridMultilevel"/>
    <w:tmpl w:val="95BE3304"/>
    <w:lvl w:ilvl="0" w:tplc="A2201CC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D40A5E"/>
    <w:multiLevelType w:val="hybridMultilevel"/>
    <w:tmpl w:val="B77EE1C8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4046ED"/>
    <w:multiLevelType w:val="hybridMultilevel"/>
    <w:tmpl w:val="44CEF4F6"/>
    <w:lvl w:ilvl="0" w:tplc="09C87E5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BB373B"/>
    <w:multiLevelType w:val="hybridMultilevel"/>
    <w:tmpl w:val="09CAF73C"/>
    <w:lvl w:ilvl="0" w:tplc="0D92D5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414"/>
    <w:multiLevelType w:val="hybridMultilevel"/>
    <w:tmpl w:val="095C7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9"/>
    <w:rsid w:val="000027E7"/>
    <w:rsid w:val="00015A25"/>
    <w:rsid w:val="00031A50"/>
    <w:rsid w:val="000D4F4C"/>
    <w:rsid w:val="001A25D2"/>
    <w:rsid w:val="002B4E1F"/>
    <w:rsid w:val="002E266D"/>
    <w:rsid w:val="00374F89"/>
    <w:rsid w:val="003C5D5D"/>
    <w:rsid w:val="003D6E6A"/>
    <w:rsid w:val="00401772"/>
    <w:rsid w:val="00490CDA"/>
    <w:rsid w:val="004B1CB8"/>
    <w:rsid w:val="004B39D2"/>
    <w:rsid w:val="005443C6"/>
    <w:rsid w:val="00592419"/>
    <w:rsid w:val="005D65C1"/>
    <w:rsid w:val="005F7ADC"/>
    <w:rsid w:val="0061200E"/>
    <w:rsid w:val="00647430"/>
    <w:rsid w:val="00653994"/>
    <w:rsid w:val="006A0930"/>
    <w:rsid w:val="006B5264"/>
    <w:rsid w:val="006E631E"/>
    <w:rsid w:val="00757769"/>
    <w:rsid w:val="00783881"/>
    <w:rsid w:val="007D2E2A"/>
    <w:rsid w:val="007F5EFE"/>
    <w:rsid w:val="00853CFF"/>
    <w:rsid w:val="008F7941"/>
    <w:rsid w:val="00932D2C"/>
    <w:rsid w:val="00A37EC9"/>
    <w:rsid w:val="00AB559D"/>
    <w:rsid w:val="00B97E56"/>
    <w:rsid w:val="00BD09C9"/>
    <w:rsid w:val="00BD2E6E"/>
    <w:rsid w:val="00D14DCE"/>
    <w:rsid w:val="00D207D5"/>
    <w:rsid w:val="00D66BEE"/>
    <w:rsid w:val="00D85709"/>
    <w:rsid w:val="00DC78E9"/>
    <w:rsid w:val="00E6027E"/>
    <w:rsid w:val="00E9021F"/>
    <w:rsid w:val="00EE54B6"/>
    <w:rsid w:val="00F858ED"/>
    <w:rsid w:val="00F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C28A"/>
  <w15:chartTrackingRefBased/>
  <w15:docId w15:val="{F8FCB54B-80EA-4737-B3B6-EBD4D888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1108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semiHidden/>
    <w:rsid w:val="00BD09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HeaderChar">
    <w:name w:val="Header Char"/>
    <w:basedOn w:val="DefaultParagraphFont"/>
    <w:link w:val="Header"/>
    <w:semiHidden/>
    <w:rsid w:val="00BD09C9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Hilmija Smlatić</dc:creator>
  <cp:keywords/>
  <dc:description/>
  <cp:lastModifiedBy>HP</cp:lastModifiedBy>
  <cp:revision>7</cp:revision>
  <cp:lastPrinted>2025-06-10T11:17:00Z</cp:lastPrinted>
  <dcterms:created xsi:type="dcterms:W3CDTF">2025-05-30T09:50:00Z</dcterms:created>
  <dcterms:modified xsi:type="dcterms:W3CDTF">2025-06-20T19:29:00Z</dcterms:modified>
</cp:coreProperties>
</file>