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A8BB50" w14:textId="239F8C8F" w:rsidR="00E85BCE" w:rsidRPr="00E85BCE" w:rsidRDefault="00E85BCE" w:rsidP="00E85BCE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val="hr-HR" w:eastAsia="ar-SA"/>
        </w:rPr>
      </w:pPr>
      <w:r w:rsidRPr="00E85BCE">
        <w:rPr>
          <w:rFonts w:eastAsia="Lucida Sans Unicode" w:cs="Times New Roman"/>
          <w:noProof/>
          <w:szCs w:val="24"/>
          <w:lang w:val="hr-HR" w:eastAsia="hr-HR"/>
        </w:rPr>
        <w:drawing>
          <wp:anchor distT="0" distB="0" distL="114935" distR="114935" simplePos="0" relativeHeight="251661312" behindDoc="1" locked="0" layoutInCell="1" allowOverlap="1" wp14:anchorId="112DD84D" wp14:editId="26CFC662">
            <wp:simplePos x="0" y="0"/>
            <wp:positionH relativeFrom="column">
              <wp:align>center</wp:align>
            </wp:positionH>
            <wp:positionV relativeFrom="paragraph">
              <wp:posOffset>90170</wp:posOffset>
            </wp:positionV>
            <wp:extent cx="513715" cy="528955"/>
            <wp:effectExtent l="19050" t="0" r="63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715" cy="5289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85BCE">
        <w:rPr>
          <w:rFonts w:ascii="Arial" w:eastAsia="Times New Roman" w:hAnsi="Arial" w:cs="Times New Roman"/>
          <w:sz w:val="20"/>
          <w:szCs w:val="20"/>
          <w:lang w:val="hr-HR" w:eastAsia="ar-SA"/>
        </w:rPr>
        <w:t xml:space="preserve">        Bosna i Hercegovina              </w:t>
      </w:r>
      <w:r w:rsidRPr="00E85BCE">
        <w:rPr>
          <w:rFonts w:ascii="Arial" w:eastAsia="Times New Roman" w:hAnsi="Arial" w:cs="Times New Roman"/>
          <w:sz w:val="20"/>
          <w:szCs w:val="20"/>
          <w:lang w:val="hr-HR" w:eastAsia="ar-SA"/>
        </w:rPr>
        <w:tab/>
        <w:t xml:space="preserve">                                                     </w:t>
      </w:r>
      <w:r>
        <w:rPr>
          <w:rFonts w:ascii="Arial" w:eastAsia="Times New Roman" w:hAnsi="Arial" w:cs="Times New Roman"/>
          <w:sz w:val="20"/>
          <w:szCs w:val="20"/>
          <w:lang w:val="hr-HR" w:eastAsia="ar-SA"/>
        </w:rPr>
        <w:t xml:space="preserve">  </w:t>
      </w:r>
      <w:r w:rsidR="008102D6">
        <w:rPr>
          <w:rFonts w:ascii="Arial" w:eastAsia="Times New Roman" w:hAnsi="Arial" w:cs="Times New Roman"/>
          <w:sz w:val="20"/>
          <w:szCs w:val="20"/>
          <w:lang w:val="hr-HR" w:eastAsia="ar-SA"/>
        </w:rPr>
        <w:t xml:space="preserve">  </w:t>
      </w:r>
      <w:r w:rsidRPr="00E85BCE">
        <w:rPr>
          <w:rFonts w:ascii="Arial" w:eastAsia="Times New Roman" w:hAnsi="Arial" w:cs="Times New Roman"/>
          <w:sz w:val="20"/>
          <w:szCs w:val="20"/>
          <w:lang w:val="hr-HR" w:eastAsia="ar-SA"/>
        </w:rPr>
        <w:t>Bosnia and Herzegovina</w:t>
      </w:r>
    </w:p>
    <w:p w14:paraId="6D26AC80" w14:textId="4A0D4F6F" w:rsidR="00E85BCE" w:rsidRPr="00E85BCE" w:rsidRDefault="00E85BCE" w:rsidP="00E85BCE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Times New Roman"/>
          <w:sz w:val="20"/>
          <w:szCs w:val="20"/>
          <w:lang w:val="hr-HR" w:eastAsia="ar-SA"/>
        </w:rPr>
      </w:pPr>
      <w:r w:rsidRPr="00E85BCE">
        <w:rPr>
          <w:rFonts w:ascii="Arial" w:eastAsia="Times New Roman" w:hAnsi="Arial" w:cs="Times New Roman"/>
          <w:sz w:val="20"/>
          <w:szCs w:val="20"/>
          <w:lang w:val="hr-HR" w:eastAsia="ar-SA"/>
        </w:rPr>
        <w:t xml:space="preserve"> Federacija Bosne i Hercegovina                                              </w:t>
      </w:r>
      <w:r>
        <w:rPr>
          <w:rFonts w:ascii="Arial" w:eastAsia="Times New Roman" w:hAnsi="Arial" w:cs="Times New Roman"/>
          <w:sz w:val="20"/>
          <w:szCs w:val="20"/>
          <w:lang w:val="hr-HR" w:eastAsia="ar-SA"/>
        </w:rPr>
        <w:t xml:space="preserve"> </w:t>
      </w:r>
      <w:r w:rsidRPr="00E85BCE">
        <w:rPr>
          <w:rFonts w:ascii="Arial" w:eastAsia="Times New Roman" w:hAnsi="Arial" w:cs="Times New Roman"/>
          <w:sz w:val="20"/>
          <w:szCs w:val="20"/>
          <w:lang w:val="hr-HR" w:eastAsia="ar-SA"/>
        </w:rPr>
        <w:t xml:space="preserve"> </w:t>
      </w:r>
      <w:r w:rsidR="008102D6">
        <w:rPr>
          <w:rFonts w:ascii="Arial" w:eastAsia="Times New Roman" w:hAnsi="Arial" w:cs="Times New Roman"/>
          <w:sz w:val="20"/>
          <w:szCs w:val="20"/>
          <w:lang w:val="hr-HR" w:eastAsia="ar-SA"/>
        </w:rPr>
        <w:t xml:space="preserve">   </w:t>
      </w:r>
      <w:r w:rsidRPr="00E85BCE">
        <w:rPr>
          <w:rFonts w:ascii="Arial" w:eastAsia="Times New Roman" w:hAnsi="Arial" w:cs="Times New Roman"/>
          <w:sz w:val="20"/>
          <w:szCs w:val="20"/>
          <w:lang w:val="hr-HR" w:eastAsia="ar-SA"/>
        </w:rPr>
        <w:t xml:space="preserve"> Federation of Bosnia and Herzegovina</w:t>
      </w:r>
    </w:p>
    <w:p w14:paraId="7FB48C6D" w14:textId="5DFC1F21" w:rsidR="00E85BCE" w:rsidRPr="00E85BCE" w:rsidRDefault="00E85BCE" w:rsidP="00E85BCE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Times New Roman"/>
          <w:sz w:val="20"/>
          <w:szCs w:val="20"/>
          <w:lang w:val="hr-HR" w:eastAsia="ar-SA"/>
        </w:rPr>
      </w:pPr>
      <w:r w:rsidRPr="00E85BCE">
        <w:rPr>
          <w:rFonts w:ascii="Arial" w:eastAsia="Times New Roman" w:hAnsi="Arial" w:cs="Times New Roman"/>
          <w:sz w:val="20"/>
          <w:szCs w:val="20"/>
          <w:lang w:val="hr-HR" w:eastAsia="ar-SA"/>
        </w:rPr>
        <w:t xml:space="preserve">   Zeničko-Dobojski Kanton                                                                   </w:t>
      </w:r>
      <w:r w:rsidR="008102D6">
        <w:rPr>
          <w:rFonts w:ascii="Arial" w:eastAsia="Times New Roman" w:hAnsi="Arial" w:cs="Times New Roman"/>
          <w:sz w:val="20"/>
          <w:szCs w:val="20"/>
          <w:lang w:val="hr-HR" w:eastAsia="ar-SA"/>
        </w:rPr>
        <w:t xml:space="preserve">  </w:t>
      </w:r>
      <w:r w:rsidRPr="00E85BCE">
        <w:rPr>
          <w:rFonts w:ascii="Arial" w:eastAsia="Times New Roman" w:hAnsi="Arial" w:cs="Times New Roman"/>
          <w:sz w:val="20"/>
          <w:szCs w:val="20"/>
          <w:lang w:val="hr-HR" w:eastAsia="ar-SA"/>
        </w:rPr>
        <w:t>Zenica-Doboj Canton</w:t>
      </w:r>
    </w:p>
    <w:p w14:paraId="4C7C4162" w14:textId="711D5978" w:rsidR="00E85BCE" w:rsidRPr="00E85BCE" w:rsidRDefault="00E85BCE" w:rsidP="00E85BCE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Times New Roman"/>
          <w:b/>
          <w:sz w:val="20"/>
          <w:szCs w:val="20"/>
          <w:lang w:val="hr-HR" w:eastAsia="ar-SA"/>
        </w:rPr>
      </w:pPr>
      <w:r w:rsidRPr="00E85BCE">
        <w:rPr>
          <w:rFonts w:ascii="Arial" w:eastAsia="Times New Roman" w:hAnsi="Arial" w:cs="Times New Roman"/>
          <w:b/>
          <w:sz w:val="20"/>
          <w:szCs w:val="20"/>
          <w:lang w:val="hr-HR" w:eastAsia="ar-SA"/>
        </w:rPr>
        <w:t xml:space="preserve">       OPĆINA BREZA</w:t>
      </w:r>
      <w:r w:rsidRPr="00E85BCE">
        <w:rPr>
          <w:rFonts w:ascii="Arial" w:eastAsia="Times New Roman" w:hAnsi="Arial" w:cs="Times New Roman"/>
          <w:b/>
          <w:sz w:val="20"/>
          <w:szCs w:val="20"/>
          <w:lang w:val="hr-HR" w:eastAsia="ar-SA"/>
        </w:rPr>
        <w:tab/>
        <w:t xml:space="preserve">                                                                      </w:t>
      </w:r>
      <w:r w:rsidR="008102D6">
        <w:rPr>
          <w:rFonts w:ascii="Arial" w:eastAsia="Times New Roman" w:hAnsi="Arial" w:cs="Times New Roman"/>
          <w:b/>
          <w:sz w:val="20"/>
          <w:szCs w:val="20"/>
          <w:lang w:val="hr-HR" w:eastAsia="ar-SA"/>
        </w:rPr>
        <w:t xml:space="preserve">       </w:t>
      </w:r>
      <w:r w:rsidRPr="00E85BCE">
        <w:rPr>
          <w:rFonts w:ascii="Arial" w:eastAsia="Times New Roman" w:hAnsi="Arial" w:cs="Times New Roman"/>
          <w:b/>
          <w:sz w:val="20"/>
          <w:szCs w:val="20"/>
          <w:lang w:val="hr-HR" w:eastAsia="ar-SA"/>
        </w:rPr>
        <w:t xml:space="preserve"> MUNICIPALITY OF BREZA</w:t>
      </w:r>
    </w:p>
    <w:p w14:paraId="55E53C52" w14:textId="692B8D25" w:rsidR="00E85BCE" w:rsidRPr="00E85BCE" w:rsidRDefault="00E85BCE" w:rsidP="00E85BCE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Times New Roman"/>
          <w:sz w:val="20"/>
          <w:szCs w:val="20"/>
          <w:lang w:val="hr-HR" w:eastAsia="ar-SA"/>
        </w:rPr>
      </w:pPr>
      <w:r w:rsidRPr="00E85BCE">
        <w:rPr>
          <w:rFonts w:ascii="Arial" w:eastAsia="Times New Roman" w:hAnsi="Arial" w:cs="Times New Roman"/>
          <w:sz w:val="20"/>
          <w:szCs w:val="20"/>
          <w:lang w:val="hr-HR" w:eastAsia="ar-SA"/>
        </w:rPr>
        <w:t xml:space="preserve">        Općinski načelnik                                                                        </w:t>
      </w:r>
      <w:r w:rsidR="008102D6">
        <w:rPr>
          <w:rFonts w:ascii="Arial" w:eastAsia="Times New Roman" w:hAnsi="Arial" w:cs="Times New Roman"/>
          <w:sz w:val="20"/>
          <w:szCs w:val="20"/>
          <w:lang w:val="hr-HR" w:eastAsia="ar-SA"/>
        </w:rPr>
        <w:t xml:space="preserve">     </w:t>
      </w:r>
      <w:r w:rsidRPr="00E85BCE">
        <w:rPr>
          <w:rFonts w:ascii="Arial" w:eastAsia="Times New Roman" w:hAnsi="Arial" w:cs="Times New Roman"/>
          <w:sz w:val="20"/>
          <w:szCs w:val="20"/>
          <w:lang w:val="hr-HR" w:eastAsia="ar-SA"/>
        </w:rPr>
        <w:t xml:space="preserve">  Municipal Mayor</w:t>
      </w:r>
    </w:p>
    <w:p w14:paraId="5647E8F5" w14:textId="77777777" w:rsidR="00E85BCE" w:rsidRPr="00E85BCE" w:rsidRDefault="00E85BCE" w:rsidP="00E85BCE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Times New Roman"/>
          <w:sz w:val="20"/>
          <w:szCs w:val="20"/>
          <w:lang w:val="hr-HR" w:eastAsia="ar-SA"/>
        </w:rPr>
      </w:pPr>
    </w:p>
    <w:p w14:paraId="1FC0F0AC" w14:textId="54119875" w:rsidR="00E85BCE" w:rsidRDefault="00E85BCE" w:rsidP="00E85BCE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Times New Roman"/>
          <w:sz w:val="20"/>
          <w:szCs w:val="20"/>
          <w:lang w:val="hr-HR" w:eastAsia="ar-SA"/>
        </w:rPr>
      </w:pPr>
    </w:p>
    <w:p w14:paraId="4212B3E5" w14:textId="628C278A" w:rsidR="00A2328B" w:rsidRDefault="00A2328B" w:rsidP="00E85BCE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Times New Roman"/>
          <w:sz w:val="20"/>
          <w:szCs w:val="20"/>
          <w:lang w:val="hr-HR" w:eastAsia="ar-SA"/>
        </w:rPr>
      </w:pPr>
    </w:p>
    <w:p w14:paraId="35D5C0AF" w14:textId="644DD476" w:rsidR="00A2328B" w:rsidRDefault="00A2328B" w:rsidP="00E85BCE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Times New Roman"/>
          <w:sz w:val="20"/>
          <w:szCs w:val="20"/>
          <w:lang w:val="hr-HR" w:eastAsia="ar-SA"/>
        </w:rPr>
      </w:pPr>
    </w:p>
    <w:p w14:paraId="18DC995F" w14:textId="61F49791" w:rsidR="00A2328B" w:rsidRDefault="00A2328B" w:rsidP="00E85BCE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Times New Roman"/>
          <w:sz w:val="20"/>
          <w:szCs w:val="20"/>
          <w:lang w:val="hr-HR" w:eastAsia="ar-SA"/>
        </w:rPr>
      </w:pPr>
    </w:p>
    <w:p w14:paraId="7F678F81" w14:textId="3EA5E5D1" w:rsidR="00A2328B" w:rsidRDefault="00A2328B" w:rsidP="009F41C3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val="hr-HR" w:eastAsia="ar-SA"/>
        </w:rPr>
      </w:pPr>
    </w:p>
    <w:p w14:paraId="724E2EE6" w14:textId="3C6A2FA1" w:rsidR="00A2328B" w:rsidRDefault="00A2328B" w:rsidP="00E85BCE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Times New Roman"/>
          <w:sz w:val="20"/>
          <w:szCs w:val="20"/>
          <w:lang w:val="hr-HR" w:eastAsia="ar-SA"/>
        </w:rPr>
      </w:pPr>
    </w:p>
    <w:p w14:paraId="50B219EA" w14:textId="5B990B76" w:rsidR="00A2328B" w:rsidRDefault="00A2328B" w:rsidP="00E85BCE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Times New Roman"/>
          <w:sz w:val="20"/>
          <w:szCs w:val="20"/>
          <w:lang w:val="hr-HR" w:eastAsia="ar-SA"/>
        </w:rPr>
      </w:pPr>
    </w:p>
    <w:p w14:paraId="19598576" w14:textId="1A61C04F" w:rsidR="00A2328B" w:rsidRDefault="00A2328B" w:rsidP="00E85BCE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Times New Roman"/>
          <w:sz w:val="20"/>
          <w:szCs w:val="20"/>
          <w:lang w:val="hr-HR" w:eastAsia="ar-SA"/>
        </w:rPr>
      </w:pPr>
    </w:p>
    <w:p w14:paraId="331B5245" w14:textId="3A2FE40E" w:rsidR="00A2328B" w:rsidRDefault="00A2328B" w:rsidP="00E85BCE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Times New Roman"/>
          <w:sz w:val="20"/>
          <w:szCs w:val="20"/>
          <w:lang w:val="hr-HR" w:eastAsia="ar-SA"/>
        </w:rPr>
      </w:pPr>
    </w:p>
    <w:p w14:paraId="1CA054E5" w14:textId="4DE58811" w:rsidR="00A2328B" w:rsidRDefault="00A2328B" w:rsidP="00E85BCE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Times New Roman"/>
          <w:sz w:val="20"/>
          <w:szCs w:val="20"/>
          <w:lang w:val="hr-HR" w:eastAsia="ar-SA"/>
        </w:rPr>
      </w:pPr>
    </w:p>
    <w:p w14:paraId="79A1DAD3" w14:textId="5154CB02" w:rsidR="00A2328B" w:rsidRDefault="00A2328B" w:rsidP="00E85BCE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Times New Roman"/>
          <w:sz w:val="20"/>
          <w:szCs w:val="20"/>
          <w:lang w:val="hr-HR" w:eastAsia="ar-SA"/>
        </w:rPr>
      </w:pPr>
    </w:p>
    <w:p w14:paraId="3CFCFD65" w14:textId="5091D439" w:rsidR="00A2328B" w:rsidRDefault="00A2328B" w:rsidP="00E85BCE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Times New Roman"/>
          <w:sz w:val="20"/>
          <w:szCs w:val="20"/>
          <w:lang w:val="hr-HR" w:eastAsia="ar-SA"/>
        </w:rPr>
      </w:pPr>
    </w:p>
    <w:p w14:paraId="058761F5" w14:textId="35C59FEA" w:rsidR="00A2328B" w:rsidRDefault="00A2328B" w:rsidP="00E85BCE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Times New Roman"/>
          <w:sz w:val="20"/>
          <w:szCs w:val="20"/>
          <w:lang w:val="hr-HR" w:eastAsia="ar-SA"/>
        </w:rPr>
      </w:pPr>
    </w:p>
    <w:p w14:paraId="7994986A" w14:textId="582CA707" w:rsidR="00A2328B" w:rsidRDefault="00A2328B" w:rsidP="00E85BCE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Times New Roman"/>
          <w:sz w:val="20"/>
          <w:szCs w:val="20"/>
          <w:lang w:val="hr-HR" w:eastAsia="ar-SA"/>
        </w:rPr>
      </w:pPr>
    </w:p>
    <w:p w14:paraId="4410A311" w14:textId="77777777" w:rsidR="003E7267" w:rsidRDefault="003E7267" w:rsidP="00E85BCE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Times New Roman"/>
          <w:sz w:val="20"/>
          <w:szCs w:val="20"/>
          <w:lang w:val="hr-HR" w:eastAsia="ar-SA"/>
        </w:rPr>
      </w:pPr>
    </w:p>
    <w:p w14:paraId="4F26F486" w14:textId="247F8ED9" w:rsidR="00A2328B" w:rsidRDefault="00A2328B" w:rsidP="00E85BCE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Times New Roman"/>
          <w:sz w:val="20"/>
          <w:szCs w:val="20"/>
          <w:lang w:val="hr-HR" w:eastAsia="ar-SA"/>
        </w:rPr>
      </w:pPr>
    </w:p>
    <w:p w14:paraId="4C97F053" w14:textId="7BEB83A7" w:rsidR="00A2328B" w:rsidRDefault="00A2328B" w:rsidP="00E85BCE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Times New Roman"/>
          <w:sz w:val="20"/>
          <w:szCs w:val="20"/>
          <w:lang w:val="hr-HR" w:eastAsia="ar-SA"/>
        </w:rPr>
      </w:pPr>
    </w:p>
    <w:p w14:paraId="1526A644" w14:textId="06C53747" w:rsidR="00A2328B" w:rsidRDefault="00A2328B" w:rsidP="00E85BCE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Times New Roman"/>
          <w:sz w:val="20"/>
          <w:szCs w:val="20"/>
          <w:lang w:val="hr-HR" w:eastAsia="ar-SA"/>
        </w:rPr>
      </w:pPr>
    </w:p>
    <w:p w14:paraId="6E28B093" w14:textId="77777777" w:rsidR="00A2328B" w:rsidRDefault="00A2328B" w:rsidP="00A2328B">
      <w:pPr>
        <w:spacing w:line="256" w:lineRule="auto"/>
        <w:jc w:val="center"/>
        <w:rPr>
          <w:rFonts w:ascii="Arial" w:eastAsia="Calibri" w:hAnsi="Arial" w:cs="Arial"/>
          <w:b/>
          <w:szCs w:val="20"/>
          <w:lang w:val="hr-HR"/>
        </w:rPr>
      </w:pPr>
      <w:r>
        <w:rPr>
          <w:rFonts w:ascii="Arial" w:eastAsia="Calibri" w:hAnsi="Arial" w:cs="Arial"/>
          <w:b/>
          <w:szCs w:val="20"/>
          <w:lang w:val="hr-HR"/>
        </w:rPr>
        <w:t>TROGODIŠNJI PLAN RADA OPĆINA BREZA</w:t>
      </w:r>
    </w:p>
    <w:p w14:paraId="2A0AF79B" w14:textId="5F89BA97" w:rsidR="00A2328B" w:rsidRDefault="00A2328B" w:rsidP="00A2328B">
      <w:pPr>
        <w:spacing w:line="256" w:lineRule="auto"/>
        <w:jc w:val="center"/>
        <w:rPr>
          <w:rFonts w:ascii="Arial" w:eastAsia="Calibri" w:hAnsi="Arial" w:cs="Arial"/>
          <w:b/>
          <w:szCs w:val="20"/>
          <w:lang w:val="hr-HR"/>
        </w:rPr>
      </w:pPr>
      <w:r>
        <w:rPr>
          <w:rFonts w:ascii="Arial" w:eastAsia="Calibri" w:hAnsi="Arial" w:cs="Arial"/>
          <w:b/>
          <w:szCs w:val="20"/>
          <w:lang w:val="hr-HR"/>
        </w:rPr>
        <w:t>ZA PERIOD 20</w:t>
      </w:r>
      <w:r w:rsidR="000809EE">
        <w:rPr>
          <w:rFonts w:ascii="Arial" w:eastAsia="Calibri" w:hAnsi="Arial" w:cs="Arial"/>
          <w:b/>
          <w:szCs w:val="20"/>
          <w:lang w:val="hr-HR"/>
        </w:rPr>
        <w:t>2</w:t>
      </w:r>
      <w:r w:rsidR="004D1A8D">
        <w:rPr>
          <w:rFonts w:ascii="Arial" w:eastAsia="Calibri" w:hAnsi="Arial" w:cs="Arial"/>
          <w:b/>
          <w:szCs w:val="20"/>
          <w:lang w:val="hr-HR"/>
        </w:rPr>
        <w:t>5-2027</w:t>
      </w:r>
      <w:r>
        <w:rPr>
          <w:rFonts w:ascii="Arial" w:eastAsia="Calibri" w:hAnsi="Arial" w:cs="Arial"/>
          <w:b/>
          <w:szCs w:val="20"/>
          <w:lang w:val="hr-HR"/>
        </w:rPr>
        <w:t>. GODINA</w:t>
      </w:r>
    </w:p>
    <w:p w14:paraId="56E65796" w14:textId="5DBB098E" w:rsidR="00A2328B" w:rsidRDefault="00A2328B" w:rsidP="00E85BCE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Times New Roman"/>
          <w:sz w:val="20"/>
          <w:szCs w:val="20"/>
          <w:lang w:val="hr-HR" w:eastAsia="ar-SA"/>
        </w:rPr>
      </w:pPr>
    </w:p>
    <w:p w14:paraId="6B6A7449" w14:textId="6DFBFD57" w:rsidR="00A2328B" w:rsidRDefault="00A2328B" w:rsidP="00E85BCE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Times New Roman"/>
          <w:sz w:val="20"/>
          <w:szCs w:val="20"/>
          <w:lang w:val="hr-HR" w:eastAsia="ar-SA"/>
        </w:rPr>
      </w:pPr>
    </w:p>
    <w:p w14:paraId="7732F74D" w14:textId="7946392F" w:rsidR="00A2328B" w:rsidRDefault="00A2328B" w:rsidP="00E85BCE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Times New Roman"/>
          <w:sz w:val="20"/>
          <w:szCs w:val="20"/>
          <w:lang w:val="hr-HR" w:eastAsia="ar-SA"/>
        </w:rPr>
      </w:pPr>
    </w:p>
    <w:p w14:paraId="160CB5CA" w14:textId="00A6C7A6" w:rsidR="00A2328B" w:rsidRDefault="00A2328B" w:rsidP="00E85BCE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Times New Roman"/>
          <w:sz w:val="20"/>
          <w:szCs w:val="20"/>
          <w:lang w:val="hr-HR" w:eastAsia="ar-SA"/>
        </w:rPr>
      </w:pPr>
    </w:p>
    <w:p w14:paraId="1945E6CD" w14:textId="29B4027E" w:rsidR="00A2328B" w:rsidRDefault="00A2328B" w:rsidP="00E85BCE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Times New Roman"/>
          <w:sz w:val="20"/>
          <w:szCs w:val="20"/>
          <w:lang w:val="hr-HR" w:eastAsia="ar-SA"/>
        </w:rPr>
      </w:pPr>
    </w:p>
    <w:p w14:paraId="79D06DB4" w14:textId="4C0D975A" w:rsidR="00A2328B" w:rsidRDefault="00A2328B" w:rsidP="00E85BCE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Times New Roman"/>
          <w:sz w:val="20"/>
          <w:szCs w:val="20"/>
          <w:lang w:val="hr-HR" w:eastAsia="ar-SA"/>
        </w:rPr>
      </w:pPr>
    </w:p>
    <w:p w14:paraId="40742ACB" w14:textId="439A7215" w:rsidR="00A2328B" w:rsidRDefault="00A2328B" w:rsidP="00E85BCE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Times New Roman"/>
          <w:sz w:val="20"/>
          <w:szCs w:val="20"/>
          <w:lang w:val="hr-HR" w:eastAsia="ar-SA"/>
        </w:rPr>
      </w:pPr>
    </w:p>
    <w:p w14:paraId="17175C49" w14:textId="763C0906" w:rsidR="00A2328B" w:rsidRDefault="00A2328B" w:rsidP="00E85BCE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Times New Roman"/>
          <w:sz w:val="20"/>
          <w:szCs w:val="20"/>
          <w:lang w:val="hr-HR" w:eastAsia="ar-SA"/>
        </w:rPr>
      </w:pPr>
    </w:p>
    <w:p w14:paraId="78332755" w14:textId="5D78E755" w:rsidR="00A2328B" w:rsidRDefault="00A2328B" w:rsidP="00E85BCE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Times New Roman"/>
          <w:sz w:val="20"/>
          <w:szCs w:val="20"/>
          <w:lang w:val="hr-HR" w:eastAsia="ar-SA"/>
        </w:rPr>
      </w:pPr>
    </w:p>
    <w:p w14:paraId="024F80AC" w14:textId="3F080354" w:rsidR="00A2328B" w:rsidRDefault="00A2328B" w:rsidP="00E85BCE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Times New Roman"/>
          <w:sz w:val="20"/>
          <w:szCs w:val="20"/>
          <w:lang w:val="hr-HR" w:eastAsia="ar-SA"/>
        </w:rPr>
      </w:pPr>
    </w:p>
    <w:p w14:paraId="317473E0" w14:textId="5B8E385B" w:rsidR="00A2328B" w:rsidRDefault="00A2328B" w:rsidP="00E85BCE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Times New Roman"/>
          <w:sz w:val="20"/>
          <w:szCs w:val="20"/>
          <w:lang w:val="hr-HR" w:eastAsia="ar-SA"/>
        </w:rPr>
      </w:pPr>
    </w:p>
    <w:p w14:paraId="7A14EF0B" w14:textId="10238018" w:rsidR="00A2328B" w:rsidRDefault="00A2328B" w:rsidP="00E85BCE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Times New Roman"/>
          <w:sz w:val="20"/>
          <w:szCs w:val="20"/>
          <w:lang w:val="hr-HR" w:eastAsia="ar-SA"/>
        </w:rPr>
      </w:pPr>
    </w:p>
    <w:p w14:paraId="3CF5DF60" w14:textId="3F874ABB" w:rsidR="00A2328B" w:rsidRDefault="00A2328B" w:rsidP="00E85BCE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Times New Roman"/>
          <w:sz w:val="20"/>
          <w:szCs w:val="20"/>
          <w:lang w:val="hr-HR" w:eastAsia="ar-SA"/>
        </w:rPr>
      </w:pPr>
    </w:p>
    <w:p w14:paraId="444AAE24" w14:textId="00077C7D" w:rsidR="00A2328B" w:rsidRDefault="00A2328B" w:rsidP="00E85BCE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Times New Roman"/>
          <w:sz w:val="20"/>
          <w:szCs w:val="20"/>
          <w:lang w:val="hr-HR" w:eastAsia="ar-SA"/>
        </w:rPr>
      </w:pPr>
    </w:p>
    <w:p w14:paraId="3A3F7FFB" w14:textId="311D9F58" w:rsidR="00A2328B" w:rsidRDefault="00A2328B" w:rsidP="00E85BCE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Times New Roman"/>
          <w:sz w:val="20"/>
          <w:szCs w:val="20"/>
          <w:lang w:val="hr-HR" w:eastAsia="ar-SA"/>
        </w:rPr>
      </w:pPr>
    </w:p>
    <w:p w14:paraId="5876CE4E" w14:textId="60D57048" w:rsidR="00A2328B" w:rsidRDefault="00A2328B" w:rsidP="00E85BCE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Times New Roman"/>
          <w:sz w:val="20"/>
          <w:szCs w:val="20"/>
          <w:lang w:val="hr-HR" w:eastAsia="ar-SA"/>
        </w:rPr>
      </w:pPr>
    </w:p>
    <w:p w14:paraId="77417436" w14:textId="251437B3" w:rsidR="00A2328B" w:rsidRDefault="00A2328B" w:rsidP="00E85BCE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Times New Roman"/>
          <w:sz w:val="20"/>
          <w:szCs w:val="20"/>
          <w:lang w:val="hr-HR" w:eastAsia="ar-SA"/>
        </w:rPr>
      </w:pPr>
    </w:p>
    <w:p w14:paraId="13A9A014" w14:textId="6D6ECEC5" w:rsidR="00A2328B" w:rsidRDefault="00A2328B" w:rsidP="00E85BCE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Times New Roman"/>
          <w:sz w:val="20"/>
          <w:szCs w:val="20"/>
          <w:lang w:val="hr-HR" w:eastAsia="ar-SA"/>
        </w:rPr>
      </w:pPr>
    </w:p>
    <w:p w14:paraId="4EFF3B8D" w14:textId="309C5DED" w:rsidR="00A2328B" w:rsidRDefault="00A2328B" w:rsidP="00E85BCE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Times New Roman"/>
          <w:sz w:val="20"/>
          <w:szCs w:val="20"/>
          <w:lang w:val="hr-HR" w:eastAsia="ar-SA"/>
        </w:rPr>
      </w:pPr>
    </w:p>
    <w:p w14:paraId="79CC0E6F" w14:textId="2452A127" w:rsidR="00A2328B" w:rsidRDefault="00A2328B" w:rsidP="00E85BCE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Times New Roman"/>
          <w:sz w:val="20"/>
          <w:szCs w:val="20"/>
          <w:lang w:val="hr-HR" w:eastAsia="ar-SA"/>
        </w:rPr>
      </w:pPr>
    </w:p>
    <w:p w14:paraId="10FD0D25" w14:textId="56EDEBDA" w:rsidR="00A2328B" w:rsidRDefault="00A2328B" w:rsidP="00E85BCE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Times New Roman"/>
          <w:sz w:val="20"/>
          <w:szCs w:val="20"/>
          <w:lang w:val="hr-HR" w:eastAsia="ar-SA"/>
        </w:rPr>
      </w:pPr>
    </w:p>
    <w:p w14:paraId="007DF8DE" w14:textId="7BC11AFC" w:rsidR="00A2328B" w:rsidRDefault="00A2328B" w:rsidP="00E85BCE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Times New Roman"/>
          <w:sz w:val="20"/>
          <w:szCs w:val="20"/>
          <w:lang w:val="hr-HR" w:eastAsia="ar-SA"/>
        </w:rPr>
      </w:pPr>
    </w:p>
    <w:p w14:paraId="3A353A8C" w14:textId="2713DBC3" w:rsidR="00A2328B" w:rsidRDefault="00A2328B" w:rsidP="00E85BCE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Times New Roman"/>
          <w:sz w:val="20"/>
          <w:szCs w:val="20"/>
          <w:lang w:val="hr-HR" w:eastAsia="ar-SA"/>
        </w:rPr>
      </w:pPr>
    </w:p>
    <w:p w14:paraId="3FE28595" w14:textId="702B7261" w:rsidR="00A2328B" w:rsidRDefault="00A2328B" w:rsidP="00E85BCE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Times New Roman"/>
          <w:sz w:val="20"/>
          <w:szCs w:val="20"/>
          <w:lang w:val="hr-HR" w:eastAsia="ar-SA"/>
        </w:rPr>
      </w:pPr>
    </w:p>
    <w:p w14:paraId="4DCFD77E" w14:textId="398AD81D" w:rsidR="00A2328B" w:rsidRDefault="00A2328B" w:rsidP="00E85BCE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Times New Roman"/>
          <w:sz w:val="20"/>
          <w:szCs w:val="20"/>
          <w:lang w:val="hr-HR" w:eastAsia="ar-SA"/>
        </w:rPr>
      </w:pPr>
    </w:p>
    <w:p w14:paraId="1E91941F" w14:textId="51EC3CF5" w:rsidR="00A2328B" w:rsidRDefault="00A2328B" w:rsidP="00E85BCE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Times New Roman"/>
          <w:sz w:val="20"/>
          <w:szCs w:val="20"/>
          <w:lang w:val="hr-HR" w:eastAsia="ar-SA"/>
        </w:rPr>
      </w:pPr>
    </w:p>
    <w:p w14:paraId="6EEB58B8" w14:textId="5EAC3474" w:rsidR="00A2328B" w:rsidRDefault="00A2328B" w:rsidP="00E85BCE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Times New Roman"/>
          <w:sz w:val="20"/>
          <w:szCs w:val="20"/>
          <w:lang w:val="hr-HR" w:eastAsia="ar-SA"/>
        </w:rPr>
      </w:pPr>
    </w:p>
    <w:p w14:paraId="0F653497" w14:textId="389F2E4B" w:rsidR="00BB3870" w:rsidRDefault="00BB3870" w:rsidP="00E85BCE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Times New Roman"/>
          <w:sz w:val="20"/>
          <w:szCs w:val="20"/>
          <w:lang w:val="hr-HR" w:eastAsia="ar-SA"/>
        </w:rPr>
      </w:pPr>
    </w:p>
    <w:p w14:paraId="4DBFB7E1" w14:textId="4EFE1B43" w:rsidR="00BB3870" w:rsidRDefault="00BB3870" w:rsidP="00E85BCE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Times New Roman"/>
          <w:sz w:val="20"/>
          <w:szCs w:val="20"/>
          <w:lang w:val="hr-HR" w:eastAsia="ar-SA"/>
        </w:rPr>
      </w:pPr>
    </w:p>
    <w:p w14:paraId="0568C218" w14:textId="1EEAC3A6" w:rsidR="00BB3870" w:rsidRDefault="00BB3870" w:rsidP="00E85BCE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Times New Roman"/>
          <w:sz w:val="20"/>
          <w:szCs w:val="20"/>
          <w:lang w:val="hr-HR" w:eastAsia="ar-SA"/>
        </w:rPr>
      </w:pPr>
    </w:p>
    <w:p w14:paraId="2F60823C" w14:textId="77777777" w:rsidR="00BB3870" w:rsidRDefault="00BB3870" w:rsidP="00E85BCE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Times New Roman"/>
          <w:sz w:val="20"/>
          <w:szCs w:val="20"/>
          <w:lang w:val="hr-HR" w:eastAsia="ar-SA"/>
        </w:rPr>
      </w:pPr>
    </w:p>
    <w:p w14:paraId="7C332A8D" w14:textId="51F47089" w:rsidR="00A2328B" w:rsidRDefault="00A2328B" w:rsidP="00E85BCE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Times New Roman"/>
          <w:sz w:val="20"/>
          <w:szCs w:val="20"/>
          <w:lang w:val="hr-HR" w:eastAsia="ar-SA"/>
        </w:rPr>
      </w:pPr>
    </w:p>
    <w:p w14:paraId="298E27CA" w14:textId="4D993910" w:rsidR="00A2328B" w:rsidRDefault="00A2328B" w:rsidP="00E85BCE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Times New Roman"/>
          <w:sz w:val="20"/>
          <w:szCs w:val="20"/>
          <w:lang w:val="hr-HR" w:eastAsia="ar-SA"/>
        </w:rPr>
      </w:pPr>
    </w:p>
    <w:p w14:paraId="2157A411" w14:textId="3A3DD6E0" w:rsidR="00A2328B" w:rsidRDefault="00A2328B" w:rsidP="00E85BCE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Times New Roman"/>
          <w:sz w:val="20"/>
          <w:szCs w:val="20"/>
          <w:lang w:val="hr-HR" w:eastAsia="ar-SA"/>
        </w:rPr>
      </w:pPr>
    </w:p>
    <w:p w14:paraId="716919C7" w14:textId="38041689" w:rsidR="00A2328B" w:rsidRDefault="00A2328B" w:rsidP="003E7267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ind w:firstLine="708"/>
        <w:jc w:val="center"/>
        <w:rPr>
          <w:rFonts w:ascii="Arial" w:eastAsia="Times New Roman" w:hAnsi="Arial" w:cs="Times New Roman"/>
          <w:b/>
          <w:bCs/>
          <w:sz w:val="20"/>
          <w:szCs w:val="20"/>
          <w:lang w:val="hr-HR" w:eastAsia="ar-SA"/>
        </w:rPr>
      </w:pPr>
      <w:r w:rsidRPr="003E7267">
        <w:rPr>
          <w:rFonts w:ascii="Arial" w:eastAsia="Times New Roman" w:hAnsi="Arial" w:cs="Times New Roman"/>
          <w:b/>
          <w:bCs/>
          <w:sz w:val="20"/>
          <w:szCs w:val="20"/>
          <w:lang w:val="hr-HR" w:eastAsia="ar-SA"/>
        </w:rPr>
        <w:t>BREZA</w:t>
      </w:r>
      <w:r w:rsidR="003E7267" w:rsidRPr="003E7267">
        <w:rPr>
          <w:rFonts w:ascii="Arial" w:eastAsia="Times New Roman" w:hAnsi="Arial" w:cs="Times New Roman"/>
          <w:b/>
          <w:bCs/>
          <w:sz w:val="20"/>
          <w:szCs w:val="20"/>
          <w:lang w:val="hr-HR" w:eastAsia="ar-SA"/>
        </w:rPr>
        <w:t xml:space="preserve">, </w:t>
      </w:r>
      <w:r w:rsidR="004C6267">
        <w:rPr>
          <w:rFonts w:ascii="Arial" w:eastAsia="Times New Roman" w:hAnsi="Arial" w:cs="Times New Roman"/>
          <w:b/>
          <w:bCs/>
          <w:sz w:val="20"/>
          <w:szCs w:val="20"/>
          <w:lang w:val="hr-HR" w:eastAsia="ar-SA"/>
        </w:rPr>
        <w:t>AUGUST 2024</w:t>
      </w:r>
      <w:r w:rsidR="003E7267" w:rsidRPr="003E7267">
        <w:rPr>
          <w:rFonts w:ascii="Arial" w:eastAsia="Times New Roman" w:hAnsi="Arial" w:cs="Times New Roman"/>
          <w:b/>
          <w:bCs/>
          <w:sz w:val="20"/>
          <w:szCs w:val="20"/>
          <w:lang w:val="hr-HR" w:eastAsia="ar-SA"/>
        </w:rPr>
        <w:t>.</w:t>
      </w:r>
      <w:r w:rsidR="003669EF">
        <w:rPr>
          <w:rFonts w:ascii="Arial" w:eastAsia="Times New Roman" w:hAnsi="Arial" w:cs="Times New Roman"/>
          <w:b/>
          <w:bCs/>
          <w:sz w:val="20"/>
          <w:szCs w:val="20"/>
          <w:lang w:val="hr-HR" w:eastAsia="ar-SA"/>
        </w:rPr>
        <w:t xml:space="preserve"> </w:t>
      </w:r>
      <w:r w:rsidR="003E7267" w:rsidRPr="003E7267">
        <w:rPr>
          <w:rFonts w:ascii="Arial" w:eastAsia="Times New Roman" w:hAnsi="Arial" w:cs="Times New Roman"/>
          <w:b/>
          <w:bCs/>
          <w:sz w:val="20"/>
          <w:szCs w:val="20"/>
          <w:lang w:val="hr-HR" w:eastAsia="ar-SA"/>
        </w:rPr>
        <w:t>GODINA</w:t>
      </w:r>
    </w:p>
    <w:p w14:paraId="2792856F" w14:textId="77777777" w:rsidR="003669EF" w:rsidRPr="003E7267" w:rsidRDefault="003669EF" w:rsidP="003E7267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ind w:firstLine="708"/>
        <w:jc w:val="center"/>
        <w:rPr>
          <w:rFonts w:ascii="Arial" w:eastAsia="Times New Roman" w:hAnsi="Arial" w:cs="Times New Roman"/>
          <w:b/>
          <w:bCs/>
          <w:sz w:val="20"/>
          <w:szCs w:val="20"/>
          <w:lang w:val="hr-HR" w:eastAsia="ar-SA"/>
        </w:rPr>
      </w:pPr>
    </w:p>
    <w:p w14:paraId="1B334E95" w14:textId="7C5832A6" w:rsidR="00A2328B" w:rsidRDefault="00A2328B" w:rsidP="00E85BCE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Times New Roman"/>
          <w:sz w:val="20"/>
          <w:szCs w:val="20"/>
          <w:lang w:val="hr-HR" w:eastAsia="ar-SA"/>
        </w:rPr>
      </w:pPr>
    </w:p>
    <w:p w14:paraId="1BB6C797" w14:textId="4E13AA32" w:rsidR="00A2328B" w:rsidRDefault="00A2328B" w:rsidP="00E85BCE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Times New Roman"/>
          <w:sz w:val="20"/>
          <w:szCs w:val="20"/>
          <w:lang w:val="hr-HR" w:eastAsia="ar-SA"/>
        </w:rPr>
      </w:pPr>
    </w:p>
    <w:p w14:paraId="63751ECC" w14:textId="529E054F" w:rsidR="00A2328B" w:rsidRDefault="003E7267" w:rsidP="00A12C4A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val="hr-HR" w:eastAsia="ar-SA"/>
        </w:rPr>
      </w:pPr>
      <w:r w:rsidRPr="00E85BCE">
        <w:rPr>
          <w:rFonts w:ascii="Arial" w:eastAsia="Times New Roman" w:hAnsi="Arial" w:cs="Times New Roman"/>
          <w:sz w:val="20"/>
          <w:szCs w:val="20"/>
          <w:lang w:val="hr-HR" w:eastAsia="ar-SA"/>
        </w:rPr>
        <w:t xml:space="preserve">        </w:t>
      </w:r>
    </w:p>
    <w:p w14:paraId="5E522DA9" w14:textId="77777777" w:rsidR="00A2328B" w:rsidRDefault="00A2328B" w:rsidP="00E85BCE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Times New Roman"/>
          <w:sz w:val="20"/>
          <w:szCs w:val="20"/>
          <w:lang w:val="hr-HR" w:eastAsia="ar-SA"/>
        </w:rPr>
      </w:pPr>
    </w:p>
    <w:p w14:paraId="2FC0A621" w14:textId="77777777" w:rsidR="003669EF" w:rsidRPr="00E85BCE" w:rsidRDefault="003669EF" w:rsidP="004A4D1F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val="hr-HR" w:eastAsia="ar-SA"/>
        </w:rPr>
      </w:pPr>
    </w:p>
    <w:p w14:paraId="47DDBF04" w14:textId="693ED5F5" w:rsidR="00E85BCE" w:rsidRPr="000E60B5" w:rsidRDefault="00E85BCE" w:rsidP="004A4D1F">
      <w:pPr>
        <w:widowControl w:val="0"/>
        <w:suppressAutoHyphens/>
        <w:spacing w:after="0" w:line="240" w:lineRule="auto"/>
        <w:ind w:firstLine="567"/>
        <w:jc w:val="both"/>
        <w:rPr>
          <w:rFonts w:ascii="Arial" w:eastAsia="Times New Roman" w:hAnsi="Arial" w:cs="Times New Roman"/>
          <w:szCs w:val="24"/>
          <w:lang w:val="en-GB" w:eastAsia="ar-SA"/>
        </w:rPr>
      </w:pPr>
      <w:r w:rsidRPr="000E60B5">
        <w:rPr>
          <w:rFonts w:ascii="Arial" w:eastAsia="Calibri" w:hAnsi="Arial" w:cs="Arial"/>
          <w:szCs w:val="24"/>
          <w:lang w:val="bs-Latn-BA"/>
        </w:rPr>
        <w:t>Na osnovu člana 2</w:t>
      </w:r>
      <w:r w:rsidR="000C74A7" w:rsidRPr="000E60B5">
        <w:rPr>
          <w:rFonts w:ascii="Arial" w:eastAsia="Calibri" w:hAnsi="Arial" w:cs="Arial"/>
          <w:szCs w:val="24"/>
          <w:lang w:val="bs-Latn-BA"/>
        </w:rPr>
        <w:t>2 i 23.</w:t>
      </w:r>
      <w:r w:rsidRPr="000E60B5">
        <w:rPr>
          <w:rFonts w:ascii="Arial" w:eastAsia="Calibri" w:hAnsi="Arial" w:cs="Arial"/>
          <w:szCs w:val="24"/>
          <w:lang w:val="bs-Latn-BA"/>
        </w:rPr>
        <w:t xml:space="preserve"> Zakona o razvojnom planiranju i upravljanju razvojem u Federaciji Bosne i Hercegovine ("Službene novine Federacije BiH", broj 32/17)</w:t>
      </w:r>
      <w:r w:rsidRPr="000E60B5">
        <w:rPr>
          <w:rFonts w:ascii="Arial" w:eastAsia="Times New Roman" w:hAnsi="Arial" w:cs="Times New Roman"/>
          <w:szCs w:val="24"/>
          <w:lang w:val="en-GB" w:eastAsia="ar-SA"/>
        </w:rPr>
        <w:t>,</w:t>
      </w:r>
      <w:r w:rsidR="00520553" w:rsidRPr="000E60B5">
        <w:rPr>
          <w:rFonts w:ascii="Arial" w:hAnsi="Arial"/>
          <w:lang w:val="en-GB" w:eastAsia="ar-SA"/>
        </w:rPr>
        <w:t xml:space="preserve"> </w:t>
      </w:r>
      <w:proofErr w:type="spellStart"/>
      <w:r w:rsidR="00520553" w:rsidRPr="000E60B5">
        <w:rPr>
          <w:rFonts w:ascii="Arial" w:hAnsi="Arial"/>
          <w:lang w:val="en-GB" w:eastAsia="ar-SA"/>
        </w:rPr>
        <w:t>č</w:t>
      </w:r>
      <w:r w:rsidR="00520553" w:rsidRPr="000E60B5">
        <w:rPr>
          <w:rFonts w:ascii="Arial" w:eastAsia="Times New Roman" w:hAnsi="Arial" w:cs="Times New Roman"/>
          <w:szCs w:val="24"/>
          <w:lang w:val="en-GB" w:eastAsia="ar-SA"/>
        </w:rPr>
        <w:t>lana</w:t>
      </w:r>
      <w:proofErr w:type="spellEnd"/>
      <w:r w:rsidR="00520553" w:rsidRPr="000E60B5">
        <w:rPr>
          <w:rFonts w:ascii="Arial" w:eastAsia="Times New Roman" w:hAnsi="Arial" w:cs="Times New Roman"/>
          <w:szCs w:val="24"/>
          <w:lang w:val="en-GB" w:eastAsia="ar-SA"/>
        </w:rPr>
        <w:t xml:space="preserve"> 11. </w:t>
      </w:r>
      <w:proofErr w:type="spellStart"/>
      <w:r w:rsidR="00520553" w:rsidRPr="000E60B5">
        <w:rPr>
          <w:rFonts w:ascii="Arial" w:eastAsia="Times New Roman" w:hAnsi="Arial" w:cs="Times New Roman"/>
          <w:szCs w:val="24"/>
          <w:lang w:val="en-GB" w:eastAsia="ar-SA"/>
        </w:rPr>
        <w:t>Uredbe</w:t>
      </w:r>
      <w:proofErr w:type="spellEnd"/>
      <w:r w:rsidR="00520553" w:rsidRPr="000E60B5">
        <w:rPr>
          <w:rFonts w:ascii="Arial" w:eastAsia="Times New Roman" w:hAnsi="Arial" w:cs="Times New Roman"/>
          <w:szCs w:val="24"/>
          <w:lang w:val="en-GB" w:eastAsia="ar-SA"/>
        </w:rPr>
        <w:t xml:space="preserve"> o </w:t>
      </w:r>
      <w:proofErr w:type="spellStart"/>
      <w:r w:rsidR="00520553" w:rsidRPr="000E60B5">
        <w:rPr>
          <w:rFonts w:ascii="Arial" w:eastAsia="Times New Roman" w:hAnsi="Arial" w:cs="Times New Roman"/>
          <w:szCs w:val="24"/>
          <w:lang w:val="en-GB" w:eastAsia="ar-SA"/>
        </w:rPr>
        <w:t>trogodišnjem</w:t>
      </w:r>
      <w:proofErr w:type="spellEnd"/>
      <w:r w:rsidR="00520553" w:rsidRPr="000E60B5">
        <w:rPr>
          <w:rFonts w:ascii="Arial" w:eastAsia="Times New Roman" w:hAnsi="Arial" w:cs="Times New Roman"/>
          <w:szCs w:val="24"/>
          <w:lang w:val="en-GB" w:eastAsia="ar-SA"/>
        </w:rPr>
        <w:t xml:space="preserve"> </w:t>
      </w:r>
      <w:proofErr w:type="spellStart"/>
      <w:r w:rsidR="00520553" w:rsidRPr="000E60B5">
        <w:rPr>
          <w:rFonts w:ascii="Arial" w:eastAsia="Times New Roman" w:hAnsi="Arial" w:cs="Times New Roman"/>
          <w:szCs w:val="24"/>
          <w:lang w:val="en-GB" w:eastAsia="ar-SA"/>
        </w:rPr>
        <w:t>i</w:t>
      </w:r>
      <w:proofErr w:type="spellEnd"/>
      <w:r w:rsidR="00520553" w:rsidRPr="000E60B5">
        <w:rPr>
          <w:rFonts w:ascii="Arial" w:eastAsia="Times New Roman" w:hAnsi="Arial" w:cs="Times New Roman"/>
          <w:szCs w:val="24"/>
          <w:lang w:val="en-GB" w:eastAsia="ar-SA"/>
        </w:rPr>
        <w:t xml:space="preserve"> </w:t>
      </w:r>
      <w:proofErr w:type="spellStart"/>
      <w:r w:rsidR="00520553" w:rsidRPr="000E60B5">
        <w:rPr>
          <w:rFonts w:ascii="Arial" w:eastAsia="Times New Roman" w:hAnsi="Arial" w:cs="Times New Roman"/>
          <w:szCs w:val="24"/>
          <w:lang w:val="en-GB" w:eastAsia="ar-SA"/>
        </w:rPr>
        <w:t>godišnjem</w:t>
      </w:r>
      <w:proofErr w:type="spellEnd"/>
      <w:r w:rsidR="00520553" w:rsidRPr="000E60B5">
        <w:rPr>
          <w:rFonts w:ascii="Arial" w:eastAsia="Times New Roman" w:hAnsi="Arial" w:cs="Times New Roman"/>
          <w:szCs w:val="24"/>
          <w:lang w:val="en-GB" w:eastAsia="ar-SA"/>
        </w:rPr>
        <w:t xml:space="preserve"> </w:t>
      </w:r>
      <w:proofErr w:type="spellStart"/>
      <w:r w:rsidR="00520553" w:rsidRPr="000E60B5">
        <w:rPr>
          <w:rFonts w:ascii="Arial" w:eastAsia="Times New Roman" w:hAnsi="Arial" w:cs="Times New Roman"/>
          <w:szCs w:val="24"/>
          <w:lang w:val="en-GB" w:eastAsia="ar-SA"/>
        </w:rPr>
        <w:t>planiranju</w:t>
      </w:r>
      <w:proofErr w:type="spellEnd"/>
      <w:r w:rsidR="00520553" w:rsidRPr="000E60B5">
        <w:rPr>
          <w:rFonts w:ascii="Arial" w:eastAsia="Times New Roman" w:hAnsi="Arial" w:cs="Times New Roman"/>
          <w:szCs w:val="24"/>
          <w:lang w:val="en-GB" w:eastAsia="ar-SA"/>
        </w:rPr>
        <w:t xml:space="preserve"> </w:t>
      </w:r>
      <w:proofErr w:type="spellStart"/>
      <w:r w:rsidR="00520553" w:rsidRPr="000E60B5">
        <w:rPr>
          <w:rFonts w:ascii="Arial" w:eastAsia="Times New Roman" w:hAnsi="Arial" w:cs="Times New Roman"/>
          <w:szCs w:val="24"/>
          <w:lang w:val="en-GB" w:eastAsia="ar-SA"/>
        </w:rPr>
        <w:t>rada</w:t>
      </w:r>
      <w:proofErr w:type="spellEnd"/>
      <w:r w:rsidR="00520553" w:rsidRPr="000E60B5">
        <w:rPr>
          <w:rFonts w:ascii="Arial" w:eastAsia="Times New Roman" w:hAnsi="Arial" w:cs="Times New Roman"/>
          <w:szCs w:val="24"/>
          <w:lang w:val="en-GB" w:eastAsia="ar-SA"/>
        </w:rPr>
        <w:t xml:space="preserve">, </w:t>
      </w:r>
      <w:proofErr w:type="spellStart"/>
      <w:r w:rsidR="00520553" w:rsidRPr="000E60B5">
        <w:rPr>
          <w:rFonts w:ascii="Arial" w:eastAsia="Times New Roman" w:hAnsi="Arial" w:cs="Times New Roman"/>
          <w:szCs w:val="24"/>
          <w:lang w:val="en-GB" w:eastAsia="ar-SA"/>
        </w:rPr>
        <w:t>monitoring</w:t>
      </w:r>
      <w:r w:rsidR="00520553" w:rsidRPr="000E60B5">
        <w:rPr>
          <w:rFonts w:ascii="Arial" w:hAnsi="Arial"/>
          <w:lang w:val="en-GB" w:eastAsia="ar-SA"/>
        </w:rPr>
        <w:t>u</w:t>
      </w:r>
      <w:proofErr w:type="spellEnd"/>
      <w:r w:rsidR="00520553" w:rsidRPr="000E60B5">
        <w:rPr>
          <w:rFonts w:ascii="Arial" w:eastAsia="Times New Roman" w:hAnsi="Arial" w:cs="Times New Roman"/>
          <w:szCs w:val="24"/>
          <w:lang w:val="en-GB" w:eastAsia="ar-SA"/>
        </w:rPr>
        <w:t xml:space="preserve"> </w:t>
      </w:r>
      <w:proofErr w:type="spellStart"/>
      <w:r w:rsidR="00520553" w:rsidRPr="000E60B5">
        <w:rPr>
          <w:rFonts w:ascii="Arial" w:eastAsia="Times New Roman" w:hAnsi="Arial" w:cs="Times New Roman"/>
          <w:szCs w:val="24"/>
          <w:lang w:val="en-GB" w:eastAsia="ar-SA"/>
        </w:rPr>
        <w:t>i</w:t>
      </w:r>
      <w:proofErr w:type="spellEnd"/>
      <w:r w:rsidR="00520553" w:rsidRPr="000E60B5">
        <w:rPr>
          <w:rFonts w:ascii="Arial" w:eastAsia="Times New Roman" w:hAnsi="Arial" w:cs="Times New Roman"/>
          <w:szCs w:val="24"/>
          <w:lang w:val="en-GB" w:eastAsia="ar-SA"/>
        </w:rPr>
        <w:t xml:space="preserve"> </w:t>
      </w:r>
      <w:proofErr w:type="spellStart"/>
      <w:r w:rsidR="00520553" w:rsidRPr="000E60B5">
        <w:rPr>
          <w:rFonts w:ascii="Arial" w:eastAsia="Times New Roman" w:hAnsi="Arial" w:cs="Times New Roman"/>
          <w:szCs w:val="24"/>
          <w:lang w:val="en-GB" w:eastAsia="ar-SA"/>
        </w:rPr>
        <w:t>izvještavanju</w:t>
      </w:r>
      <w:proofErr w:type="spellEnd"/>
      <w:r w:rsidR="00520553" w:rsidRPr="000E60B5">
        <w:rPr>
          <w:rFonts w:ascii="Arial" w:eastAsia="Times New Roman" w:hAnsi="Arial" w:cs="Times New Roman"/>
          <w:szCs w:val="24"/>
          <w:lang w:val="en-GB" w:eastAsia="ar-SA"/>
        </w:rPr>
        <w:t xml:space="preserve"> u </w:t>
      </w:r>
      <w:proofErr w:type="spellStart"/>
      <w:r w:rsidR="00520553" w:rsidRPr="000E60B5">
        <w:rPr>
          <w:rFonts w:ascii="Arial" w:eastAsia="Times New Roman" w:hAnsi="Arial" w:cs="Times New Roman"/>
          <w:szCs w:val="24"/>
          <w:lang w:val="en-GB" w:eastAsia="ar-SA"/>
        </w:rPr>
        <w:t>Federaciji</w:t>
      </w:r>
      <w:proofErr w:type="spellEnd"/>
      <w:r w:rsidR="00520553" w:rsidRPr="000E60B5">
        <w:rPr>
          <w:rFonts w:ascii="Arial" w:eastAsia="Times New Roman" w:hAnsi="Arial" w:cs="Times New Roman"/>
          <w:szCs w:val="24"/>
          <w:lang w:val="en-GB" w:eastAsia="ar-SA"/>
        </w:rPr>
        <w:t xml:space="preserve"> </w:t>
      </w:r>
      <w:proofErr w:type="spellStart"/>
      <w:r w:rsidR="00520553" w:rsidRPr="000E60B5">
        <w:rPr>
          <w:rFonts w:ascii="Arial" w:eastAsia="Times New Roman" w:hAnsi="Arial" w:cs="Times New Roman"/>
          <w:szCs w:val="24"/>
          <w:lang w:val="en-GB" w:eastAsia="ar-SA"/>
        </w:rPr>
        <w:t>Bosne</w:t>
      </w:r>
      <w:proofErr w:type="spellEnd"/>
      <w:r w:rsidR="00520553" w:rsidRPr="000E60B5">
        <w:rPr>
          <w:rFonts w:ascii="Arial" w:eastAsia="Times New Roman" w:hAnsi="Arial" w:cs="Times New Roman"/>
          <w:szCs w:val="24"/>
          <w:lang w:val="en-GB" w:eastAsia="ar-SA"/>
        </w:rPr>
        <w:t xml:space="preserve"> </w:t>
      </w:r>
      <w:proofErr w:type="spellStart"/>
      <w:r w:rsidR="00520553" w:rsidRPr="000E60B5">
        <w:rPr>
          <w:rFonts w:ascii="Arial" w:eastAsia="Times New Roman" w:hAnsi="Arial" w:cs="Times New Roman"/>
          <w:szCs w:val="24"/>
          <w:lang w:val="en-GB" w:eastAsia="ar-SA"/>
        </w:rPr>
        <w:t>i</w:t>
      </w:r>
      <w:proofErr w:type="spellEnd"/>
      <w:r w:rsidR="00520553" w:rsidRPr="000E60B5">
        <w:rPr>
          <w:rFonts w:ascii="Arial" w:eastAsia="Times New Roman" w:hAnsi="Arial" w:cs="Times New Roman"/>
          <w:szCs w:val="24"/>
          <w:lang w:val="en-GB" w:eastAsia="ar-SA"/>
        </w:rPr>
        <w:t xml:space="preserve"> </w:t>
      </w:r>
      <w:proofErr w:type="spellStart"/>
      <w:r w:rsidR="00520553" w:rsidRPr="000E60B5">
        <w:rPr>
          <w:rFonts w:ascii="Arial" w:eastAsia="Times New Roman" w:hAnsi="Arial" w:cs="Times New Roman"/>
          <w:szCs w:val="24"/>
          <w:lang w:val="en-GB" w:eastAsia="ar-SA"/>
        </w:rPr>
        <w:t>Hercegovine</w:t>
      </w:r>
      <w:proofErr w:type="spellEnd"/>
      <w:r w:rsidR="00520553" w:rsidRPr="000E60B5">
        <w:rPr>
          <w:rFonts w:ascii="Arial" w:eastAsia="Times New Roman" w:hAnsi="Arial" w:cs="Times New Roman"/>
          <w:szCs w:val="24"/>
          <w:lang w:val="en-GB" w:eastAsia="ar-SA"/>
        </w:rPr>
        <w:t xml:space="preserve"> (</w:t>
      </w:r>
      <w:proofErr w:type="spellStart"/>
      <w:r w:rsidR="00520553" w:rsidRPr="000E60B5">
        <w:rPr>
          <w:rFonts w:ascii="Arial" w:eastAsia="Times New Roman" w:hAnsi="Arial" w:cs="Times New Roman"/>
          <w:szCs w:val="24"/>
          <w:lang w:val="en-GB" w:eastAsia="ar-SA"/>
        </w:rPr>
        <w:t>Službene</w:t>
      </w:r>
      <w:proofErr w:type="spellEnd"/>
      <w:r w:rsidR="00520553" w:rsidRPr="000E60B5">
        <w:rPr>
          <w:rFonts w:ascii="Arial" w:eastAsia="Times New Roman" w:hAnsi="Arial" w:cs="Times New Roman"/>
          <w:szCs w:val="24"/>
          <w:lang w:val="en-GB" w:eastAsia="ar-SA"/>
        </w:rPr>
        <w:t xml:space="preserve"> novine broj:74/19</w:t>
      </w:r>
      <w:proofErr w:type="gramStart"/>
      <w:r w:rsidR="00520553" w:rsidRPr="000E60B5">
        <w:rPr>
          <w:rFonts w:ascii="Arial" w:eastAsia="Times New Roman" w:hAnsi="Arial" w:cs="Times New Roman"/>
          <w:szCs w:val="24"/>
          <w:lang w:val="en-GB" w:eastAsia="ar-SA"/>
        </w:rPr>
        <w:t>),</w:t>
      </w:r>
      <w:r w:rsidR="00520553" w:rsidRPr="000E60B5">
        <w:rPr>
          <w:rFonts w:ascii="Arial" w:hAnsi="Arial"/>
          <w:lang w:val="en-GB" w:eastAsia="ar-SA"/>
        </w:rPr>
        <w:t xml:space="preserve"> </w:t>
      </w:r>
      <w:r w:rsidRPr="000E60B5">
        <w:rPr>
          <w:rFonts w:ascii="Arial" w:eastAsia="Times New Roman" w:hAnsi="Arial" w:cs="Times New Roman"/>
          <w:szCs w:val="24"/>
          <w:lang w:val="en-GB" w:eastAsia="ar-SA"/>
        </w:rPr>
        <w:t xml:space="preserve"> </w:t>
      </w:r>
      <w:r w:rsidRPr="000E60B5">
        <w:rPr>
          <w:rFonts w:ascii="Arial" w:eastAsia="Times New Roman" w:hAnsi="Arial" w:cs="Arial"/>
          <w:szCs w:val="24"/>
          <w:lang w:val="hr-HR" w:eastAsia="ar-SA"/>
        </w:rPr>
        <w:t>i</w:t>
      </w:r>
      <w:proofErr w:type="gramEnd"/>
      <w:r w:rsidRPr="000E60B5">
        <w:rPr>
          <w:rFonts w:ascii="Arial" w:eastAsia="Times New Roman" w:hAnsi="Arial" w:cs="Arial"/>
          <w:szCs w:val="24"/>
          <w:lang w:val="hr-HR" w:eastAsia="ar-SA"/>
        </w:rPr>
        <w:t xml:space="preserve"> član</w:t>
      </w:r>
      <w:r w:rsidR="006A4AAE" w:rsidRPr="000E60B5">
        <w:rPr>
          <w:rFonts w:ascii="Arial" w:eastAsia="Times New Roman" w:hAnsi="Arial" w:cs="Arial"/>
          <w:szCs w:val="24"/>
          <w:lang w:val="hr-HR" w:eastAsia="ar-SA"/>
        </w:rPr>
        <w:t>a</w:t>
      </w:r>
      <w:r w:rsidRPr="000E60B5">
        <w:rPr>
          <w:rFonts w:ascii="Arial" w:eastAsia="Times New Roman" w:hAnsi="Arial" w:cs="Arial"/>
          <w:szCs w:val="24"/>
          <w:lang w:val="hr-HR" w:eastAsia="ar-SA"/>
        </w:rPr>
        <w:t xml:space="preserve"> </w:t>
      </w:r>
      <w:r w:rsidR="006A4AAE" w:rsidRPr="000E60B5">
        <w:rPr>
          <w:rFonts w:ascii="Arial" w:eastAsia="Times New Roman" w:hAnsi="Arial" w:cs="Arial"/>
          <w:szCs w:val="24"/>
          <w:lang w:val="hr-HR" w:eastAsia="ar-SA"/>
        </w:rPr>
        <w:t>39</w:t>
      </w:r>
      <w:r w:rsidRPr="000E60B5">
        <w:rPr>
          <w:rFonts w:ascii="Arial" w:eastAsia="Times New Roman" w:hAnsi="Arial" w:cs="Arial"/>
          <w:szCs w:val="24"/>
          <w:lang w:val="hr-HR" w:eastAsia="ar-SA"/>
        </w:rPr>
        <w:t xml:space="preserve">. stav 1. tačka </w:t>
      </w:r>
      <w:r w:rsidR="006A4AAE" w:rsidRPr="000E60B5">
        <w:rPr>
          <w:rFonts w:ascii="Arial" w:eastAsia="Times New Roman" w:hAnsi="Arial" w:cs="Arial"/>
          <w:szCs w:val="24"/>
          <w:lang w:val="hr-HR" w:eastAsia="ar-SA"/>
        </w:rPr>
        <w:t>3</w:t>
      </w:r>
      <w:r w:rsidRPr="000E60B5">
        <w:rPr>
          <w:rFonts w:ascii="Arial" w:eastAsia="Times New Roman" w:hAnsi="Arial" w:cs="Arial"/>
          <w:szCs w:val="24"/>
          <w:lang w:val="hr-HR" w:eastAsia="ar-SA"/>
        </w:rPr>
        <w:t>. Statuta Općine Breza („Službeni glasnik Općine Breza“, broj: 7/21), Općinsk</w:t>
      </w:r>
      <w:r w:rsidR="00A73294" w:rsidRPr="000E60B5">
        <w:rPr>
          <w:rFonts w:ascii="Arial" w:eastAsia="Times New Roman" w:hAnsi="Arial" w:cs="Arial"/>
          <w:szCs w:val="24"/>
          <w:lang w:val="hr-HR" w:eastAsia="ar-SA"/>
        </w:rPr>
        <w:t>i načelnik</w:t>
      </w:r>
      <w:r w:rsidR="009349C2" w:rsidRPr="000E60B5">
        <w:rPr>
          <w:rFonts w:ascii="Arial" w:eastAsia="Times New Roman" w:hAnsi="Arial" w:cs="Arial"/>
          <w:szCs w:val="24"/>
          <w:lang w:val="hr-HR" w:eastAsia="ar-SA"/>
        </w:rPr>
        <w:t xml:space="preserve"> dana</w:t>
      </w:r>
      <w:r w:rsidR="006A0185" w:rsidRPr="000E60B5">
        <w:rPr>
          <w:rFonts w:ascii="Arial" w:eastAsia="Times New Roman" w:hAnsi="Arial" w:cs="Arial"/>
          <w:szCs w:val="24"/>
          <w:lang w:val="hr-HR" w:eastAsia="ar-SA"/>
        </w:rPr>
        <w:t xml:space="preserve"> </w:t>
      </w:r>
      <w:r w:rsidR="00007945" w:rsidRPr="000E60B5">
        <w:rPr>
          <w:rFonts w:ascii="Arial" w:eastAsia="Times New Roman" w:hAnsi="Arial" w:cs="Arial"/>
          <w:szCs w:val="24"/>
          <w:lang w:val="hr-HR" w:eastAsia="ar-SA"/>
        </w:rPr>
        <w:t>__________</w:t>
      </w:r>
      <w:r w:rsidR="006A0185" w:rsidRPr="000E60B5">
        <w:rPr>
          <w:rFonts w:ascii="Arial" w:eastAsia="Times New Roman" w:hAnsi="Arial" w:cs="Arial"/>
          <w:szCs w:val="24"/>
          <w:lang w:val="hr-HR" w:eastAsia="ar-SA"/>
        </w:rPr>
        <w:t>godine,</w:t>
      </w:r>
      <w:r w:rsidR="00A73294" w:rsidRPr="000E60B5">
        <w:rPr>
          <w:rFonts w:ascii="Arial" w:eastAsia="Times New Roman" w:hAnsi="Arial" w:cs="Arial"/>
          <w:szCs w:val="24"/>
          <w:lang w:val="hr-HR" w:eastAsia="ar-SA"/>
        </w:rPr>
        <w:t xml:space="preserve"> </w:t>
      </w:r>
      <w:r w:rsidRPr="000E60B5">
        <w:rPr>
          <w:rFonts w:ascii="Arial" w:eastAsia="Times New Roman" w:hAnsi="Arial" w:cs="Arial"/>
          <w:szCs w:val="24"/>
          <w:lang w:val="hr-HR" w:eastAsia="ar-SA"/>
        </w:rPr>
        <w:t>d</w:t>
      </w:r>
      <w:r w:rsidR="004A4D1F" w:rsidRPr="000E60B5">
        <w:rPr>
          <w:rFonts w:ascii="Arial" w:eastAsia="Times New Roman" w:hAnsi="Arial" w:cs="Arial"/>
          <w:szCs w:val="24"/>
          <w:lang w:val="hr-HR" w:eastAsia="ar-SA"/>
        </w:rPr>
        <w:t xml:space="preserve"> </w:t>
      </w:r>
      <w:r w:rsidRPr="000E60B5">
        <w:rPr>
          <w:rFonts w:ascii="Arial" w:eastAsia="Times New Roman" w:hAnsi="Arial" w:cs="Arial"/>
          <w:szCs w:val="24"/>
          <w:lang w:val="hr-HR" w:eastAsia="ar-SA"/>
        </w:rPr>
        <w:t>o</w:t>
      </w:r>
      <w:r w:rsidR="004A4D1F" w:rsidRPr="000E60B5">
        <w:rPr>
          <w:rFonts w:ascii="Arial" w:eastAsia="Times New Roman" w:hAnsi="Arial" w:cs="Arial"/>
          <w:szCs w:val="24"/>
          <w:lang w:val="hr-HR" w:eastAsia="ar-SA"/>
        </w:rPr>
        <w:t xml:space="preserve"> </w:t>
      </w:r>
      <w:r w:rsidRPr="000E60B5">
        <w:rPr>
          <w:rFonts w:ascii="Arial" w:eastAsia="Times New Roman" w:hAnsi="Arial" w:cs="Arial"/>
          <w:szCs w:val="24"/>
          <w:lang w:val="hr-HR" w:eastAsia="ar-SA"/>
        </w:rPr>
        <w:t>n</w:t>
      </w:r>
      <w:r w:rsidR="004A4D1F" w:rsidRPr="000E60B5">
        <w:rPr>
          <w:rFonts w:ascii="Arial" w:eastAsia="Times New Roman" w:hAnsi="Arial" w:cs="Arial"/>
          <w:szCs w:val="24"/>
          <w:lang w:val="hr-HR" w:eastAsia="ar-SA"/>
        </w:rPr>
        <w:t xml:space="preserve"> </w:t>
      </w:r>
      <w:r w:rsidRPr="000E60B5">
        <w:rPr>
          <w:rFonts w:ascii="Arial" w:eastAsia="Times New Roman" w:hAnsi="Arial" w:cs="Arial"/>
          <w:szCs w:val="24"/>
          <w:lang w:val="hr-HR" w:eastAsia="ar-SA"/>
        </w:rPr>
        <w:t>o</w:t>
      </w:r>
      <w:r w:rsidR="004A4D1F" w:rsidRPr="000E60B5">
        <w:rPr>
          <w:rFonts w:ascii="Arial" w:eastAsia="Times New Roman" w:hAnsi="Arial" w:cs="Arial"/>
          <w:szCs w:val="24"/>
          <w:lang w:val="hr-HR" w:eastAsia="ar-SA"/>
        </w:rPr>
        <w:t xml:space="preserve"> </w:t>
      </w:r>
      <w:r w:rsidRPr="000E60B5">
        <w:rPr>
          <w:rFonts w:ascii="Arial" w:eastAsia="Times New Roman" w:hAnsi="Arial" w:cs="Arial"/>
          <w:szCs w:val="24"/>
          <w:lang w:val="hr-HR" w:eastAsia="ar-SA"/>
        </w:rPr>
        <w:t>s</w:t>
      </w:r>
      <w:r w:rsidR="004A4D1F" w:rsidRPr="000E60B5">
        <w:rPr>
          <w:rFonts w:ascii="Arial" w:eastAsia="Times New Roman" w:hAnsi="Arial" w:cs="Arial"/>
          <w:szCs w:val="24"/>
          <w:lang w:val="hr-HR" w:eastAsia="ar-SA"/>
        </w:rPr>
        <w:t xml:space="preserve"> </w:t>
      </w:r>
      <w:r w:rsidRPr="000E60B5">
        <w:rPr>
          <w:rFonts w:ascii="Arial" w:eastAsia="Times New Roman" w:hAnsi="Arial" w:cs="Arial"/>
          <w:szCs w:val="24"/>
          <w:lang w:val="hr-HR" w:eastAsia="ar-SA"/>
        </w:rPr>
        <w:t xml:space="preserve">i </w:t>
      </w:r>
    </w:p>
    <w:p w14:paraId="20F5CFB3" w14:textId="77777777" w:rsidR="00E85BCE" w:rsidRPr="000E60B5" w:rsidRDefault="00E85BCE" w:rsidP="00E85BCE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Cs w:val="24"/>
          <w:lang w:val="hr-HR" w:eastAsia="ar-SA"/>
        </w:rPr>
      </w:pPr>
    </w:p>
    <w:p w14:paraId="66797027" w14:textId="77777777" w:rsidR="00D60F41" w:rsidRPr="000E60B5" w:rsidRDefault="00D60F41" w:rsidP="00D60F41">
      <w:pPr>
        <w:pStyle w:val="ListParagraph"/>
        <w:ind w:left="669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FE4BF86" w14:textId="52009D37" w:rsidR="00D60F41" w:rsidRPr="00E87CAE" w:rsidRDefault="00D60F41" w:rsidP="00E87CAE">
      <w:pPr>
        <w:spacing w:line="256" w:lineRule="auto"/>
        <w:jc w:val="right"/>
        <w:rPr>
          <w:rFonts w:ascii="Arial" w:eastAsia="Calibri" w:hAnsi="Arial" w:cs="Arial"/>
          <w:b/>
          <w:bCs/>
          <w:szCs w:val="20"/>
          <w:lang w:val="hr-HR"/>
        </w:rPr>
      </w:pPr>
    </w:p>
    <w:p w14:paraId="7C9C314D" w14:textId="28FFFC7E" w:rsidR="005040F6" w:rsidRPr="00E87CAE" w:rsidRDefault="00E87CAE" w:rsidP="00E87CAE">
      <w:pPr>
        <w:spacing w:line="256" w:lineRule="auto"/>
        <w:jc w:val="right"/>
        <w:rPr>
          <w:rFonts w:ascii="Arial" w:eastAsia="Calibri" w:hAnsi="Arial" w:cs="Arial"/>
          <w:b/>
          <w:bCs/>
          <w:szCs w:val="20"/>
          <w:lang w:val="hr-HR"/>
        </w:rPr>
      </w:pPr>
      <w:r w:rsidRPr="002968DB">
        <w:rPr>
          <w:rFonts w:ascii="Arial" w:eastAsia="Calibri" w:hAnsi="Arial" w:cs="Arial"/>
          <w:b/>
          <w:bCs/>
          <w:szCs w:val="24"/>
          <w:lang w:val="hr-HR"/>
        </w:rPr>
        <w:t>Radna verzija</w:t>
      </w:r>
    </w:p>
    <w:p w14:paraId="284223EE" w14:textId="77777777" w:rsidR="003669EF" w:rsidRPr="000E60B5" w:rsidRDefault="003669EF" w:rsidP="00DF2B30">
      <w:pPr>
        <w:spacing w:line="256" w:lineRule="auto"/>
        <w:rPr>
          <w:rFonts w:ascii="Arial" w:eastAsia="Calibri" w:hAnsi="Arial" w:cs="Arial"/>
          <w:b/>
          <w:szCs w:val="20"/>
          <w:lang w:val="hr-HR"/>
        </w:rPr>
      </w:pPr>
    </w:p>
    <w:p w14:paraId="6ECD5B59" w14:textId="77777777" w:rsidR="00225432" w:rsidRPr="000E60B5" w:rsidRDefault="00225432" w:rsidP="00DF2B30">
      <w:pPr>
        <w:spacing w:line="256" w:lineRule="auto"/>
        <w:rPr>
          <w:rFonts w:ascii="Arial" w:eastAsia="Calibri" w:hAnsi="Arial" w:cs="Arial"/>
          <w:b/>
          <w:szCs w:val="20"/>
          <w:lang w:val="hr-HR"/>
        </w:rPr>
      </w:pPr>
    </w:p>
    <w:p w14:paraId="65945F74" w14:textId="7013E336" w:rsidR="00D60F41" w:rsidRPr="000E60B5" w:rsidRDefault="00D60F41" w:rsidP="00D60F41">
      <w:pPr>
        <w:spacing w:line="256" w:lineRule="auto"/>
        <w:jc w:val="center"/>
        <w:rPr>
          <w:rFonts w:ascii="Arial" w:eastAsia="Calibri" w:hAnsi="Arial" w:cs="Arial"/>
          <w:b/>
          <w:szCs w:val="20"/>
          <w:lang w:val="hr-HR"/>
        </w:rPr>
      </w:pPr>
      <w:r w:rsidRPr="000E60B5">
        <w:rPr>
          <w:rFonts w:ascii="Arial" w:eastAsia="Calibri" w:hAnsi="Arial" w:cs="Arial"/>
          <w:b/>
          <w:szCs w:val="20"/>
          <w:lang w:val="hr-HR"/>
        </w:rPr>
        <w:t xml:space="preserve">TROGODIŠNJI PLAN RADA </w:t>
      </w:r>
      <w:r w:rsidR="00AC68D7" w:rsidRPr="000E60B5">
        <w:rPr>
          <w:rFonts w:ascii="Arial" w:eastAsia="Calibri" w:hAnsi="Arial" w:cs="Arial"/>
          <w:b/>
          <w:szCs w:val="20"/>
          <w:lang w:val="hr-HR"/>
        </w:rPr>
        <w:t>OPĆINA BREZA</w:t>
      </w:r>
    </w:p>
    <w:p w14:paraId="081ED4F0" w14:textId="7E131B88" w:rsidR="00D60F41" w:rsidRPr="000E60B5" w:rsidRDefault="00D60F41" w:rsidP="00D60F41">
      <w:pPr>
        <w:spacing w:line="256" w:lineRule="auto"/>
        <w:jc w:val="center"/>
        <w:rPr>
          <w:rFonts w:ascii="Arial" w:eastAsia="Calibri" w:hAnsi="Arial" w:cs="Arial"/>
          <w:b/>
          <w:szCs w:val="20"/>
          <w:lang w:val="hr-HR"/>
        </w:rPr>
      </w:pPr>
      <w:r w:rsidRPr="000E60B5">
        <w:rPr>
          <w:rFonts w:ascii="Arial" w:eastAsia="Calibri" w:hAnsi="Arial" w:cs="Arial"/>
          <w:b/>
          <w:szCs w:val="20"/>
          <w:lang w:val="hr-HR"/>
        </w:rPr>
        <w:t xml:space="preserve">ZA PERIOD </w:t>
      </w:r>
      <w:r w:rsidR="00AC68D7" w:rsidRPr="000E60B5">
        <w:rPr>
          <w:rFonts w:ascii="Arial" w:eastAsia="Calibri" w:hAnsi="Arial" w:cs="Arial"/>
          <w:b/>
          <w:szCs w:val="20"/>
          <w:lang w:val="hr-HR"/>
        </w:rPr>
        <w:t>202</w:t>
      </w:r>
      <w:r w:rsidR="004C6267">
        <w:rPr>
          <w:rFonts w:ascii="Arial" w:eastAsia="Calibri" w:hAnsi="Arial" w:cs="Arial"/>
          <w:b/>
          <w:szCs w:val="20"/>
          <w:lang w:val="hr-HR"/>
        </w:rPr>
        <w:t>5</w:t>
      </w:r>
      <w:r w:rsidR="006154EB" w:rsidRPr="000E60B5">
        <w:rPr>
          <w:rFonts w:ascii="Arial" w:eastAsia="Calibri" w:hAnsi="Arial" w:cs="Arial"/>
          <w:b/>
          <w:szCs w:val="20"/>
          <w:lang w:val="hr-HR"/>
        </w:rPr>
        <w:t>-</w:t>
      </w:r>
      <w:r w:rsidR="00AC68D7" w:rsidRPr="000E60B5">
        <w:rPr>
          <w:rFonts w:ascii="Arial" w:eastAsia="Calibri" w:hAnsi="Arial" w:cs="Arial"/>
          <w:b/>
          <w:szCs w:val="20"/>
          <w:lang w:val="hr-HR"/>
        </w:rPr>
        <w:t>202</w:t>
      </w:r>
      <w:r w:rsidR="004C6267">
        <w:rPr>
          <w:rFonts w:ascii="Arial" w:eastAsia="Calibri" w:hAnsi="Arial" w:cs="Arial"/>
          <w:b/>
          <w:szCs w:val="20"/>
          <w:lang w:val="hr-HR"/>
        </w:rPr>
        <w:t>7</w:t>
      </w:r>
      <w:r w:rsidR="006154EB" w:rsidRPr="000E60B5">
        <w:rPr>
          <w:rFonts w:ascii="Arial" w:eastAsia="Calibri" w:hAnsi="Arial" w:cs="Arial"/>
          <w:b/>
          <w:szCs w:val="20"/>
          <w:lang w:val="hr-HR"/>
        </w:rPr>
        <w:t>.</w:t>
      </w:r>
      <w:r w:rsidR="00DF0C6A" w:rsidRPr="000E60B5">
        <w:rPr>
          <w:rFonts w:ascii="Arial" w:eastAsia="Calibri" w:hAnsi="Arial" w:cs="Arial"/>
          <w:b/>
          <w:szCs w:val="20"/>
          <w:lang w:val="hr-HR"/>
        </w:rPr>
        <w:t xml:space="preserve"> </w:t>
      </w:r>
      <w:r w:rsidR="00AC68D7" w:rsidRPr="000E60B5">
        <w:rPr>
          <w:rFonts w:ascii="Arial" w:eastAsia="Calibri" w:hAnsi="Arial" w:cs="Arial"/>
          <w:b/>
          <w:szCs w:val="20"/>
          <w:lang w:val="hr-HR"/>
        </w:rPr>
        <w:t>GODINA</w:t>
      </w:r>
    </w:p>
    <w:p w14:paraId="15A17D63" w14:textId="6F53F0CA" w:rsidR="00225432" w:rsidRPr="000E60B5" w:rsidRDefault="00225432" w:rsidP="00D60F41">
      <w:pPr>
        <w:spacing w:line="256" w:lineRule="auto"/>
        <w:jc w:val="center"/>
        <w:rPr>
          <w:rFonts w:ascii="Arial" w:eastAsia="Calibri" w:hAnsi="Arial" w:cs="Arial"/>
          <w:b/>
          <w:szCs w:val="20"/>
          <w:lang w:val="hr-HR"/>
        </w:rPr>
      </w:pPr>
    </w:p>
    <w:p w14:paraId="02496D92" w14:textId="77777777" w:rsidR="00225432" w:rsidRPr="000809EE" w:rsidRDefault="00225432" w:rsidP="00D60F41">
      <w:pPr>
        <w:spacing w:line="256" w:lineRule="auto"/>
        <w:jc w:val="center"/>
        <w:rPr>
          <w:rFonts w:ascii="Arial" w:eastAsia="Calibri" w:hAnsi="Arial" w:cs="Arial"/>
          <w:b/>
          <w:szCs w:val="20"/>
          <w:highlight w:val="yellow"/>
          <w:lang w:val="hr-HR"/>
        </w:rPr>
      </w:pPr>
    </w:p>
    <w:p w14:paraId="7733D9E9" w14:textId="6AAF2833" w:rsidR="00D60F41" w:rsidRPr="000809EE" w:rsidRDefault="00D60F41" w:rsidP="00D60F41">
      <w:pPr>
        <w:spacing w:after="0"/>
        <w:jc w:val="both"/>
        <w:rPr>
          <w:rFonts w:ascii="Arial" w:hAnsi="Arial" w:cs="Arial"/>
          <w:b/>
          <w:highlight w:val="yellow"/>
        </w:rPr>
      </w:pPr>
    </w:p>
    <w:p w14:paraId="5CA61799" w14:textId="6AE43813" w:rsidR="00A81760" w:rsidRPr="000809EE" w:rsidRDefault="00A81760" w:rsidP="00D60F41">
      <w:pPr>
        <w:spacing w:after="0"/>
        <w:jc w:val="both"/>
        <w:rPr>
          <w:rFonts w:ascii="Arial" w:hAnsi="Arial" w:cs="Arial"/>
          <w:b/>
          <w:highlight w:val="yellow"/>
        </w:rPr>
      </w:pPr>
    </w:p>
    <w:p w14:paraId="50481588" w14:textId="786EDA25" w:rsidR="00A81760" w:rsidRPr="000809EE" w:rsidRDefault="00A81760" w:rsidP="00D60F41">
      <w:pPr>
        <w:spacing w:after="0"/>
        <w:jc w:val="both"/>
        <w:rPr>
          <w:rFonts w:ascii="Arial" w:hAnsi="Arial" w:cs="Arial"/>
          <w:b/>
          <w:highlight w:val="yellow"/>
        </w:rPr>
      </w:pPr>
    </w:p>
    <w:p w14:paraId="2CB01B7E" w14:textId="77777777" w:rsidR="00A81760" w:rsidRPr="000809EE" w:rsidRDefault="00A81760" w:rsidP="00D60F41">
      <w:pPr>
        <w:spacing w:after="0"/>
        <w:jc w:val="both"/>
        <w:rPr>
          <w:rFonts w:ascii="Arial" w:hAnsi="Arial" w:cs="Arial"/>
          <w:b/>
          <w:highlight w:val="yellow"/>
        </w:rPr>
      </w:pPr>
    </w:p>
    <w:p w14:paraId="1B3BB5BC" w14:textId="5F19773E" w:rsidR="00D60F41" w:rsidRPr="000E60B5" w:rsidRDefault="00D60F41" w:rsidP="00D60F41">
      <w:pPr>
        <w:spacing w:after="0"/>
        <w:jc w:val="both"/>
        <w:rPr>
          <w:rFonts w:ascii="Arial" w:hAnsi="Arial" w:cs="Arial"/>
          <w:b/>
        </w:rPr>
      </w:pPr>
      <w:proofErr w:type="spellStart"/>
      <w:r w:rsidRPr="000E60B5">
        <w:rPr>
          <w:rFonts w:ascii="Arial" w:hAnsi="Arial" w:cs="Arial"/>
          <w:b/>
        </w:rPr>
        <w:t>Uvod</w:t>
      </w:r>
      <w:proofErr w:type="spellEnd"/>
    </w:p>
    <w:p w14:paraId="6F007191" w14:textId="7F11C507" w:rsidR="00F21A26" w:rsidRPr="000E60B5" w:rsidRDefault="00F21A26" w:rsidP="00D60F41">
      <w:pPr>
        <w:spacing w:after="0"/>
        <w:jc w:val="both"/>
        <w:rPr>
          <w:rFonts w:ascii="Arial" w:hAnsi="Arial" w:cs="Arial"/>
          <w:b/>
        </w:rPr>
      </w:pPr>
    </w:p>
    <w:p w14:paraId="787CF06E" w14:textId="37E359F4" w:rsidR="00F21A26" w:rsidRPr="000E60B5" w:rsidRDefault="00F21A26" w:rsidP="00A81760">
      <w:pPr>
        <w:spacing w:after="0" w:line="276" w:lineRule="auto"/>
        <w:jc w:val="both"/>
        <w:rPr>
          <w:rFonts w:ascii="Arial" w:hAnsi="Arial" w:cs="Arial"/>
        </w:rPr>
      </w:pPr>
      <w:r w:rsidRPr="000E60B5">
        <w:rPr>
          <w:rFonts w:ascii="Arial" w:hAnsi="Arial" w:cs="Arial"/>
        </w:rPr>
        <w:t xml:space="preserve">1) </w:t>
      </w:r>
      <w:proofErr w:type="spellStart"/>
      <w:r w:rsidRPr="000E60B5">
        <w:rPr>
          <w:rFonts w:ascii="Arial" w:hAnsi="Arial" w:cs="Arial"/>
        </w:rPr>
        <w:t>Uvod</w:t>
      </w:r>
      <w:proofErr w:type="spellEnd"/>
      <w:r w:rsidRPr="000E60B5">
        <w:rPr>
          <w:rFonts w:ascii="Arial" w:hAnsi="Arial" w:cs="Arial"/>
        </w:rPr>
        <w:t xml:space="preserve"> </w:t>
      </w:r>
    </w:p>
    <w:p w14:paraId="55BB48C3" w14:textId="27FEC912" w:rsidR="00F21A26" w:rsidRPr="000E60B5" w:rsidRDefault="00F21A26" w:rsidP="00A81760">
      <w:pPr>
        <w:spacing w:after="0" w:line="276" w:lineRule="auto"/>
        <w:jc w:val="both"/>
        <w:rPr>
          <w:rFonts w:ascii="Arial" w:hAnsi="Arial" w:cs="Arial"/>
        </w:rPr>
      </w:pPr>
      <w:r w:rsidRPr="000E60B5">
        <w:rPr>
          <w:rFonts w:ascii="Arial" w:hAnsi="Arial" w:cs="Arial"/>
        </w:rPr>
        <w:t xml:space="preserve">2) </w:t>
      </w:r>
      <w:proofErr w:type="spellStart"/>
      <w:r w:rsidRPr="000E60B5">
        <w:rPr>
          <w:rFonts w:ascii="Arial" w:hAnsi="Arial" w:cs="Arial"/>
        </w:rPr>
        <w:t>Osvrt</w:t>
      </w:r>
      <w:proofErr w:type="spellEnd"/>
      <w:r w:rsidRPr="000E60B5">
        <w:rPr>
          <w:rFonts w:ascii="Arial" w:hAnsi="Arial" w:cs="Arial"/>
        </w:rPr>
        <w:t xml:space="preserve"> </w:t>
      </w:r>
      <w:proofErr w:type="spellStart"/>
      <w:r w:rsidRPr="000E60B5">
        <w:rPr>
          <w:rFonts w:ascii="Arial" w:hAnsi="Arial" w:cs="Arial"/>
        </w:rPr>
        <w:t>na</w:t>
      </w:r>
      <w:proofErr w:type="spellEnd"/>
      <w:r w:rsidRPr="000E60B5">
        <w:rPr>
          <w:rFonts w:ascii="Arial" w:hAnsi="Arial" w:cs="Arial"/>
        </w:rPr>
        <w:t xml:space="preserve"> </w:t>
      </w:r>
      <w:proofErr w:type="spellStart"/>
      <w:r w:rsidRPr="000E60B5">
        <w:rPr>
          <w:rFonts w:ascii="Arial" w:hAnsi="Arial" w:cs="Arial"/>
        </w:rPr>
        <w:t>projekte</w:t>
      </w:r>
      <w:proofErr w:type="spellEnd"/>
      <w:r w:rsidRPr="000E60B5">
        <w:rPr>
          <w:rFonts w:ascii="Arial" w:hAnsi="Arial" w:cs="Arial"/>
        </w:rPr>
        <w:t xml:space="preserve"> </w:t>
      </w:r>
      <w:proofErr w:type="spellStart"/>
      <w:r w:rsidRPr="000E60B5">
        <w:rPr>
          <w:rFonts w:ascii="Arial" w:hAnsi="Arial" w:cs="Arial"/>
        </w:rPr>
        <w:t>i</w:t>
      </w:r>
      <w:proofErr w:type="spellEnd"/>
      <w:r w:rsidRPr="000E60B5">
        <w:rPr>
          <w:rFonts w:ascii="Arial" w:hAnsi="Arial" w:cs="Arial"/>
        </w:rPr>
        <w:t xml:space="preserve"> </w:t>
      </w:r>
      <w:proofErr w:type="spellStart"/>
      <w:r w:rsidRPr="000E60B5">
        <w:rPr>
          <w:rFonts w:ascii="Arial" w:hAnsi="Arial" w:cs="Arial"/>
        </w:rPr>
        <w:t>aktivnosti</w:t>
      </w:r>
      <w:proofErr w:type="spellEnd"/>
      <w:r w:rsidRPr="000E60B5">
        <w:rPr>
          <w:rFonts w:ascii="Arial" w:hAnsi="Arial" w:cs="Arial"/>
        </w:rPr>
        <w:t xml:space="preserve"> </w:t>
      </w:r>
      <w:proofErr w:type="spellStart"/>
      <w:r w:rsidRPr="000E60B5">
        <w:rPr>
          <w:rFonts w:ascii="Arial" w:hAnsi="Arial" w:cs="Arial"/>
        </w:rPr>
        <w:t>realizovane</w:t>
      </w:r>
      <w:proofErr w:type="spellEnd"/>
      <w:r w:rsidRPr="000E60B5">
        <w:rPr>
          <w:rFonts w:ascii="Arial" w:hAnsi="Arial" w:cs="Arial"/>
        </w:rPr>
        <w:t xml:space="preserve"> </w:t>
      </w:r>
      <w:proofErr w:type="spellStart"/>
      <w:r w:rsidRPr="000E60B5">
        <w:rPr>
          <w:rFonts w:ascii="Arial" w:hAnsi="Arial" w:cs="Arial"/>
        </w:rPr>
        <w:t>godišnjim</w:t>
      </w:r>
      <w:proofErr w:type="spellEnd"/>
      <w:r w:rsidRPr="000E60B5">
        <w:rPr>
          <w:rFonts w:ascii="Arial" w:hAnsi="Arial" w:cs="Arial"/>
        </w:rPr>
        <w:t xml:space="preserve"> </w:t>
      </w:r>
      <w:proofErr w:type="spellStart"/>
      <w:r w:rsidRPr="000E60B5">
        <w:rPr>
          <w:rFonts w:ascii="Arial" w:hAnsi="Arial" w:cs="Arial"/>
        </w:rPr>
        <w:t>planom</w:t>
      </w:r>
      <w:proofErr w:type="spellEnd"/>
      <w:r w:rsidRPr="000E60B5">
        <w:rPr>
          <w:rFonts w:ascii="Arial" w:hAnsi="Arial" w:cs="Arial"/>
        </w:rPr>
        <w:t xml:space="preserve"> </w:t>
      </w:r>
      <w:proofErr w:type="spellStart"/>
      <w:r w:rsidRPr="000E60B5">
        <w:rPr>
          <w:rFonts w:ascii="Arial" w:hAnsi="Arial" w:cs="Arial"/>
        </w:rPr>
        <w:t>rada</w:t>
      </w:r>
      <w:proofErr w:type="spellEnd"/>
      <w:r w:rsidRPr="000E60B5">
        <w:rPr>
          <w:rFonts w:ascii="Arial" w:hAnsi="Arial" w:cs="Arial"/>
        </w:rPr>
        <w:t xml:space="preserve"> za </w:t>
      </w:r>
      <w:proofErr w:type="spellStart"/>
      <w:r w:rsidRPr="000E60B5">
        <w:rPr>
          <w:rFonts w:ascii="Arial" w:hAnsi="Arial" w:cs="Arial"/>
        </w:rPr>
        <w:t>prethodnu</w:t>
      </w:r>
      <w:proofErr w:type="spellEnd"/>
      <w:r w:rsidRPr="000E60B5">
        <w:rPr>
          <w:rFonts w:ascii="Arial" w:hAnsi="Arial" w:cs="Arial"/>
        </w:rPr>
        <w:t xml:space="preserve"> </w:t>
      </w:r>
      <w:proofErr w:type="spellStart"/>
      <w:r w:rsidRPr="000E60B5">
        <w:rPr>
          <w:rFonts w:ascii="Arial" w:hAnsi="Arial" w:cs="Arial"/>
        </w:rPr>
        <w:t>kalendarsku</w:t>
      </w:r>
      <w:proofErr w:type="spellEnd"/>
      <w:r w:rsidRPr="000E60B5">
        <w:rPr>
          <w:rFonts w:ascii="Arial" w:hAnsi="Arial" w:cs="Arial"/>
        </w:rPr>
        <w:t xml:space="preserve"> </w:t>
      </w:r>
      <w:proofErr w:type="spellStart"/>
      <w:r w:rsidRPr="000E60B5">
        <w:rPr>
          <w:rFonts w:ascii="Arial" w:hAnsi="Arial" w:cs="Arial"/>
        </w:rPr>
        <w:t>godinu</w:t>
      </w:r>
      <w:proofErr w:type="spellEnd"/>
    </w:p>
    <w:p w14:paraId="1D3E637A" w14:textId="77777777" w:rsidR="00225432" w:rsidRPr="000E60B5" w:rsidRDefault="00B67FD5" w:rsidP="00A81760">
      <w:pPr>
        <w:spacing w:line="276" w:lineRule="auto"/>
        <w:jc w:val="both"/>
        <w:rPr>
          <w:rFonts w:ascii="Arial" w:hAnsi="Arial" w:cs="Arial"/>
        </w:rPr>
      </w:pPr>
      <w:r w:rsidRPr="000E60B5">
        <w:rPr>
          <w:rFonts w:ascii="Arial" w:hAnsi="Arial" w:cs="Arial"/>
        </w:rPr>
        <w:t xml:space="preserve">3) </w:t>
      </w:r>
      <w:proofErr w:type="spellStart"/>
      <w:r w:rsidRPr="000E60B5">
        <w:rPr>
          <w:rFonts w:ascii="Arial" w:hAnsi="Arial" w:cs="Arial"/>
        </w:rPr>
        <w:t>Kratak</w:t>
      </w:r>
      <w:proofErr w:type="spellEnd"/>
      <w:r w:rsidRPr="000E60B5">
        <w:rPr>
          <w:rFonts w:ascii="Arial" w:hAnsi="Arial" w:cs="Arial"/>
        </w:rPr>
        <w:t xml:space="preserve"> </w:t>
      </w:r>
      <w:proofErr w:type="spellStart"/>
      <w:r w:rsidRPr="000E60B5">
        <w:rPr>
          <w:rFonts w:ascii="Arial" w:hAnsi="Arial" w:cs="Arial"/>
        </w:rPr>
        <w:t>opis</w:t>
      </w:r>
      <w:proofErr w:type="spellEnd"/>
      <w:r w:rsidRPr="000E60B5">
        <w:rPr>
          <w:rFonts w:ascii="Arial" w:hAnsi="Arial" w:cs="Arial"/>
        </w:rPr>
        <w:t xml:space="preserve"> </w:t>
      </w:r>
      <w:proofErr w:type="spellStart"/>
      <w:r w:rsidRPr="000E60B5">
        <w:rPr>
          <w:rFonts w:ascii="Arial" w:hAnsi="Arial" w:cs="Arial"/>
        </w:rPr>
        <w:t>ključnih</w:t>
      </w:r>
      <w:proofErr w:type="spellEnd"/>
      <w:r w:rsidRPr="000E60B5">
        <w:rPr>
          <w:rFonts w:ascii="Arial" w:hAnsi="Arial" w:cs="Arial"/>
        </w:rPr>
        <w:t xml:space="preserve"> </w:t>
      </w:r>
      <w:proofErr w:type="spellStart"/>
      <w:r w:rsidRPr="000E60B5">
        <w:rPr>
          <w:rFonts w:ascii="Arial" w:hAnsi="Arial" w:cs="Arial"/>
        </w:rPr>
        <w:t>usmjerenja</w:t>
      </w:r>
      <w:proofErr w:type="spellEnd"/>
      <w:r w:rsidRPr="000E60B5">
        <w:rPr>
          <w:rFonts w:ascii="Arial" w:hAnsi="Arial" w:cs="Arial"/>
        </w:rPr>
        <w:t xml:space="preserve"> </w:t>
      </w:r>
      <w:proofErr w:type="spellStart"/>
      <w:r w:rsidRPr="000E60B5">
        <w:rPr>
          <w:rFonts w:ascii="Arial" w:hAnsi="Arial" w:cs="Arial"/>
        </w:rPr>
        <w:t>trogodišnjeg</w:t>
      </w:r>
      <w:proofErr w:type="spellEnd"/>
      <w:r w:rsidRPr="000E60B5">
        <w:rPr>
          <w:rFonts w:ascii="Arial" w:hAnsi="Arial" w:cs="Arial"/>
        </w:rPr>
        <w:t xml:space="preserve"> plana </w:t>
      </w:r>
      <w:proofErr w:type="spellStart"/>
      <w:r w:rsidRPr="000E60B5">
        <w:rPr>
          <w:rFonts w:ascii="Arial" w:hAnsi="Arial" w:cs="Arial"/>
        </w:rPr>
        <w:t>rada</w:t>
      </w:r>
      <w:proofErr w:type="spellEnd"/>
      <w:r w:rsidRPr="000E60B5">
        <w:rPr>
          <w:rFonts w:ascii="Arial" w:hAnsi="Arial" w:cs="Arial"/>
        </w:rPr>
        <w:t xml:space="preserve"> </w:t>
      </w:r>
      <w:proofErr w:type="spellStart"/>
      <w:r w:rsidRPr="000E60B5">
        <w:rPr>
          <w:rFonts w:ascii="Arial" w:hAnsi="Arial" w:cs="Arial"/>
        </w:rPr>
        <w:t>i</w:t>
      </w:r>
      <w:proofErr w:type="spellEnd"/>
      <w:r w:rsidRPr="000E60B5">
        <w:rPr>
          <w:rFonts w:ascii="Arial" w:hAnsi="Arial" w:cs="Arial"/>
        </w:rPr>
        <w:t xml:space="preserve"> </w:t>
      </w:r>
      <w:proofErr w:type="spellStart"/>
      <w:r w:rsidRPr="000E60B5">
        <w:rPr>
          <w:rFonts w:ascii="Arial" w:hAnsi="Arial" w:cs="Arial"/>
        </w:rPr>
        <w:t>provedenog</w:t>
      </w:r>
      <w:proofErr w:type="spellEnd"/>
      <w:r w:rsidRPr="000E60B5">
        <w:rPr>
          <w:rFonts w:ascii="Arial" w:hAnsi="Arial" w:cs="Arial"/>
        </w:rPr>
        <w:t xml:space="preserve"> </w:t>
      </w:r>
      <w:proofErr w:type="spellStart"/>
      <w:r w:rsidRPr="000E60B5">
        <w:rPr>
          <w:rFonts w:ascii="Arial" w:hAnsi="Arial" w:cs="Arial"/>
        </w:rPr>
        <w:t>procesa</w:t>
      </w:r>
      <w:proofErr w:type="spellEnd"/>
      <w:r w:rsidRPr="000E60B5">
        <w:rPr>
          <w:rFonts w:ascii="Arial" w:hAnsi="Arial" w:cs="Arial"/>
        </w:rPr>
        <w:t xml:space="preserve"> </w:t>
      </w:r>
      <w:proofErr w:type="spellStart"/>
      <w:r w:rsidRPr="000E60B5">
        <w:rPr>
          <w:rFonts w:ascii="Arial" w:hAnsi="Arial" w:cs="Arial"/>
        </w:rPr>
        <w:t>konsultacija</w:t>
      </w:r>
      <w:proofErr w:type="spellEnd"/>
    </w:p>
    <w:p w14:paraId="215C4383" w14:textId="7643AC85" w:rsidR="00B67FD5" w:rsidRPr="000E60B5" w:rsidRDefault="00B67FD5" w:rsidP="00A81760">
      <w:pPr>
        <w:spacing w:line="276" w:lineRule="auto"/>
        <w:jc w:val="both"/>
        <w:rPr>
          <w:rFonts w:ascii="Arial" w:hAnsi="Arial" w:cs="Arial"/>
        </w:rPr>
      </w:pPr>
      <w:r w:rsidRPr="000E60B5">
        <w:rPr>
          <w:rFonts w:ascii="Arial" w:hAnsi="Arial" w:cs="Arial"/>
        </w:rPr>
        <w:t xml:space="preserve">4) </w:t>
      </w:r>
      <w:proofErr w:type="spellStart"/>
      <w:r w:rsidRPr="000E60B5">
        <w:rPr>
          <w:rFonts w:ascii="Arial" w:hAnsi="Arial" w:cs="Arial"/>
        </w:rPr>
        <w:t>Opis</w:t>
      </w:r>
      <w:proofErr w:type="spellEnd"/>
      <w:r w:rsidRPr="000E60B5">
        <w:rPr>
          <w:rFonts w:ascii="Arial" w:hAnsi="Arial" w:cs="Arial"/>
        </w:rPr>
        <w:t xml:space="preserve"> </w:t>
      </w:r>
      <w:proofErr w:type="spellStart"/>
      <w:r w:rsidRPr="000E60B5">
        <w:rPr>
          <w:rFonts w:ascii="Arial" w:hAnsi="Arial" w:cs="Arial"/>
        </w:rPr>
        <w:t>institucionalnih</w:t>
      </w:r>
      <w:proofErr w:type="spellEnd"/>
      <w:r w:rsidRPr="000E60B5">
        <w:rPr>
          <w:rFonts w:ascii="Arial" w:hAnsi="Arial" w:cs="Arial"/>
        </w:rPr>
        <w:t xml:space="preserve"> </w:t>
      </w:r>
      <w:proofErr w:type="spellStart"/>
      <w:r w:rsidRPr="000E60B5">
        <w:rPr>
          <w:rFonts w:ascii="Arial" w:hAnsi="Arial" w:cs="Arial"/>
        </w:rPr>
        <w:t>kapaciteta</w:t>
      </w:r>
      <w:proofErr w:type="spellEnd"/>
      <w:r w:rsidRPr="000E60B5">
        <w:rPr>
          <w:rFonts w:ascii="Arial" w:hAnsi="Arial" w:cs="Arial"/>
        </w:rPr>
        <w:t xml:space="preserve"> </w:t>
      </w:r>
      <w:proofErr w:type="spellStart"/>
      <w:r w:rsidRPr="000E60B5">
        <w:rPr>
          <w:rFonts w:ascii="Arial" w:hAnsi="Arial" w:cs="Arial"/>
        </w:rPr>
        <w:t>sa</w:t>
      </w:r>
      <w:proofErr w:type="spellEnd"/>
      <w:r w:rsidRPr="000E60B5">
        <w:rPr>
          <w:rFonts w:ascii="Arial" w:hAnsi="Arial" w:cs="Arial"/>
        </w:rPr>
        <w:t xml:space="preserve"> </w:t>
      </w:r>
      <w:proofErr w:type="spellStart"/>
      <w:r w:rsidRPr="000E60B5">
        <w:rPr>
          <w:rFonts w:ascii="Arial" w:hAnsi="Arial" w:cs="Arial"/>
        </w:rPr>
        <w:t>analitičkim</w:t>
      </w:r>
      <w:proofErr w:type="spellEnd"/>
      <w:r w:rsidRPr="000E60B5">
        <w:rPr>
          <w:rFonts w:ascii="Arial" w:hAnsi="Arial" w:cs="Arial"/>
        </w:rPr>
        <w:t xml:space="preserve"> </w:t>
      </w:r>
      <w:proofErr w:type="spellStart"/>
      <w:r w:rsidRPr="000E60B5">
        <w:rPr>
          <w:rFonts w:ascii="Arial" w:hAnsi="Arial" w:cs="Arial"/>
        </w:rPr>
        <w:t>pregledom</w:t>
      </w:r>
      <w:proofErr w:type="spellEnd"/>
      <w:r w:rsidRPr="000E60B5">
        <w:rPr>
          <w:rFonts w:ascii="Arial" w:hAnsi="Arial" w:cs="Arial"/>
        </w:rPr>
        <w:t xml:space="preserve"> </w:t>
      </w:r>
      <w:proofErr w:type="spellStart"/>
      <w:r w:rsidRPr="000E60B5">
        <w:rPr>
          <w:rFonts w:ascii="Arial" w:hAnsi="Arial" w:cs="Arial"/>
        </w:rPr>
        <w:t>ključnih</w:t>
      </w:r>
      <w:proofErr w:type="spellEnd"/>
      <w:r w:rsidRPr="000E60B5">
        <w:rPr>
          <w:rFonts w:ascii="Arial" w:hAnsi="Arial" w:cs="Arial"/>
        </w:rPr>
        <w:t xml:space="preserve"> </w:t>
      </w:r>
      <w:proofErr w:type="spellStart"/>
      <w:r w:rsidRPr="000E60B5">
        <w:rPr>
          <w:rFonts w:ascii="Arial" w:hAnsi="Arial" w:cs="Arial"/>
        </w:rPr>
        <w:t>nedostataka</w:t>
      </w:r>
      <w:proofErr w:type="spellEnd"/>
      <w:r w:rsidRPr="000E60B5">
        <w:rPr>
          <w:rFonts w:ascii="Arial" w:hAnsi="Arial" w:cs="Arial"/>
        </w:rPr>
        <w:t xml:space="preserve"> </w:t>
      </w:r>
      <w:proofErr w:type="spellStart"/>
      <w:r w:rsidRPr="000E60B5">
        <w:rPr>
          <w:rFonts w:ascii="Arial" w:hAnsi="Arial" w:cs="Arial"/>
        </w:rPr>
        <w:t>i</w:t>
      </w:r>
      <w:proofErr w:type="spellEnd"/>
      <w:r w:rsidRPr="000E60B5">
        <w:rPr>
          <w:rFonts w:ascii="Arial" w:hAnsi="Arial" w:cs="Arial"/>
        </w:rPr>
        <w:t xml:space="preserve"> </w:t>
      </w:r>
      <w:proofErr w:type="spellStart"/>
      <w:r w:rsidRPr="000E60B5">
        <w:rPr>
          <w:rFonts w:ascii="Arial" w:hAnsi="Arial" w:cs="Arial"/>
        </w:rPr>
        <w:t>potreba</w:t>
      </w:r>
      <w:proofErr w:type="spellEnd"/>
      <w:r w:rsidRPr="000E60B5">
        <w:rPr>
          <w:rFonts w:ascii="Arial" w:hAnsi="Arial" w:cs="Arial"/>
        </w:rPr>
        <w:t xml:space="preserve"> organa </w:t>
      </w:r>
      <w:proofErr w:type="spellStart"/>
      <w:r w:rsidRPr="000E60B5">
        <w:rPr>
          <w:rFonts w:ascii="Arial" w:hAnsi="Arial" w:cs="Arial"/>
        </w:rPr>
        <w:t>uprave</w:t>
      </w:r>
      <w:proofErr w:type="spellEnd"/>
      <w:r w:rsidRPr="000E60B5">
        <w:rPr>
          <w:rFonts w:ascii="Arial" w:hAnsi="Arial" w:cs="Arial"/>
        </w:rPr>
        <w:t xml:space="preserve"> u </w:t>
      </w:r>
      <w:proofErr w:type="spellStart"/>
      <w:r w:rsidRPr="000E60B5">
        <w:rPr>
          <w:rFonts w:ascii="Arial" w:hAnsi="Arial" w:cs="Arial"/>
        </w:rPr>
        <w:t>odnosu</w:t>
      </w:r>
      <w:proofErr w:type="spellEnd"/>
      <w:r w:rsidRPr="000E60B5">
        <w:rPr>
          <w:rFonts w:ascii="Arial" w:hAnsi="Arial" w:cs="Arial"/>
        </w:rPr>
        <w:t xml:space="preserve"> </w:t>
      </w:r>
      <w:proofErr w:type="spellStart"/>
      <w:r w:rsidRPr="000E60B5">
        <w:rPr>
          <w:rFonts w:ascii="Arial" w:hAnsi="Arial" w:cs="Arial"/>
        </w:rPr>
        <w:t>na</w:t>
      </w:r>
      <w:proofErr w:type="spellEnd"/>
      <w:r w:rsidRPr="000E60B5">
        <w:rPr>
          <w:rFonts w:ascii="Arial" w:hAnsi="Arial" w:cs="Arial"/>
        </w:rPr>
        <w:t xml:space="preserve"> </w:t>
      </w:r>
      <w:proofErr w:type="spellStart"/>
      <w:r w:rsidRPr="000E60B5">
        <w:rPr>
          <w:rFonts w:ascii="Arial" w:hAnsi="Arial" w:cs="Arial"/>
        </w:rPr>
        <w:t>planirane</w:t>
      </w:r>
      <w:proofErr w:type="spellEnd"/>
      <w:r w:rsidRPr="000E60B5">
        <w:rPr>
          <w:rFonts w:ascii="Arial" w:hAnsi="Arial" w:cs="Arial"/>
        </w:rPr>
        <w:t xml:space="preserve"> </w:t>
      </w:r>
      <w:proofErr w:type="spellStart"/>
      <w:r w:rsidRPr="000E60B5">
        <w:rPr>
          <w:rFonts w:ascii="Arial" w:hAnsi="Arial" w:cs="Arial"/>
        </w:rPr>
        <w:t>programe</w:t>
      </w:r>
      <w:proofErr w:type="spellEnd"/>
      <w:r w:rsidRPr="000E60B5">
        <w:rPr>
          <w:rFonts w:ascii="Arial" w:hAnsi="Arial" w:cs="Arial"/>
        </w:rPr>
        <w:t xml:space="preserve"> (</w:t>
      </w:r>
      <w:proofErr w:type="spellStart"/>
      <w:r w:rsidRPr="000E60B5">
        <w:rPr>
          <w:rFonts w:ascii="Arial" w:hAnsi="Arial" w:cs="Arial"/>
        </w:rPr>
        <w:t>mjere</w:t>
      </w:r>
      <w:proofErr w:type="spellEnd"/>
      <w:r w:rsidRPr="000E60B5">
        <w:rPr>
          <w:rFonts w:ascii="Arial" w:hAnsi="Arial" w:cs="Arial"/>
        </w:rPr>
        <w:t xml:space="preserve">) za </w:t>
      </w:r>
      <w:proofErr w:type="spellStart"/>
      <w:r w:rsidRPr="000E60B5">
        <w:rPr>
          <w:rFonts w:ascii="Arial" w:hAnsi="Arial" w:cs="Arial"/>
        </w:rPr>
        <w:t>naredni</w:t>
      </w:r>
      <w:proofErr w:type="spellEnd"/>
      <w:r w:rsidRPr="000E60B5">
        <w:rPr>
          <w:rFonts w:ascii="Arial" w:hAnsi="Arial" w:cs="Arial"/>
        </w:rPr>
        <w:t xml:space="preserve"> </w:t>
      </w:r>
      <w:proofErr w:type="spellStart"/>
      <w:r w:rsidRPr="000E60B5">
        <w:rPr>
          <w:rFonts w:ascii="Arial" w:hAnsi="Arial" w:cs="Arial"/>
        </w:rPr>
        <w:t>trogodišnji</w:t>
      </w:r>
      <w:proofErr w:type="spellEnd"/>
      <w:r w:rsidRPr="000E60B5">
        <w:rPr>
          <w:rFonts w:ascii="Arial" w:hAnsi="Arial" w:cs="Arial"/>
        </w:rPr>
        <w:t xml:space="preserve"> period;</w:t>
      </w:r>
    </w:p>
    <w:p w14:paraId="262B3316" w14:textId="77777777" w:rsidR="00B67FD5" w:rsidRPr="00225432" w:rsidRDefault="00B67FD5" w:rsidP="00A81760">
      <w:pPr>
        <w:spacing w:after="0" w:line="276" w:lineRule="auto"/>
        <w:jc w:val="both"/>
        <w:rPr>
          <w:rFonts w:ascii="Arial" w:hAnsi="Arial" w:cs="Arial"/>
        </w:rPr>
      </w:pPr>
      <w:r w:rsidRPr="000E60B5">
        <w:rPr>
          <w:rFonts w:ascii="Arial" w:hAnsi="Arial" w:cs="Arial"/>
        </w:rPr>
        <w:t xml:space="preserve">5) </w:t>
      </w:r>
      <w:proofErr w:type="spellStart"/>
      <w:r w:rsidRPr="000E60B5">
        <w:rPr>
          <w:rFonts w:ascii="Arial" w:hAnsi="Arial" w:cs="Arial"/>
        </w:rPr>
        <w:t>Mogući</w:t>
      </w:r>
      <w:proofErr w:type="spellEnd"/>
      <w:r w:rsidRPr="000E60B5">
        <w:rPr>
          <w:rFonts w:ascii="Arial" w:hAnsi="Arial" w:cs="Arial"/>
        </w:rPr>
        <w:t xml:space="preserve"> </w:t>
      </w:r>
      <w:proofErr w:type="spellStart"/>
      <w:r w:rsidRPr="000E60B5">
        <w:rPr>
          <w:rFonts w:ascii="Arial" w:hAnsi="Arial" w:cs="Arial"/>
        </w:rPr>
        <w:t>problemi</w:t>
      </w:r>
      <w:proofErr w:type="spellEnd"/>
      <w:r w:rsidRPr="000E60B5">
        <w:rPr>
          <w:rFonts w:ascii="Arial" w:hAnsi="Arial" w:cs="Arial"/>
        </w:rPr>
        <w:t xml:space="preserve"> </w:t>
      </w:r>
      <w:proofErr w:type="spellStart"/>
      <w:r w:rsidRPr="000E60B5">
        <w:rPr>
          <w:rFonts w:ascii="Arial" w:hAnsi="Arial" w:cs="Arial"/>
        </w:rPr>
        <w:t>i</w:t>
      </w:r>
      <w:proofErr w:type="spellEnd"/>
      <w:r w:rsidRPr="000E60B5">
        <w:rPr>
          <w:rFonts w:ascii="Arial" w:hAnsi="Arial" w:cs="Arial"/>
        </w:rPr>
        <w:t xml:space="preserve"> </w:t>
      </w:r>
      <w:proofErr w:type="spellStart"/>
      <w:r w:rsidRPr="000E60B5">
        <w:rPr>
          <w:rFonts w:ascii="Arial" w:hAnsi="Arial" w:cs="Arial"/>
        </w:rPr>
        <w:t>rizici</w:t>
      </w:r>
      <w:proofErr w:type="spellEnd"/>
      <w:r w:rsidRPr="000E60B5">
        <w:rPr>
          <w:rFonts w:ascii="Arial" w:hAnsi="Arial" w:cs="Arial"/>
        </w:rPr>
        <w:t xml:space="preserve"> za </w:t>
      </w:r>
      <w:proofErr w:type="spellStart"/>
      <w:r w:rsidRPr="000E60B5">
        <w:rPr>
          <w:rFonts w:ascii="Arial" w:hAnsi="Arial" w:cs="Arial"/>
        </w:rPr>
        <w:t>realizaciju</w:t>
      </w:r>
      <w:proofErr w:type="spellEnd"/>
      <w:r w:rsidRPr="000E60B5">
        <w:rPr>
          <w:rFonts w:ascii="Arial" w:hAnsi="Arial" w:cs="Arial"/>
        </w:rPr>
        <w:t xml:space="preserve"> </w:t>
      </w:r>
      <w:proofErr w:type="spellStart"/>
      <w:r w:rsidRPr="000E60B5">
        <w:rPr>
          <w:rFonts w:ascii="Arial" w:hAnsi="Arial" w:cs="Arial"/>
        </w:rPr>
        <w:t>trogodišnjeg</w:t>
      </w:r>
      <w:proofErr w:type="spellEnd"/>
      <w:r w:rsidRPr="000E60B5">
        <w:rPr>
          <w:rFonts w:ascii="Arial" w:hAnsi="Arial" w:cs="Arial"/>
        </w:rPr>
        <w:t xml:space="preserve"> plana </w:t>
      </w:r>
      <w:proofErr w:type="spellStart"/>
      <w:r w:rsidRPr="000E60B5">
        <w:rPr>
          <w:rFonts w:ascii="Arial" w:hAnsi="Arial" w:cs="Arial"/>
        </w:rPr>
        <w:t>rada</w:t>
      </w:r>
      <w:proofErr w:type="spellEnd"/>
      <w:r w:rsidRPr="000E60B5">
        <w:rPr>
          <w:rFonts w:ascii="Arial" w:hAnsi="Arial" w:cs="Arial"/>
        </w:rPr>
        <w:t>.</w:t>
      </w:r>
    </w:p>
    <w:p w14:paraId="0AA26560" w14:textId="77777777" w:rsidR="00F21A26" w:rsidRPr="00225432" w:rsidRDefault="00F21A26" w:rsidP="00A81760">
      <w:pPr>
        <w:spacing w:after="0" w:line="276" w:lineRule="auto"/>
        <w:jc w:val="both"/>
        <w:rPr>
          <w:rFonts w:ascii="Arial" w:hAnsi="Arial" w:cs="Arial"/>
        </w:rPr>
      </w:pPr>
    </w:p>
    <w:p w14:paraId="67C09966" w14:textId="6C209682" w:rsidR="00F21A26" w:rsidRDefault="00F21A26" w:rsidP="00D60F41">
      <w:pPr>
        <w:spacing w:after="0"/>
        <w:jc w:val="both"/>
        <w:rPr>
          <w:rFonts w:ascii="Arial" w:hAnsi="Arial" w:cs="Arial"/>
          <w:b/>
        </w:rPr>
      </w:pPr>
    </w:p>
    <w:p w14:paraId="71164D0C" w14:textId="7F96C675" w:rsidR="00F21A26" w:rsidRDefault="00F21A26" w:rsidP="00D60F41">
      <w:pPr>
        <w:spacing w:after="0"/>
        <w:jc w:val="both"/>
        <w:rPr>
          <w:rFonts w:ascii="Arial" w:hAnsi="Arial" w:cs="Arial"/>
          <w:b/>
        </w:rPr>
      </w:pPr>
    </w:p>
    <w:p w14:paraId="56487582" w14:textId="77777777" w:rsidR="00F21A26" w:rsidRDefault="00F21A26" w:rsidP="00D60F41">
      <w:pPr>
        <w:spacing w:after="0"/>
        <w:jc w:val="both"/>
        <w:rPr>
          <w:rFonts w:ascii="Arial" w:hAnsi="Arial" w:cs="Arial"/>
          <w:b/>
        </w:rPr>
      </w:pPr>
    </w:p>
    <w:p w14:paraId="5CB7AAF6" w14:textId="51EE91D4" w:rsidR="00D60F41" w:rsidRDefault="00D60F41" w:rsidP="00D60F41">
      <w:pPr>
        <w:spacing w:after="0"/>
        <w:jc w:val="both"/>
        <w:rPr>
          <w:rFonts w:ascii="Arial" w:hAnsi="Arial" w:cs="Arial"/>
          <w:b/>
        </w:rPr>
      </w:pPr>
    </w:p>
    <w:p w14:paraId="485D5F90" w14:textId="4127E038" w:rsidR="0094086B" w:rsidRDefault="0094086B" w:rsidP="00D60F41">
      <w:pPr>
        <w:spacing w:after="0"/>
        <w:jc w:val="both"/>
        <w:rPr>
          <w:rFonts w:ascii="Arial" w:hAnsi="Arial" w:cs="Arial"/>
          <w:b/>
        </w:rPr>
      </w:pPr>
    </w:p>
    <w:p w14:paraId="31D19412" w14:textId="502A3434" w:rsidR="0094086B" w:rsidRDefault="0094086B" w:rsidP="00D60F41">
      <w:pPr>
        <w:spacing w:after="0"/>
        <w:jc w:val="both"/>
        <w:rPr>
          <w:rFonts w:ascii="Arial" w:hAnsi="Arial" w:cs="Arial"/>
          <w:b/>
        </w:rPr>
      </w:pPr>
    </w:p>
    <w:p w14:paraId="7E219B88" w14:textId="6A58BF24" w:rsidR="0094086B" w:rsidRDefault="0094086B" w:rsidP="00D60F41">
      <w:pPr>
        <w:spacing w:after="0"/>
        <w:jc w:val="both"/>
        <w:rPr>
          <w:rFonts w:ascii="Arial" w:hAnsi="Arial" w:cs="Arial"/>
          <w:b/>
        </w:rPr>
      </w:pPr>
    </w:p>
    <w:p w14:paraId="3D3799F9" w14:textId="133E8151" w:rsidR="0094086B" w:rsidRDefault="0094086B" w:rsidP="00D60F41">
      <w:pPr>
        <w:spacing w:after="0"/>
        <w:jc w:val="both"/>
        <w:rPr>
          <w:rFonts w:ascii="Arial" w:hAnsi="Arial" w:cs="Arial"/>
          <w:b/>
        </w:rPr>
      </w:pPr>
    </w:p>
    <w:p w14:paraId="5FF3BD31" w14:textId="24ADE68E" w:rsidR="00A12C4A" w:rsidRDefault="00A12C4A" w:rsidP="00D60F41">
      <w:pPr>
        <w:spacing w:after="0"/>
        <w:jc w:val="both"/>
        <w:rPr>
          <w:rFonts w:ascii="Arial" w:hAnsi="Arial" w:cs="Arial"/>
          <w:b/>
        </w:rPr>
      </w:pPr>
    </w:p>
    <w:p w14:paraId="3E72A2B0" w14:textId="4ED81041" w:rsidR="00A12C4A" w:rsidRDefault="00A12C4A" w:rsidP="00D60F41">
      <w:pPr>
        <w:spacing w:after="0"/>
        <w:jc w:val="both"/>
        <w:rPr>
          <w:rFonts w:ascii="Arial" w:hAnsi="Arial" w:cs="Arial"/>
          <w:b/>
        </w:rPr>
      </w:pPr>
    </w:p>
    <w:p w14:paraId="51F4710B" w14:textId="29A18E43" w:rsidR="00A12C4A" w:rsidRDefault="00A12C4A" w:rsidP="00D60F41">
      <w:pPr>
        <w:spacing w:after="0"/>
        <w:jc w:val="both"/>
        <w:rPr>
          <w:rFonts w:ascii="Arial" w:hAnsi="Arial" w:cs="Arial"/>
          <w:b/>
        </w:rPr>
      </w:pPr>
    </w:p>
    <w:p w14:paraId="35DB5CF5" w14:textId="77777777" w:rsidR="00A12C4A" w:rsidRDefault="00A12C4A" w:rsidP="00D60F41">
      <w:pPr>
        <w:spacing w:after="0"/>
        <w:jc w:val="both"/>
        <w:rPr>
          <w:rFonts w:ascii="Arial" w:hAnsi="Arial" w:cs="Arial"/>
          <w:b/>
        </w:rPr>
      </w:pPr>
    </w:p>
    <w:p w14:paraId="2F5538DF" w14:textId="77777777" w:rsidR="0094086B" w:rsidRDefault="0094086B" w:rsidP="00D60F41">
      <w:pPr>
        <w:spacing w:after="0"/>
        <w:jc w:val="both"/>
        <w:rPr>
          <w:rFonts w:ascii="Arial" w:hAnsi="Arial" w:cs="Arial"/>
          <w:b/>
        </w:rPr>
      </w:pPr>
    </w:p>
    <w:p w14:paraId="0D268C04" w14:textId="0A551CF2" w:rsidR="00D60F41" w:rsidRPr="006154EB" w:rsidRDefault="00D60F41" w:rsidP="00D60F41">
      <w:pPr>
        <w:spacing w:after="0"/>
        <w:jc w:val="both"/>
        <w:rPr>
          <w:rFonts w:ascii="Arial" w:hAnsi="Arial" w:cs="Arial"/>
          <w:b/>
          <w:bCs/>
        </w:rPr>
      </w:pPr>
      <w:r w:rsidRPr="006154EB">
        <w:rPr>
          <w:rFonts w:ascii="Arial" w:hAnsi="Arial" w:cs="Arial"/>
          <w:b/>
          <w:bCs/>
        </w:rPr>
        <w:t xml:space="preserve">1) </w:t>
      </w:r>
      <w:proofErr w:type="spellStart"/>
      <w:r w:rsidRPr="006154EB">
        <w:rPr>
          <w:rFonts w:ascii="Arial" w:hAnsi="Arial" w:cs="Arial"/>
          <w:b/>
          <w:bCs/>
        </w:rPr>
        <w:t>Uvod</w:t>
      </w:r>
      <w:proofErr w:type="spellEnd"/>
      <w:r w:rsidRPr="006154EB">
        <w:rPr>
          <w:rFonts w:ascii="Arial" w:hAnsi="Arial" w:cs="Arial"/>
          <w:b/>
          <w:bCs/>
        </w:rPr>
        <w:t xml:space="preserve"> </w:t>
      </w:r>
    </w:p>
    <w:p w14:paraId="1AD63778" w14:textId="27D4A779" w:rsidR="00D60F41" w:rsidRPr="006154EB" w:rsidRDefault="00D60F41" w:rsidP="00D60F41">
      <w:pPr>
        <w:spacing w:after="0"/>
        <w:jc w:val="both"/>
        <w:rPr>
          <w:rFonts w:ascii="Arial" w:hAnsi="Arial" w:cs="Arial"/>
          <w:b/>
          <w:bCs/>
        </w:rPr>
      </w:pPr>
    </w:p>
    <w:p w14:paraId="57496EB4" w14:textId="23CDE58E" w:rsidR="00AC68D7" w:rsidRPr="006154EB" w:rsidRDefault="00865B2E" w:rsidP="00A12C4A">
      <w:pPr>
        <w:spacing w:after="0" w:line="256" w:lineRule="auto"/>
        <w:ind w:firstLine="567"/>
        <w:jc w:val="both"/>
        <w:rPr>
          <w:rFonts w:ascii="Arial" w:hAnsi="Arial" w:cs="Arial"/>
          <w:szCs w:val="24"/>
          <w:lang w:val="hr-BA"/>
        </w:rPr>
      </w:pPr>
      <w:r w:rsidRPr="006154EB">
        <w:rPr>
          <w:rFonts w:ascii="Arial" w:hAnsi="Arial" w:cs="Arial"/>
          <w:szCs w:val="24"/>
          <w:lang w:val="hr-BA"/>
        </w:rPr>
        <w:t>Trogodišnji plan rada Općine Breza (u daljem tekstu: Općina) za period 202</w:t>
      </w:r>
      <w:r w:rsidR="004C6267">
        <w:rPr>
          <w:rFonts w:ascii="Arial" w:hAnsi="Arial" w:cs="Arial"/>
          <w:szCs w:val="24"/>
          <w:lang w:val="hr-BA"/>
        </w:rPr>
        <w:t>5-2027</w:t>
      </w:r>
      <w:r w:rsidRPr="006154EB">
        <w:rPr>
          <w:rFonts w:ascii="Arial" w:hAnsi="Arial" w:cs="Arial"/>
          <w:szCs w:val="24"/>
          <w:lang w:val="hr-BA"/>
        </w:rPr>
        <w:t xml:space="preserve">. godina predstavlja provedbeni dokument na osnovu kojeg se implementira glavni </w:t>
      </w:r>
      <w:r w:rsidR="00266FE4" w:rsidRPr="006154EB">
        <w:rPr>
          <w:rFonts w:ascii="Arial" w:hAnsi="Arial" w:cs="Arial"/>
          <w:szCs w:val="24"/>
          <w:lang w:val="hr-BA"/>
        </w:rPr>
        <w:t>P</w:t>
      </w:r>
      <w:r w:rsidRPr="006154EB">
        <w:rPr>
          <w:rFonts w:ascii="Arial" w:hAnsi="Arial" w:cs="Arial"/>
          <w:szCs w:val="24"/>
          <w:lang w:val="hr-BA"/>
        </w:rPr>
        <w:t xml:space="preserve">rogram koji glasi: </w:t>
      </w:r>
      <w:r w:rsidR="009E5E26" w:rsidRPr="006154EB">
        <w:rPr>
          <w:rFonts w:ascii="Arial" w:hAnsi="Arial" w:cs="Arial"/>
          <w:szCs w:val="24"/>
          <w:lang w:val="hr-BA"/>
        </w:rPr>
        <w:t>„</w:t>
      </w:r>
      <w:r w:rsidRPr="006154EB">
        <w:rPr>
          <w:rFonts w:ascii="Arial" w:eastAsia="Times New Roman" w:hAnsi="Arial" w:cs="Arial"/>
          <w:szCs w:val="24"/>
          <w:lang w:val="sr-Latn-BA" w:eastAsia="hr-HR"/>
        </w:rPr>
        <w:t>Uređena i razvijena zajednica  prirodnih ljepota</w:t>
      </w:r>
      <w:r w:rsidRPr="006154EB">
        <w:rPr>
          <w:rFonts w:ascii="Arial" w:eastAsia="Times New Roman" w:hAnsi="Arial" w:cs="Arial"/>
          <w:color w:val="FFFF00"/>
          <w:szCs w:val="24"/>
          <w:lang w:val="sr-Latn-BA" w:eastAsia="hr-HR"/>
        </w:rPr>
        <w:t>,</w:t>
      </w:r>
      <w:r w:rsidRPr="006154EB">
        <w:rPr>
          <w:rFonts w:ascii="Arial" w:eastAsia="Times New Roman" w:hAnsi="Arial" w:cs="Arial"/>
          <w:szCs w:val="24"/>
          <w:lang w:val="sr-Latn-BA" w:eastAsia="hr-HR"/>
        </w:rPr>
        <w:t xml:space="preserve"> privlačna investitorima i mladim porodicama</w:t>
      </w:r>
      <w:r w:rsidR="009E5E26" w:rsidRPr="006154EB">
        <w:rPr>
          <w:rFonts w:ascii="Arial" w:eastAsia="Times New Roman" w:hAnsi="Arial" w:cs="Arial"/>
          <w:szCs w:val="24"/>
          <w:lang w:val="sr-Latn-BA" w:eastAsia="hr-HR"/>
        </w:rPr>
        <w:t>“</w:t>
      </w:r>
      <w:r w:rsidRPr="006154EB">
        <w:rPr>
          <w:rFonts w:ascii="Arial" w:eastAsia="Times New Roman" w:hAnsi="Arial" w:cs="Arial"/>
          <w:szCs w:val="24"/>
          <w:lang w:val="sr-Latn-BA" w:eastAsia="hr-HR"/>
        </w:rPr>
        <w:t>.</w:t>
      </w:r>
      <w:r w:rsidRPr="006154EB">
        <w:rPr>
          <w:rFonts w:ascii="Arial" w:hAnsi="Arial" w:cs="Arial"/>
          <w:szCs w:val="24"/>
          <w:lang w:val="hr-BA"/>
        </w:rPr>
        <w:t xml:space="preserve">Glavni program zasnovan je na zakonskim nadležnostima i strateškim dokumentima, te akcionim planovima koje provodi Općina. Aktivnosti navedene u ovome programu imaju za cilj </w:t>
      </w:r>
      <w:r w:rsidR="001B3A95" w:rsidRPr="006154EB">
        <w:rPr>
          <w:rFonts w:ascii="Arial" w:hAnsi="Arial" w:cs="Arial"/>
          <w:szCs w:val="24"/>
          <w:lang w:val="hr-BA"/>
        </w:rPr>
        <w:t>stvaranje povoljnog poslovnog ambijenta za</w:t>
      </w:r>
      <w:r w:rsidR="00AC68D7" w:rsidRPr="006154EB">
        <w:rPr>
          <w:rFonts w:ascii="Arial" w:hAnsi="Arial" w:cs="Arial"/>
          <w:szCs w:val="24"/>
          <w:lang w:val="hr-BA"/>
        </w:rPr>
        <w:t xml:space="preserve"> razvoj i unapređenje poslovne infrastrukture  kroz izgradnju poslovnih zona,  te kreiranja mjesta ugodnog življenja i zaštite prirodnih bogatstava koje posjeduje općina Breza.</w:t>
      </w:r>
    </w:p>
    <w:p w14:paraId="24299AF6" w14:textId="69AB3400" w:rsidR="00865B2E" w:rsidRPr="000809EE" w:rsidRDefault="00865B2E" w:rsidP="00D60F41">
      <w:pPr>
        <w:spacing w:after="0"/>
        <w:jc w:val="both"/>
        <w:rPr>
          <w:rFonts w:ascii="Arial" w:hAnsi="Arial" w:cs="Arial"/>
          <w:highlight w:val="yellow"/>
        </w:rPr>
      </w:pPr>
    </w:p>
    <w:p w14:paraId="67F6CB06" w14:textId="77777777" w:rsidR="00DF0C6A" w:rsidRPr="000809EE" w:rsidRDefault="00DF0C6A" w:rsidP="00D60F41">
      <w:pPr>
        <w:spacing w:after="0"/>
        <w:jc w:val="both"/>
        <w:rPr>
          <w:rFonts w:ascii="Arial" w:hAnsi="Arial" w:cs="Arial"/>
          <w:highlight w:val="yellow"/>
        </w:rPr>
      </w:pPr>
    </w:p>
    <w:p w14:paraId="271AAB0C" w14:textId="72BAB570" w:rsidR="00D60F41" w:rsidRPr="006154EB" w:rsidRDefault="00D60F41" w:rsidP="00D60F41">
      <w:pPr>
        <w:spacing w:after="0"/>
        <w:jc w:val="both"/>
        <w:rPr>
          <w:rFonts w:ascii="Arial" w:hAnsi="Arial" w:cs="Arial"/>
          <w:b/>
          <w:bCs/>
        </w:rPr>
      </w:pPr>
      <w:r w:rsidRPr="006154EB">
        <w:rPr>
          <w:rFonts w:ascii="Arial" w:hAnsi="Arial" w:cs="Arial"/>
          <w:b/>
          <w:bCs/>
        </w:rPr>
        <w:t xml:space="preserve">2) </w:t>
      </w:r>
      <w:proofErr w:type="spellStart"/>
      <w:r w:rsidRPr="006154EB">
        <w:rPr>
          <w:rFonts w:ascii="Arial" w:hAnsi="Arial" w:cs="Arial"/>
          <w:b/>
          <w:bCs/>
        </w:rPr>
        <w:t>Osvrt</w:t>
      </w:r>
      <w:proofErr w:type="spellEnd"/>
      <w:r w:rsidRPr="006154EB">
        <w:rPr>
          <w:rFonts w:ascii="Arial" w:hAnsi="Arial" w:cs="Arial"/>
          <w:b/>
          <w:bCs/>
        </w:rPr>
        <w:t xml:space="preserve"> </w:t>
      </w:r>
      <w:proofErr w:type="spellStart"/>
      <w:r w:rsidRPr="006154EB">
        <w:rPr>
          <w:rFonts w:ascii="Arial" w:hAnsi="Arial" w:cs="Arial"/>
          <w:b/>
          <w:bCs/>
        </w:rPr>
        <w:t>na</w:t>
      </w:r>
      <w:proofErr w:type="spellEnd"/>
      <w:r w:rsidRPr="006154EB">
        <w:rPr>
          <w:rFonts w:ascii="Arial" w:hAnsi="Arial" w:cs="Arial"/>
          <w:b/>
          <w:bCs/>
        </w:rPr>
        <w:t xml:space="preserve"> </w:t>
      </w:r>
      <w:proofErr w:type="spellStart"/>
      <w:r w:rsidRPr="006154EB">
        <w:rPr>
          <w:rFonts w:ascii="Arial" w:hAnsi="Arial" w:cs="Arial"/>
          <w:b/>
          <w:bCs/>
        </w:rPr>
        <w:t>projekte</w:t>
      </w:r>
      <w:proofErr w:type="spellEnd"/>
      <w:r w:rsidRPr="006154EB">
        <w:rPr>
          <w:rFonts w:ascii="Arial" w:hAnsi="Arial" w:cs="Arial"/>
          <w:b/>
          <w:bCs/>
        </w:rPr>
        <w:t xml:space="preserve"> </w:t>
      </w:r>
      <w:proofErr w:type="spellStart"/>
      <w:r w:rsidRPr="006154EB">
        <w:rPr>
          <w:rFonts w:ascii="Arial" w:hAnsi="Arial" w:cs="Arial"/>
          <w:b/>
          <w:bCs/>
        </w:rPr>
        <w:t>i</w:t>
      </w:r>
      <w:proofErr w:type="spellEnd"/>
      <w:r w:rsidRPr="006154EB">
        <w:rPr>
          <w:rFonts w:ascii="Arial" w:hAnsi="Arial" w:cs="Arial"/>
          <w:b/>
          <w:bCs/>
        </w:rPr>
        <w:t xml:space="preserve"> </w:t>
      </w:r>
      <w:proofErr w:type="spellStart"/>
      <w:r w:rsidRPr="006154EB">
        <w:rPr>
          <w:rFonts w:ascii="Arial" w:hAnsi="Arial" w:cs="Arial"/>
          <w:b/>
          <w:bCs/>
        </w:rPr>
        <w:t>aktivnosti</w:t>
      </w:r>
      <w:proofErr w:type="spellEnd"/>
      <w:r w:rsidRPr="006154EB">
        <w:rPr>
          <w:rFonts w:ascii="Arial" w:hAnsi="Arial" w:cs="Arial"/>
          <w:b/>
          <w:bCs/>
        </w:rPr>
        <w:t xml:space="preserve"> </w:t>
      </w:r>
      <w:proofErr w:type="spellStart"/>
      <w:r w:rsidRPr="006154EB">
        <w:rPr>
          <w:rFonts w:ascii="Arial" w:hAnsi="Arial" w:cs="Arial"/>
          <w:b/>
          <w:bCs/>
        </w:rPr>
        <w:t>realizovane</w:t>
      </w:r>
      <w:proofErr w:type="spellEnd"/>
      <w:r w:rsidRPr="006154EB">
        <w:rPr>
          <w:rFonts w:ascii="Arial" w:hAnsi="Arial" w:cs="Arial"/>
          <w:b/>
          <w:bCs/>
        </w:rPr>
        <w:t xml:space="preserve"> </w:t>
      </w:r>
      <w:proofErr w:type="spellStart"/>
      <w:r w:rsidRPr="006154EB">
        <w:rPr>
          <w:rFonts w:ascii="Arial" w:hAnsi="Arial" w:cs="Arial"/>
          <w:b/>
          <w:bCs/>
        </w:rPr>
        <w:t>godišnjim</w:t>
      </w:r>
      <w:proofErr w:type="spellEnd"/>
      <w:r w:rsidRPr="006154EB">
        <w:rPr>
          <w:rFonts w:ascii="Arial" w:hAnsi="Arial" w:cs="Arial"/>
          <w:b/>
          <w:bCs/>
        </w:rPr>
        <w:t xml:space="preserve"> </w:t>
      </w:r>
      <w:proofErr w:type="spellStart"/>
      <w:r w:rsidRPr="006154EB">
        <w:rPr>
          <w:rFonts w:ascii="Arial" w:hAnsi="Arial" w:cs="Arial"/>
          <w:b/>
          <w:bCs/>
        </w:rPr>
        <w:t>planom</w:t>
      </w:r>
      <w:proofErr w:type="spellEnd"/>
      <w:r w:rsidRPr="006154EB">
        <w:rPr>
          <w:rFonts w:ascii="Arial" w:hAnsi="Arial" w:cs="Arial"/>
          <w:b/>
          <w:bCs/>
        </w:rPr>
        <w:t xml:space="preserve"> </w:t>
      </w:r>
      <w:proofErr w:type="spellStart"/>
      <w:r w:rsidRPr="006154EB">
        <w:rPr>
          <w:rFonts w:ascii="Arial" w:hAnsi="Arial" w:cs="Arial"/>
          <w:b/>
          <w:bCs/>
        </w:rPr>
        <w:t>rada</w:t>
      </w:r>
      <w:proofErr w:type="spellEnd"/>
      <w:r w:rsidRPr="006154EB">
        <w:rPr>
          <w:rFonts w:ascii="Arial" w:hAnsi="Arial" w:cs="Arial"/>
          <w:b/>
          <w:bCs/>
        </w:rPr>
        <w:t xml:space="preserve"> za </w:t>
      </w:r>
      <w:proofErr w:type="spellStart"/>
      <w:r w:rsidRPr="006154EB">
        <w:rPr>
          <w:rFonts w:ascii="Arial" w:hAnsi="Arial" w:cs="Arial"/>
          <w:b/>
          <w:bCs/>
        </w:rPr>
        <w:t>prethodnu</w:t>
      </w:r>
      <w:proofErr w:type="spellEnd"/>
      <w:r w:rsidRPr="006154EB">
        <w:rPr>
          <w:rFonts w:ascii="Arial" w:hAnsi="Arial" w:cs="Arial"/>
          <w:b/>
          <w:bCs/>
        </w:rPr>
        <w:t xml:space="preserve"> </w:t>
      </w:r>
      <w:proofErr w:type="spellStart"/>
      <w:r w:rsidRPr="006154EB">
        <w:rPr>
          <w:rFonts w:ascii="Arial" w:hAnsi="Arial" w:cs="Arial"/>
          <w:b/>
          <w:bCs/>
        </w:rPr>
        <w:t>kalendarsku</w:t>
      </w:r>
      <w:proofErr w:type="spellEnd"/>
      <w:r w:rsidRPr="006154EB">
        <w:rPr>
          <w:rFonts w:ascii="Arial" w:hAnsi="Arial" w:cs="Arial"/>
          <w:b/>
          <w:bCs/>
        </w:rPr>
        <w:t xml:space="preserve"> </w:t>
      </w:r>
      <w:proofErr w:type="spellStart"/>
      <w:r w:rsidRPr="006154EB">
        <w:rPr>
          <w:rFonts w:ascii="Arial" w:hAnsi="Arial" w:cs="Arial"/>
          <w:b/>
          <w:bCs/>
        </w:rPr>
        <w:t>godinu</w:t>
      </w:r>
      <w:proofErr w:type="spellEnd"/>
      <w:r w:rsidRPr="006154EB">
        <w:rPr>
          <w:rFonts w:ascii="Arial" w:hAnsi="Arial" w:cs="Arial"/>
          <w:b/>
          <w:bCs/>
        </w:rPr>
        <w:t>;</w:t>
      </w:r>
    </w:p>
    <w:p w14:paraId="4520A488" w14:textId="4FECD008" w:rsidR="00D60F41" w:rsidRPr="006154EB" w:rsidRDefault="00D60F41" w:rsidP="00D60F41">
      <w:pPr>
        <w:spacing w:after="0"/>
        <w:jc w:val="both"/>
        <w:rPr>
          <w:rFonts w:ascii="Arial" w:hAnsi="Arial" w:cs="Arial"/>
          <w:b/>
          <w:bCs/>
        </w:rPr>
      </w:pPr>
    </w:p>
    <w:p w14:paraId="135232B4" w14:textId="77777777" w:rsidR="00666DB3" w:rsidRPr="005A130A" w:rsidRDefault="0019127F" w:rsidP="00666DB3">
      <w:pPr>
        <w:spacing w:after="0"/>
        <w:ind w:firstLine="567"/>
        <w:jc w:val="both"/>
        <w:rPr>
          <w:rFonts w:ascii="Arial" w:hAnsi="Arial" w:cs="Arial"/>
        </w:rPr>
      </w:pPr>
      <w:r w:rsidRPr="005A130A">
        <w:rPr>
          <w:rFonts w:ascii="Arial" w:eastAsia="Times New Roman" w:hAnsi="Arial" w:cs="Arial"/>
          <w:color w:val="000000"/>
          <w:szCs w:val="24"/>
          <w:lang w:val="hr-HR" w:eastAsia="hr-HR"/>
        </w:rPr>
        <w:t>Neki od ključnih prioriteta i projekata koji su realizovani u 202</w:t>
      </w:r>
      <w:r w:rsidR="004C6267" w:rsidRPr="005A130A">
        <w:rPr>
          <w:rFonts w:ascii="Arial" w:eastAsia="Times New Roman" w:hAnsi="Arial" w:cs="Arial"/>
          <w:color w:val="000000"/>
          <w:szCs w:val="24"/>
          <w:lang w:val="hr-HR" w:eastAsia="hr-HR"/>
        </w:rPr>
        <w:t>3</w:t>
      </w:r>
      <w:r w:rsidR="00711435" w:rsidRPr="005A130A">
        <w:rPr>
          <w:rFonts w:ascii="Arial" w:eastAsia="Times New Roman" w:hAnsi="Arial" w:cs="Arial"/>
          <w:color w:val="000000"/>
          <w:szCs w:val="24"/>
          <w:lang w:val="hr-HR" w:eastAsia="hr-HR"/>
        </w:rPr>
        <w:t xml:space="preserve"> </w:t>
      </w:r>
      <w:r w:rsidRPr="005A130A">
        <w:rPr>
          <w:rFonts w:ascii="Arial" w:eastAsia="Times New Roman" w:hAnsi="Arial" w:cs="Arial"/>
          <w:color w:val="000000"/>
          <w:szCs w:val="24"/>
          <w:lang w:val="hr-HR" w:eastAsia="hr-HR"/>
        </w:rPr>
        <w:t>godini</w:t>
      </w:r>
      <w:r w:rsidR="000D1A50" w:rsidRPr="005A130A">
        <w:rPr>
          <w:rFonts w:ascii="Arial" w:eastAsia="Times New Roman" w:hAnsi="Arial" w:cs="Arial"/>
          <w:color w:val="000000"/>
          <w:szCs w:val="24"/>
          <w:lang w:val="hr-HR" w:eastAsia="hr-HR"/>
        </w:rPr>
        <w:t>, ili koji su započeti u 202</w:t>
      </w:r>
      <w:r w:rsidR="004C6267" w:rsidRPr="005A130A">
        <w:rPr>
          <w:rFonts w:ascii="Arial" w:eastAsia="Times New Roman" w:hAnsi="Arial" w:cs="Arial"/>
          <w:color w:val="000000"/>
          <w:szCs w:val="24"/>
          <w:lang w:val="hr-HR" w:eastAsia="hr-HR"/>
        </w:rPr>
        <w:t>3</w:t>
      </w:r>
      <w:r w:rsidR="000D1A50" w:rsidRPr="005A130A">
        <w:rPr>
          <w:rFonts w:ascii="Arial" w:eastAsia="Times New Roman" w:hAnsi="Arial" w:cs="Arial"/>
          <w:color w:val="000000"/>
          <w:szCs w:val="24"/>
          <w:lang w:val="hr-HR" w:eastAsia="hr-HR"/>
        </w:rPr>
        <w:t>. godini a čija realizacija je nastavljena u 202</w:t>
      </w:r>
      <w:r w:rsidR="004C6267" w:rsidRPr="005A130A">
        <w:rPr>
          <w:rFonts w:ascii="Arial" w:eastAsia="Times New Roman" w:hAnsi="Arial" w:cs="Arial"/>
          <w:color w:val="000000"/>
          <w:szCs w:val="24"/>
          <w:lang w:val="hr-HR" w:eastAsia="hr-HR"/>
        </w:rPr>
        <w:t>4</w:t>
      </w:r>
      <w:r w:rsidR="000D1A50" w:rsidRPr="005A130A">
        <w:rPr>
          <w:rFonts w:ascii="Arial" w:eastAsia="Times New Roman" w:hAnsi="Arial" w:cs="Arial"/>
          <w:color w:val="000000"/>
          <w:szCs w:val="24"/>
          <w:lang w:val="hr-HR" w:eastAsia="hr-HR"/>
        </w:rPr>
        <w:t xml:space="preserve"> godini</w:t>
      </w:r>
      <w:r w:rsidRPr="005A130A">
        <w:rPr>
          <w:rFonts w:ascii="Arial" w:eastAsia="Times New Roman" w:hAnsi="Arial" w:cs="Arial"/>
          <w:color w:val="000000"/>
          <w:szCs w:val="24"/>
          <w:lang w:val="hr-HR" w:eastAsia="hr-HR"/>
        </w:rPr>
        <w:t xml:space="preserve"> a koji su doprinijeli rastu i razvoju Općine Breza su:</w:t>
      </w:r>
      <w:r w:rsidRPr="005A130A">
        <w:rPr>
          <w:rFonts w:ascii="Arial" w:hAnsi="Arial" w:cs="Arial"/>
        </w:rPr>
        <w:t xml:space="preserve"> </w:t>
      </w:r>
      <w:r w:rsidR="00666DB3" w:rsidRPr="005A130A">
        <w:rPr>
          <w:rFonts w:ascii="Arial" w:hAnsi="Arial" w:cs="Arial"/>
        </w:rPr>
        <w:t>“</w:t>
      </w:r>
      <w:proofErr w:type="spellStart"/>
      <w:r w:rsidR="00666DB3" w:rsidRPr="005A130A">
        <w:rPr>
          <w:rFonts w:ascii="Arial" w:hAnsi="Arial" w:cs="Arial"/>
        </w:rPr>
        <w:t>Izgradnja</w:t>
      </w:r>
      <w:proofErr w:type="spellEnd"/>
      <w:r w:rsidR="00666DB3" w:rsidRPr="005A130A">
        <w:rPr>
          <w:rFonts w:ascii="Arial" w:hAnsi="Arial" w:cs="Arial"/>
        </w:rPr>
        <w:t xml:space="preserve"> </w:t>
      </w:r>
      <w:proofErr w:type="spellStart"/>
      <w:r w:rsidR="00666DB3" w:rsidRPr="005A130A">
        <w:rPr>
          <w:rFonts w:ascii="Arial" w:hAnsi="Arial" w:cs="Arial"/>
        </w:rPr>
        <w:t>kružnog</w:t>
      </w:r>
      <w:proofErr w:type="spellEnd"/>
      <w:r w:rsidR="00666DB3" w:rsidRPr="005A130A">
        <w:rPr>
          <w:rFonts w:ascii="Arial" w:hAnsi="Arial" w:cs="Arial"/>
        </w:rPr>
        <w:t xml:space="preserve"> </w:t>
      </w:r>
      <w:proofErr w:type="spellStart"/>
      <w:r w:rsidR="00666DB3" w:rsidRPr="005A130A">
        <w:rPr>
          <w:rFonts w:ascii="Arial" w:hAnsi="Arial" w:cs="Arial"/>
        </w:rPr>
        <w:t>toka</w:t>
      </w:r>
      <w:proofErr w:type="spellEnd"/>
      <w:r w:rsidR="00666DB3" w:rsidRPr="005A130A">
        <w:rPr>
          <w:rFonts w:ascii="Arial" w:hAnsi="Arial" w:cs="Arial"/>
        </w:rPr>
        <w:t xml:space="preserve"> 2 - </w:t>
      </w:r>
      <w:proofErr w:type="spellStart"/>
      <w:r w:rsidR="00666DB3" w:rsidRPr="005A130A">
        <w:rPr>
          <w:rFonts w:ascii="Arial" w:hAnsi="Arial" w:cs="Arial"/>
        </w:rPr>
        <w:t>spoj</w:t>
      </w:r>
      <w:proofErr w:type="spellEnd"/>
      <w:r w:rsidR="00666DB3" w:rsidRPr="005A130A">
        <w:rPr>
          <w:rFonts w:ascii="Arial" w:hAnsi="Arial" w:cs="Arial"/>
        </w:rPr>
        <w:t xml:space="preserve"> R444 </w:t>
      </w:r>
      <w:proofErr w:type="spellStart"/>
      <w:r w:rsidR="00666DB3" w:rsidRPr="005A130A">
        <w:rPr>
          <w:rFonts w:ascii="Arial" w:hAnsi="Arial" w:cs="Arial"/>
        </w:rPr>
        <w:t>i</w:t>
      </w:r>
      <w:proofErr w:type="spellEnd"/>
      <w:r w:rsidR="00666DB3" w:rsidRPr="005A130A">
        <w:rPr>
          <w:rFonts w:ascii="Arial" w:hAnsi="Arial" w:cs="Arial"/>
        </w:rPr>
        <w:t xml:space="preserve"> </w:t>
      </w:r>
      <w:proofErr w:type="spellStart"/>
      <w:r w:rsidR="00666DB3" w:rsidRPr="005A130A">
        <w:rPr>
          <w:rFonts w:ascii="Arial" w:hAnsi="Arial" w:cs="Arial"/>
        </w:rPr>
        <w:t>ulice</w:t>
      </w:r>
      <w:proofErr w:type="spellEnd"/>
      <w:r w:rsidR="00666DB3" w:rsidRPr="005A130A">
        <w:rPr>
          <w:rFonts w:ascii="Arial" w:hAnsi="Arial" w:cs="Arial"/>
        </w:rPr>
        <w:t xml:space="preserve"> </w:t>
      </w:r>
      <w:proofErr w:type="spellStart"/>
      <w:r w:rsidR="00666DB3" w:rsidRPr="005A130A">
        <w:rPr>
          <w:rFonts w:ascii="Arial" w:hAnsi="Arial" w:cs="Arial"/>
        </w:rPr>
        <w:t>ZAVNOBiH</w:t>
      </w:r>
      <w:proofErr w:type="spellEnd"/>
      <w:r w:rsidR="00666DB3" w:rsidRPr="005A130A">
        <w:rPr>
          <w:rFonts w:ascii="Arial" w:hAnsi="Arial" w:cs="Arial"/>
        </w:rPr>
        <w:t xml:space="preserve">-a, </w:t>
      </w:r>
      <w:proofErr w:type="spellStart"/>
      <w:r w:rsidR="00666DB3" w:rsidRPr="005A130A">
        <w:rPr>
          <w:rFonts w:ascii="Arial" w:hAnsi="Arial" w:cs="Arial"/>
        </w:rPr>
        <w:t>Općina</w:t>
      </w:r>
      <w:proofErr w:type="spellEnd"/>
      <w:r w:rsidR="00666DB3" w:rsidRPr="005A130A">
        <w:rPr>
          <w:rFonts w:ascii="Arial" w:hAnsi="Arial" w:cs="Arial"/>
        </w:rPr>
        <w:t xml:space="preserve"> Breza“</w:t>
      </w:r>
    </w:p>
    <w:p w14:paraId="3473F457" w14:textId="2A692563" w:rsidR="00666DB3" w:rsidRPr="005A130A" w:rsidRDefault="00666DB3" w:rsidP="00666DB3">
      <w:pPr>
        <w:spacing w:after="0"/>
        <w:ind w:firstLine="567"/>
        <w:jc w:val="both"/>
        <w:rPr>
          <w:rFonts w:ascii="Arial" w:hAnsi="Arial" w:cs="Arial"/>
        </w:rPr>
      </w:pPr>
      <w:proofErr w:type="spellStart"/>
      <w:r w:rsidRPr="005A130A">
        <w:rPr>
          <w:rFonts w:ascii="Arial" w:hAnsi="Arial" w:cs="Arial"/>
        </w:rPr>
        <w:t>i</w:t>
      </w:r>
      <w:proofErr w:type="spellEnd"/>
      <w:r w:rsidRPr="005A130A">
        <w:rPr>
          <w:rFonts w:ascii="Arial" w:hAnsi="Arial" w:cs="Arial"/>
        </w:rPr>
        <w:t xml:space="preserve"> „</w:t>
      </w:r>
      <w:proofErr w:type="spellStart"/>
      <w:r w:rsidRPr="005A130A">
        <w:rPr>
          <w:rFonts w:ascii="Arial" w:hAnsi="Arial" w:cs="Arial"/>
        </w:rPr>
        <w:t>Uređenje</w:t>
      </w:r>
      <w:proofErr w:type="spellEnd"/>
      <w:r w:rsidRPr="005A130A">
        <w:rPr>
          <w:rFonts w:ascii="Arial" w:hAnsi="Arial" w:cs="Arial"/>
        </w:rPr>
        <w:t xml:space="preserve"> </w:t>
      </w:r>
      <w:proofErr w:type="spellStart"/>
      <w:r w:rsidRPr="005A130A">
        <w:rPr>
          <w:rFonts w:ascii="Arial" w:hAnsi="Arial" w:cs="Arial"/>
        </w:rPr>
        <w:t>Trga</w:t>
      </w:r>
      <w:proofErr w:type="spellEnd"/>
      <w:r w:rsidRPr="005A130A">
        <w:rPr>
          <w:rFonts w:ascii="Arial" w:hAnsi="Arial" w:cs="Arial"/>
        </w:rPr>
        <w:t xml:space="preserve"> </w:t>
      </w:r>
      <w:proofErr w:type="spellStart"/>
      <w:r w:rsidRPr="005A130A">
        <w:rPr>
          <w:rFonts w:ascii="Arial" w:hAnsi="Arial" w:cs="Arial"/>
        </w:rPr>
        <w:t>rudara</w:t>
      </w:r>
      <w:proofErr w:type="spellEnd"/>
      <w:r w:rsidRPr="005A130A">
        <w:rPr>
          <w:rFonts w:ascii="Arial" w:hAnsi="Arial" w:cs="Arial"/>
        </w:rPr>
        <w:t xml:space="preserve"> Breza”, </w:t>
      </w:r>
      <w:proofErr w:type="spellStart"/>
      <w:r w:rsidRPr="005A130A">
        <w:rPr>
          <w:rFonts w:ascii="Arial" w:hAnsi="Arial" w:cs="Arial"/>
        </w:rPr>
        <w:t>Unapređenje</w:t>
      </w:r>
      <w:proofErr w:type="spellEnd"/>
      <w:r w:rsidRPr="005A130A">
        <w:rPr>
          <w:rFonts w:ascii="Arial" w:hAnsi="Arial" w:cs="Arial"/>
        </w:rPr>
        <w:t xml:space="preserve"> </w:t>
      </w:r>
      <w:proofErr w:type="spellStart"/>
      <w:r w:rsidRPr="005A130A">
        <w:rPr>
          <w:rFonts w:ascii="Arial" w:hAnsi="Arial" w:cs="Arial"/>
        </w:rPr>
        <w:t>javne</w:t>
      </w:r>
      <w:proofErr w:type="spellEnd"/>
      <w:r w:rsidRPr="005A130A">
        <w:rPr>
          <w:rFonts w:ascii="Arial" w:hAnsi="Arial" w:cs="Arial"/>
        </w:rPr>
        <w:t xml:space="preserve"> </w:t>
      </w:r>
      <w:proofErr w:type="spellStart"/>
      <w:r w:rsidRPr="005A130A">
        <w:rPr>
          <w:rFonts w:ascii="Arial" w:hAnsi="Arial" w:cs="Arial"/>
        </w:rPr>
        <w:t>turističke</w:t>
      </w:r>
      <w:proofErr w:type="spellEnd"/>
      <w:r w:rsidRPr="005A130A">
        <w:rPr>
          <w:rFonts w:ascii="Arial" w:hAnsi="Arial" w:cs="Arial"/>
        </w:rPr>
        <w:t xml:space="preserve"> </w:t>
      </w:r>
      <w:proofErr w:type="spellStart"/>
      <w:r w:rsidRPr="005A130A">
        <w:rPr>
          <w:rFonts w:ascii="Arial" w:hAnsi="Arial" w:cs="Arial"/>
        </w:rPr>
        <w:t>infrastrukture</w:t>
      </w:r>
      <w:proofErr w:type="spellEnd"/>
      <w:r w:rsidRPr="005A130A">
        <w:rPr>
          <w:rFonts w:ascii="Arial" w:hAnsi="Arial" w:cs="Arial"/>
        </w:rPr>
        <w:t xml:space="preserve"> </w:t>
      </w:r>
      <w:proofErr w:type="spellStart"/>
      <w:r w:rsidRPr="005A130A">
        <w:rPr>
          <w:rFonts w:ascii="Arial" w:hAnsi="Arial" w:cs="Arial"/>
        </w:rPr>
        <w:t>na</w:t>
      </w:r>
      <w:proofErr w:type="spellEnd"/>
      <w:r w:rsidRPr="005A130A">
        <w:rPr>
          <w:rFonts w:ascii="Arial" w:hAnsi="Arial" w:cs="Arial"/>
        </w:rPr>
        <w:t xml:space="preserve"> </w:t>
      </w:r>
      <w:proofErr w:type="spellStart"/>
      <w:r w:rsidRPr="005A130A">
        <w:rPr>
          <w:rFonts w:ascii="Arial" w:hAnsi="Arial" w:cs="Arial"/>
        </w:rPr>
        <w:t>lokalitetu</w:t>
      </w:r>
      <w:proofErr w:type="spellEnd"/>
      <w:r w:rsidRPr="005A130A">
        <w:rPr>
          <w:rFonts w:ascii="Arial" w:hAnsi="Arial" w:cs="Arial"/>
        </w:rPr>
        <w:t xml:space="preserve"> </w:t>
      </w:r>
      <w:proofErr w:type="spellStart"/>
      <w:r w:rsidRPr="005A130A">
        <w:rPr>
          <w:rFonts w:ascii="Arial" w:hAnsi="Arial" w:cs="Arial"/>
        </w:rPr>
        <w:t>izletišta</w:t>
      </w:r>
      <w:proofErr w:type="spellEnd"/>
      <w:r w:rsidRPr="005A130A">
        <w:rPr>
          <w:rFonts w:ascii="Arial" w:hAnsi="Arial" w:cs="Arial"/>
        </w:rPr>
        <w:t xml:space="preserve"> "</w:t>
      </w:r>
      <w:proofErr w:type="spellStart"/>
      <w:r w:rsidRPr="005A130A">
        <w:rPr>
          <w:rFonts w:ascii="Arial" w:hAnsi="Arial" w:cs="Arial"/>
        </w:rPr>
        <w:t>Makve</w:t>
      </w:r>
      <w:proofErr w:type="spellEnd"/>
      <w:r w:rsidRPr="005A130A">
        <w:rPr>
          <w:rFonts w:ascii="Arial" w:hAnsi="Arial" w:cs="Arial"/>
        </w:rPr>
        <w:t xml:space="preserve">" - </w:t>
      </w:r>
      <w:proofErr w:type="spellStart"/>
      <w:r w:rsidRPr="005A130A">
        <w:rPr>
          <w:rFonts w:ascii="Arial" w:hAnsi="Arial" w:cs="Arial"/>
        </w:rPr>
        <w:t>nabavka</w:t>
      </w:r>
      <w:proofErr w:type="spellEnd"/>
      <w:r w:rsidRPr="005A130A">
        <w:rPr>
          <w:rFonts w:ascii="Arial" w:hAnsi="Arial" w:cs="Arial"/>
        </w:rPr>
        <w:t xml:space="preserve"> </w:t>
      </w:r>
      <w:proofErr w:type="spellStart"/>
      <w:r w:rsidRPr="005A130A">
        <w:rPr>
          <w:rFonts w:ascii="Arial" w:hAnsi="Arial" w:cs="Arial"/>
        </w:rPr>
        <w:t>i</w:t>
      </w:r>
      <w:proofErr w:type="spellEnd"/>
      <w:r w:rsidRPr="005A130A">
        <w:rPr>
          <w:rFonts w:ascii="Arial" w:hAnsi="Arial" w:cs="Arial"/>
        </w:rPr>
        <w:t xml:space="preserve"> </w:t>
      </w:r>
      <w:proofErr w:type="spellStart"/>
      <w:r w:rsidRPr="005A130A">
        <w:rPr>
          <w:rFonts w:ascii="Arial" w:hAnsi="Arial" w:cs="Arial"/>
        </w:rPr>
        <w:t>postavljanje</w:t>
      </w:r>
      <w:proofErr w:type="spellEnd"/>
      <w:r w:rsidRPr="005A130A">
        <w:rPr>
          <w:rFonts w:ascii="Arial" w:hAnsi="Arial" w:cs="Arial"/>
        </w:rPr>
        <w:t xml:space="preserve"> </w:t>
      </w:r>
      <w:proofErr w:type="spellStart"/>
      <w:r w:rsidRPr="005A130A">
        <w:rPr>
          <w:rFonts w:ascii="Arial" w:hAnsi="Arial" w:cs="Arial"/>
        </w:rPr>
        <w:t>šadrvana</w:t>
      </w:r>
      <w:proofErr w:type="spellEnd"/>
      <w:r w:rsidRPr="005A130A">
        <w:rPr>
          <w:rFonts w:ascii="Arial" w:hAnsi="Arial" w:cs="Arial"/>
        </w:rPr>
        <w:t xml:space="preserve">, </w:t>
      </w:r>
      <w:proofErr w:type="spellStart"/>
      <w:r w:rsidRPr="005A130A">
        <w:rPr>
          <w:rFonts w:ascii="Arial" w:hAnsi="Arial" w:cs="Arial"/>
        </w:rPr>
        <w:t>klupa</w:t>
      </w:r>
      <w:proofErr w:type="spellEnd"/>
      <w:r w:rsidRPr="005A130A">
        <w:rPr>
          <w:rFonts w:ascii="Arial" w:hAnsi="Arial" w:cs="Arial"/>
        </w:rPr>
        <w:t xml:space="preserve"> </w:t>
      </w:r>
      <w:proofErr w:type="spellStart"/>
      <w:r w:rsidRPr="005A130A">
        <w:rPr>
          <w:rFonts w:ascii="Arial" w:hAnsi="Arial" w:cs="Arial"/>
        </w:rPr>
        <w:t>i</w:t>
      </w:r>
      <w:proofErr w:type="spellEnd"/>
      <w:r w:rsidRPr="005A130A">
        <w:rPr>
          <w:rFonts w:ascii="Arial" w:hAnsi="Arial" w:cs="Arial"/>
        </w:rPr>
        <w:t xml:space="preserve"> </w:t>
      </w:r>
      <w:proofErr w:type="spellStart"/>
      <w:r w:rsidRPr="005A130A">
        <w:rPr>
          <w:rFonts w:ascii="Arial" w:hAnsi="Arial" w:cs="Arial"/>
        </w:rPr>
        <w:t>košara</w:t>
      </w:r>
      <w:proofErr w:type="spellEnd"/>
      <w:r w:rsidRPr="005A130A">
        <w:rPr>
          <w:rFonts w:ascii="Arial" w:hAnsi="Arial" w:cs="Arial"/>
        </w:rPr>
        <w:t xml:space="preserve"> za </w:t>
      </w:r>
      <w:proofErr w:type="spellStart"/>
      <w:r w:rsidRPr="005A130A">
        <w:rPr>
          <w:rFonts w:ascii="Arial" w:hAnsi="Arial" w:cs="Arial"/>
        </w:rPr>
        <w:t>smeće</w:t>
      </w:r>
      <w:proofErr w:type="spellEnd"/>
      <w:r w:rsidRPr="005A130A">
        <w:rPr>
          <w:rFonts w:ascii="Arial" w:hAnsi="Arial" w:cs="Arial"/>
        </w:rPr>
        <w:t>, „</w:t>
      </w:r>
      <w:proofErr w:type="spellStart"/>
      <w:r w:rsidRPr="005A130A">
        <w:rPr>
          <w:rFonts w:ascii="Arial" w:hAnsi="Arial" w:cs="Arial"/>
        </w:rPr>
        <w:t>Nabavka</w:t>
      </w:r>
      <w:proofErr w:type="spellEnd"/>
      <w:r w:rsidRPr="005A130A">
        <w:rPr>
          <w:rFonts w:ascii="Arial" w:hAnsi="Arial" w:cs="Arial"/>
        </w:rPr>
        <w:t xml:space="preserve"> </w:t>
      </w:r>
      <w:proofErr w:type="spellStart"/>
      <w:r w:rsidRPr="005A130A">
        <w:rPr>
          <w:rFonts w:ascii="Arial" w:hAnsi="Arial" w:cs="Arial"/>
        </w:rPr>
        <w:t>i</w:t>
      </w:r>
      <w:proofErr w:type="spellEnd"/>
      <w:r w:rsidRPr="005A130A">
        <w:rPr>
          <w:rFonts w:ascii="Arial" w:hAnsi="Arial" w:cs="Arial"/>
        </w:rPr>
        <w:t xml:space="preserve"> </w:t>
      </w:r>
      <w:proofErr w:type="spellStart"/>
      <w:r w:rsidRPr="005A130A">
        <w:rPr>
          <w:rFonts w:ascii="Arial" w:hAnsi="Arial" w:cs="Arial"/>
        </w:rPr>
        <w:t>ugradnja</w:t>
      </w:r>
      <w:proofErr w:type="spellEnd"/>
      <w:r w:rsidRPr="005A130A">
        <w:rPr>
          <w:rFonts w:ascii="Arial" w:hAnsi="Arial" w:cs="Arial"/>
        </w:rPr>
        <w:t xml:space="preserve"> </w:t>
      </w:r>
      <w:proofErr w:type="spellStart"/>
      <w:r w:rsidRPr="005A130A">
        <w:rPr>
          <w:rFonts w:ascii="Arial" w:hAnsi="Arial" w:cs="Arial"/>
        </w:rPr>
        <w:t>stolarije</w:t>
      </w:r>
      <w:proofErr w:type="spellEnd"/>
      <w:r w:rsidRPr="005A130A">
        <w:rPr>
          <w:rFonts w:ascii="Arial" w:hAnsi="Arial" w:cs="Arial"/>
        </w:rPr>
        <w:t xml:space="preserve"> </w:t>
      </w:r>
      <w:proofErr w:type="spellStart"/>
      <w:r w:rsidRPr="005A130A">
        <w:rPr>
          <w:rFonts w:ascii="Arial" w:hAnsi="Arial" w:cs="Arial"/>
        </w:rPr>
        <w:t>na</w:t>
      </w:r>
      <w:proofErr w:type="spellEnd"/>
      <w:r w:rsidRPr="005A130A">
        <w:rPr>
          <w:rFonts w:ascii="Arial" w:hAnsi="Arial" w:cs="Arial"/>
        </w:rPr>
        <w:t xml:space="preserve"> </w:t>
      </w:r>
      <w:proofErr w:type="spellStart"/>
      <w:r w:rsidRPr="005A130A">
        <w:rPr>
          <w:rFonts w:ascii="Arial" w:hAnsi="Arial" w:cs="Arial"/>
        </w:rPr>
        <w:t>Domu</w:t>
      </w:r>
      <w:proofErr w:type="spellEnd"/>
      <w:r w:rsidRPr="005A130A">
        <w:rPr>
          <w:rFonts w:ascii="Arial" w:hAnsi="Arial" w:cs="Arial"/>
        </w:rPr>
        <w:t xml:space="preserve"> </w:t>
      </w:r>
      <w:proofErr w:type="spellStart"/>
      <w:r w:rsidRPr="005A130A">
        <w:rPr>
          <w:rFonts w:ascii="Arial" w:hAnsi="Arial" w:cs="Arial"/>
        </w:rPr>
        <w:t>kulture</w:t>
      </w:r>
      <w:proofErr w:type="spellEnd"/>
      <w:r w:rsidRPr="005A130A">
        <w:rPr>
          <w:rFonts w:ascii="Arial" w:hAnsi="Arial" w:cs="Arial"/>
        </w:rPr>
        <w:t xml:space="preserve"> u </w:t>
      </w:r>
      <w:proofErr w:type="spellStart"/>
      <w:r w:rsidRPr="005A130A">
        <w:rPr>
          <w:rFonts w:ascii="Arial" w:hAnsi="Arial" w:cs="Arial"/>
        </w:rPr>
        <w:t>Župči</w:t>
      </w:r>
      <w:proofErr w:type="spellEnd"/>
      <w:r w:rsidRPr="005A130A">
        <w:rPr>
          <w:rFonts w:ascii="Arial" w:hAnsi="Arial" w:cs="Arial"/>
        </w:rPr>
        <w:t>“, “</w:t>
      </w:r>
      <w:proofErr w:type="spellStart"/>
      <w:r w:rsidRPr="005A130A">
        <w:rPr>
          <w:rFonts w:ascii="Arial" w:hAnsi="Arial" w:cs="Arial"/>
        </w:rPr>
        <w:t>Sanacija</w:t>
      </w:r>
      <w:proofErr w:type="spellEnd"/>
      <w:r w:rsidRPr="005A130A">
        <w:rPr>
          <w:rFonts w:ascii="Arial" w:hAnsi="Arial" w:cs="Arial"/>
        </w:rPr>
        <w:t xml:space="preserve"> </w:t>
      </w:r>
      <w:proofErr w:type="spellStart"/>
      <w:r w:rsidRPr="005A130A">
        <w:rPr>
          <w:rFonts w:ascii="Arial" w:hAnsi="Arial" w:cs="Arial"/>
        </w:rPr>
        <w:t>dijela</w:t>
      </w:r>
      <w:proofErr w:type="spellEnd"/>
      <w:r w:rsidRPr="005A130A">
        <w:rPr>
          <w:rFonts w:ascii="Arial" w:hAnsi="Arial" w:cs="Arial"/>
        </w:rPr>
        <w:t xml:space="preserve"> </w:t>
      </w:r>
      <w:proofErr w:type="spellStart"/>
      <w:r w:rsidRPr="005A130A">
        <w:rPr>
          <w:rFonts w:ascii="Arial" w:hAnsi="Arial" w:cs="Arial"/>
        </w:rPr>
        <w:t>lokalne</w:t>
      </w:r>
      <w:proofErr w:type="spellEnd"/>
      <w:r w:rsidRPr="005A130A">
        <w:rPr>
          <w:rFonts w:ascii="Arial" w:hAnsi="Arial" w:cs="Arial"/>
        </w:rPr>
        <w:t xml:space="preserve"> </w:t>
      </w:r>
      <w:proofErr w:type="spellStart"/>
      <w:r w:rsidRPr="005A130A">
        <w:rPr>
          <w:rFonts w:ascii="Arial" w:hAnsi="Arial" w:cs="Arial"/>
        </w:rPr>
        <w:t>ceste</w:t>
      </w:r>
      <w:proofErr w:type="spellEnd"/>
      <w:r w:rsidRPr="005A130A">
        <w:rPr>
          <w:rFonts w:ascii="Arial" w:hAnsi="Arial" w:cs="Arial"/>
        </w:rPr>
        <w:t xml:space="preserve"> Breza - Mahmutović Rijeka, </w:t>
      </w:r>
      <w:proofErr w:type="spellStart"/>
      <w:r w:rsidRPr="005A130A">
        <w:rPr>
          <w:rFonts w:ascii="Arial" w:hAnsi="Arial" w:cs="Arial"/>
        </w:rPr>
        <w:t>dionica</w:t>
      </w:r>
      <w:proofErr w:type="spellEnd"/>
      <w:r w:rsidRPr="005A130A">
        <w:rPr>
          <w:rFonts w:ascii="Arial" w:hAnsi="Arial" w:cs="Arial"/>
        </w:rPr>
        <w:t xml:space="preserve"> </w:t>
      </w:r>
      <w:proofErr w:type="spellStart"/>
      <w:r w:rsidRPr="005A130A">
        <w:rPr>
          <w:rFonts w:ascii="Arial" w:hAnsi="Arial" w:cs="Arial"/>
        </w:rPr>
        <w:t>Bulbulušići</w:t>
      </w:r>
      <w:proofErr w:type="spellEnd"/>
      <w:r w:rsidRPr="005A130A">
        <w:rPr>
          <w:rFonts w:ascii="Arial" w:hAnsi="Arial" w:cs="Arial"/>
        </w:rPr>
        <w:t xml:space="preserve"> - </w:t>
      </w:r>
      <w:proofErr w:type="spellStart"/>
      <w:r w:rsidRPr="005A130A">
        <w:rPr>
          <w:rFonts w:ascii="Arial" w:hAnsi="Arial" w:cs="Arial"/>
        </w:rPr>
        <w:t>Grabovik</w:t>
      </w:r>
      <w:proofErr w:type="spellEnd"/>
      <w:r w:rsidRPr="005A130A">
        <w:rPr>
          <w:rFonts w:ascii="Arial" w:hAnsi="Arial" w:cs="Arial"/>
        </w:rPr>
        <w:t>“, „</w:t>
      </w:r>
      <w:proofErr w:type="spellStart"/>
      <w:r w:rsidRPr="005A130A">
        <w:rPr>
          <w:rFonts w:ascii="Arial" w:hAnsi="Arial" w:cs="Arial"/>
        </w:rPr>
        <w:t>Održavanje</w:t>
      </w:r>
      <w:proofErr w:type="spellEnd"/>
      <w:r w:rsidRPr="005A130A">
        <w:rPr>
          <w:rFonts w:ascii="Arial" w:hAnsi="Arial" w:cs="Arial"/>
        </w:rPr>
        <w:t xml:space="preserve"> </w:t>
      </w:r>
      <w:proofErr w:type="spellStart"/>
      <w:r w:rsidRPr="005A130A">
        <w:rPr>
          <w:rFonts w:ascii="Arial" w:hAnsi="Arial" w:cs="Arial"/>
        </w:rPr>
        <w:t>i</w:t>
      </w:r>
      <w:proofErr w:type="spellEnd"/>
      <w:r w:rsidRPr="005A130A">
        <w:rPr>
          <w:rFonts w:ascii="Arial" w:hAnsi="Arial" w:cs="Arial"/>
        </w:rPr>
        <w:t xml:space="preserve"> </w:t>
      </w:r>
      <w:proofErr w:type="spellStart"/>
      <w:r w:rsidRPr="005A130A">
        <w:rPr>
          <w:rFonts w:ascii="Arial" w:hAnsi="Arial" w:cs="Arial"/>
        </w:rPr>
        <w:t>proširenje</w:t>
      </w:r>
      <w:proofErr w:type="spellEnd"/>
      <w:r w:rsidRPr="005A130A">
        <w:rPr>
          <w:rFonts w:ascii="Arial" w:hAnsi="Arial" w:cs="Arial"/>
        </w:rPr>
        <w:t xml:space="preserve"> </w:t>
      </w:r>
      <w:proofErr w:type="spellStart"/>
      <w:r w:rsidRPr="005A130A">
        <w:rPr>
          <w:rFonts w:ascii="Arial" w:hAnsi="Arial" w:cs="Arial"/>
        </w:rPr>
        <w:t>javne</w:t>
      </w:r>
      <w:proofErr w:type="spellEnd"/>
      <w:r w:rsidRPr="005A130A">
        <w:rPr>
          <w:rFonts w:ascii="Arial" w:hAnsi="Arial" w:cs="Arial"/>
        </w:rPr>
        <w:t xml:space="preserve"> </w:t>
      </w:r>
      <w:proofErr w:type="spellStart"/>
      <w:r w:rsidRPr="005A130A">
        <w:rPr>
          <w:rFonts w:ascii="Arial" w:hAnsi="Arial" w:cs="Arial"/>
        </w:rPr>
        <w:t>rasvjete</w:t>
      </w:r>
      <w:proofErr w:type="spellEnd"/>
      <w:r w:rsidRPr="005A130A">
        <w:rPr>
          <w:rFonts w:ascii="Arial" w:hAnsi="Arial" w:cs="Arial"/>
        </w:rPr>
        <w:t xml:space="preserve"> s </w:t>
      </w:r>
      <w:proofErr w:type="spellStart"/>
      <w:r w:rsidRPr="005A130A">
        <w:rPr>
          <w:rFonts w:ascii="Arial" w:hAnsi="Arial" w:cs="Arial"/>
        </w:rPr>
        <w:t>ugradnjom</w:t>
      </w:r>
      <w:proofErr w:type="spellEnd"/>
      <w:r w:rsidRPr="005A130A">
        <w:rPr>
          <w:rFonts w:ascii="Arial" w:hAnsi="Arial" w:cs="Arial"/>
        </w:rPr>
        <w:t xml:space="preserve"> </w:t>
      </w:r>
      <w:proofErr w:type="spellStart"/>
      <w:r w:rsidRPr="005A130A">
        <w:rPr>
          <w:rFonts w:ascii="Arial" w:hAnsi="Arial" w:cs="Arial"/>
        </w:rPr>
        <w:t>materijala</w:t>
      </w:r>
      <w:proofErr w:type="spellEnd"/>
      <w:r w:rsidRPr="005A130A">
        <w:rPr>
          <w:rFonts w:ascii="Arial" w:hAnsi="Arial" w:cs="Arial"/>
        </w:rPr>
        <w:t xml:space="preserve">, </w:t>
      </w:r>
      <w:proofErr w:type="spellStart"/>
      <w:r w:rsidRPr="005A130A">
        <w:rPr>
          <w:rFonts w:ascii="Arial" w:hAnsi="Arial" w:cs="Arial"/>
        </w:rPr>
        <w:t>na</w:t>
      </w:r>
      <w:proofErr w:type="spellEnd"/>
      <w:r w:rsidRPr="005A130A">
        <w:rPr>
          <w:rFonts w:ascii="Arial" w:hAnsi="Arial" w:cs="Arial"/>
        </w:rPr>
        <w:t xml:space="preserve"> </w:t>
      </w:r>
      <w:proofErr w:type="spellStart"/>
      <w:r w:rsidRPr="005A130A">
        <w:rPr>
          <w:rFonts w:ascii="Arial" w:hAnsi="Arial" w:cs="Arial"/>
        </w:rPr>
        <w:t>području</w:t>
      </w:r>
      <w:proofErr w:type="spellEnd"/>
      <w:r w:rsidRPr="005A130A">
        <w:rPr>
          <w:rFonts w:ascii="Arial" w:hAnsi="Arial" w:cs="Arial"/>
        </w:rPr>
        <w:t xml:space="preserve"> </w:t>
      </w:r>
      <w:proofErr w:type="spellStart"/>
      <w:r w:rsidRPr="005A130A">
        <w:rPr>
          <w:rFonts w:ascii="Arial" w:hAnsi="Arial" w:cs="Arial"/>
        </w:rPr>
        <w:t>općine</w:t>
      </w:r>
      <w:proofErr w:type="spellEnd"/>
      <w:r w:rsidRPr="005A130A">
        <w:rPr>
          <w:rFonts w:ascii="Arial" w:hAnsi="Arial" w:cs="Arial"/>
        </w:rPr>
        <w:t xml:space="preserve"> Breza", „</w:t>
      </w:r>
      <w:proofErr w:type="spellStart"/>
      <w:r w:rsidRPr="005A130A">
        <w:rPr>
          <w:rFonts w:ascii="Arial" w:hAnsi="Arial" w:cs="Arial"/>
        </w:rPr>
        <w:t>Sanacija</w:t>
      </w:r>
      <w:proofErr w:type="spellEnd"/>
      <w:r w:rsidRPr="005A130A">
        <w:rPr>
          <w:rFonts w:ascii="Arial" w:hAnsi="Arial" w:cs="Arial"/>
        </w:rPr>
        <w:t xml:space="preserve"> </w:t>
      </w:r>
      <w:proofErr w:type="spellStart"/>
      <w:r w:rsidRPr="005A130A">
        <w:rPr>
          <w:rFonts w:ascii="Arial" w:hAnsi="Arial" w:cs="Arial"/>
        </w:rPr>
        <w:t>Spomen</w:t>
      </w:r>
      <w:proofErr w:type="spellEnd"/>
      <w:r w:rsidRPr="005A130A">
        <w:rPr>
          <w:rFonts w:ascii="Arial" w:hAnsi="Arial" w:cs="Arial"/>
        </w:rPr>
        <w:t xml:space="preserve"> </w:t>
      </w:r>
      <w:proofErr w:type="spellStart"/>
      <w:r w:rsidRPr="005A130A">
        <w:rPr>
          <w:rFonts w:ascii="Arial" w:hAnsi="Arial" w:cs="Arial"/>
        </w:rPr>
        <w:t>kosturnice</w:t>
      </w:r>
      <w:proofErr w:type="spellEnd"/>
      <w:r w:rsidRPr="005A130A">
        <w:rPr>
          <w:rFonts w:ascii="Arial" w:hAnsi="Arial" w:cs="Arial"/>
        </w:rPr>
        <w:t xml:space="preserve"> u </w:t>
      </w:r>
      <w:proofErr w:type="spellStart"/>
      <w:r w:rsidRPr="005A130A">
        <w:rPr>
          <w:rFonts w:ascii="Arial" w:hAnsi="Arial" w:cs="Arial"/>
        </w:rPr>
        <w:t>Brezi</w:t>
      </w:r>
      <w:proofErr w:type="spellEnd"/>
      <w:r w:rsidRPr="005A130A">
        <w:rPr>
          <w:rFonts w:ascii="Arial" w:hAnsi="Arial" w:cs="Arial"/>
        </w:rPr>
        <w:t>“, „</w:t>
      </w:r>
      <w:proofErr w:type="spellStart"/>
      <w:r w:rsidRPr="005A130A">
        <w:rPr>
          <w:rFonts w:ascii="Arial" w:hAnsi="Arial" w:cs="Arial"/>
        </w:rPr>
        <w:t>Sanacija</w:t>
      </w:r>
      <w:proofErr w:type="spellEnd"/>
      <w:r w:rsidRPr="005A130A">
        <w:rPr>
          <w:rFonts w:ascii="Arial" w:hAnsi="Arial" w:cs="Arial"/>
        </w:rPr>
        <w:t xml:space="preserve"> </w:t>
      </w:r>
      <w:proofErr w:type="spellStart"/>
      <w:r w:rsidRPr="005A130A">
        <w:rPr>
          <w:rFonts w:ascii="Arial" w:hAnsi="Arial" w:cs="Arial"/>
        </w:rPr>
        <w:t>ulice</w:t>
      </w:r>
      <w:proofErr w:type="spellEnd"/>
      <w:r w:rsidRPr="005A130A">
        <w:rPr>
          <w:rFonts w:ascii="Arial" w:hAnsi="Arial" w:cs="Arial"/>
        </w:rPr>
        <w:t xml:space="preserve"> Hasana </w:t>
      </w:r>
      <w:proofErr w:type="spellStart"/>
      <w:r w:rsidRPr="005A130A">
        <w:rPr>
          <w:rFonts w:ascii="Arial" w:hAnsi="Arial" w:cs="Arial"/>
        </w:rPr>
        <w:t>Kjafije</w:t>
      </w:r>
      <w:proofErr w:type="spellEnd"/>
      <w:r w:rsidRPr="005A130A">
        <w:rPr>
          <w:rFonts w:ascii="Arial" w:hAnsi="Arial" w:cs="Arial"/>
        </w:rPr>
        <w:t>, Breza“, „</w:t>
      </w:r>
      <w:proofErr w:type="spellStart"/>
      <w:r w:rsidRPr="005A130A">
        <w:rPr>
          <w:rFonts w:ascii="Arial" w:hAnsi="Arial" w:cs="Arial"/>
        </w:rPr>
        <w:t>Sanacija</w:t>
      </w:r>
      <w:proofErr w:type="spellEnd"/>
      <w:r w:rsidRPr="005A130A">
        <w:rPr>
          <w:rFonts w:ascii="Arial" w:hAnsi="Arial" w:cs="Arial"/>
        </w:rPr>
        <w:t xml:space="preserve"> </w:t>
      </w:r>
      <w:proofErr w:type="spellStart"/>
      <w:r w:rsidRPr="005A130A">
        <w:rPr>
          <w:rFonts w:ascii="Arial" w:hAnsi="Arial" w:cs="Arial"/>
        </w:rPr>
        <w:t>javne</w:t>
      </w:r>
      <w:proofErr w:type="spellEnd"/>
      <w:r w:rsidRPr="005A130A">
        <w:rPr>
          <w:rFonts w:ascii="Arial" w:hAnsi="Arial" w:cs="Arial"/>
        </w:rPr>
        <w:t xml:space="preserve"> </w:t>
      </w:r>
      <w:proofErr w:type="spellStart"/>
      <w:r w:rsidRPr="005A130A">
        <w:rPr>
          <w:rFonts w:ascii="Arial" w:hAnsi="Arial" w:cs="Arial"/>
        </w:rPr>
        <w:t>površine</w:t>
      </w:r>
      <w:proofErr w:type="spellEnd"/>
      <w:r w:rsidRPr="005A130A">
        <w:rPr>
          <w:rFonts w:ascii="Arial" w:hAnsi="Arial" w:cs="Arial"/>
        </w:rPr>
        <w:t xml:space="preserve"> u </w:t>
      </w:r>
      <w:proofErr w:type="spellStart"/>
      <w:r w:rsidRPr="005A130A">
        <w:rPr>
          <w:rFonts w:ascii="Arial" w:hAnsi="Arial" w:cs="Arial"/>
        </w:rPr>
        <w:t>Zanatskom</w:t>
      </w:r>
      <w:proofErr w:type="spellEnd"/>
      <w:r w:rsidRPr="005A130A">
        <w:rPr>
          <w:rFonts w:ascii="Arial" w:hAnsi="Arial" w:cs="Arial"/>
        </w:rPr>
        <w:t xml:space="preserve"> </w:t>
      </w:r>
      <w:proofErr w:type="spellStart"/>
      <w:r w:rsidRPr="005A130A">
        <w:rPr>
          <w:rFonts w:ascii="Arial" w:hAnsi="Arial" w:cs="Arial"/>
        </w:rPr>
        <w:t>centru</w:t>
      </w:r>
      <w:proofErr w:type="spellEnd"/>
      <w:r w:rsidRPr="005A130A">
        <w:rPr>
          <w:rFonts w:ascii="Arial" w:hAnsi="Arial" w:cs="Arial"/>
        </w:rPr>
        <w:t xml:space="preserve"> II", „</w:t>
      </w:r>
      <w:proofErr w:type="spellStart"/>
      <w:r w:rsidRPr="005A130A">
        <w:rPr>
          <w:rFonts w:ascii="Arial" w:hAnsi="Arial" w:cs="Arial"/>
        </w:rPr>
        <w:t>Redovno</w:t>
      </w:r>
      <w:proofErr w:type="spellEnd"/>
      <w:r w:rsidRPr="005A130A">
        <w:rPr>
          <w:rFonts w:ascii="Arial" w:hAnsi="Arial" w:cs="Arial"/>
        </w:rPr>
        <w:t xml:space="preserve"> </w:t>
      </w:r>
      <w:proofErr w:type="spellStart"/>
      <w:r w:rsidRPr="005A130A">
        <w:rPr>
          <w:rFonts w:ascii="Arial" w:hAnsi="Arial" w:cs="Arial"/>
        </w:rPr>
        <w:t>održavanje</w:t>
      </w:r>
      <w:proofErr w:type="spellEnd"/>
      <w:r w:rsidRPr="005A130A">
        <w:rPr>
          <w:rFonts w:ascii="Arial" w:hAnsi="Arial" w:cs="Arial"/>
        </w:rPr>
        <w:t xml:space="preserve"> </w:t>
      </w:r>
      <w:proofErr w:type="spellStart"/>
      <w:r w:rsidRPr="005A130A">
        <w:rPr>
          <w:rFonts w:ascii="Arial" w:hAnsi="Arial" w:cs="Arial"/>
        </w:rPr>
        <w:t>lokalnih</w:t>
      </w:r>
      <w:proofErr w:type="spellEnd"/>
      <w:r w:rsidRPr="005A130A">
        <w:rPr>
          <w:rFonts w:ascii="Arial" w:hAnsi="Arial" w:cs="Arial"/>
        </w:rPr>
        <w:t xml:space="preserve"> cesta </w:t>
      </w:r>
      <w:proofErr w:type="spellStart"/>
      <w:r w:rsidRPr="005A130A">
        <w:rPr>
          <w:rFonts w:ascii="Arial" w:hAnsi="Arial" w:cs="Arial"/>
        </w:rPr>
        <w:t>i</w:t>
      </w:r>
      <w:proofErr w:type="spellEnd"/>
      <w:r w:rsidRPr="005A130A">
        <w:rPr>
          <w:rFonts w:ascii="Arial" w:hAnsi="Arial" w:cs="Arial"/>
        </w:rPr>
        <w:t xml:space="preserve"> </w:t>
      </w:r>
      <w:proofErr w:type="spellStart"/>
      <w:r w:rsidRPr="005A130A">
        <w:rPr>
          <w:rFonts w:ascii="Arial" w:hAnsi="Arial" w:cs="Arial"/>
        </w:rPr>
        <w:t>ulica</w:t>
      </w:r>
      <w:proofErr w:type="spellEnd"/>
      <w:r w:rsidRPr="005A130A">
        <w:rPr>
          <w:rFonts w:ascii="Arial" w:hAnsi="Arial" w:cs="Arial"/>
        </w:rPr>
        <w:t xml:space="preserve"> </w:t>
      </w:r>
      <w:proofErr w:type="spellStart"/>
      <w:r w:rsidRPr="005A130A">
        <w:rPr>
          <w:rFonts w:ascii="Arial" w:hAnsi="Arial" w:cs="Arial"/>
        </w:rPr>
        <w:t>na</w:t>
      </w:r>
      <w:proofErr w:type="spellEnd"/>
      <w:r w:rsidRPr="005A130A">
        <w:rPr>
          <w:rFonts w:ascii="Arial" w:hAnsi="Arial" w:cs="Arial"/>
        </w:rPr>
        <w:t xml:space="preserve"> </w:t>
      </w:r>
      <w:proofErr w:type="spellStart"/>
      <w:r w:rsidRPr="005A130A">
        <w:rPr>
          <w:rFonts w:ascii="Arial" w:hAnsi="Arial" w:cs="Arial"/>
        </w:rPr>
        <w:t>području</w:t>
      </w:r>
      <w:proofErr w:type="spellEnd"/>
      <w:r w:rsidRPr="005A130A">
        <w:rPr>
          <w:rFonts w:ascii="Arial" w:hAnsi="Arial" w:cs="Arial"/>
        </w:rPr>
        <w:t xml:space="preserve"> </w:t>
      </w:r>
      <w:proofErr w:type="spellStart"/>
      <w:r w:rsidRPr="005A130A">
        <w:rPr>
          <w:rFonts w:ascii="Arial" w:hAnsi="Arial" w:cs="Arial"/>
        </w:rPr>
        <w:t>općine</w:t>
      </w:r>
      <w:proofErr w:type="spellEnd"/>
      <w:r w:rsidRPr="005A130A">
        <w:rPr>
          <w:rFonts w:ascii="Arial" w:hAnsi="Arial" w:cs="Arial"/>
        </w:rPr>
        <w:t xml:space="preserve"> Breza“, “</w:t>
      </w:r>
      <w:proofErr w:type="spellStart"/>
      <w:r w:rsidRPr="005A130A">
        <w:rPr>
          <w:rFonts w:ascii="Arial" w:hAnsi="Arial" w:cs="Arial"/>
        </w:rPr>
        <w:t>Izgradnja</w:t>
      </w:r>
      <w:proofErr w:type="spellEnd"/>
      <w:r w:rsidRPr="005A130A">
        <w:rPr>
          <w:rFonts w:ascii="Arial" w:hAnsi="Arial" w:cs="Arial"/>
        </w:rPr>
        <w:t xml:space="preserve"> </w:t>
      </w:r>
      <w:proofErr w:type="spellStart"/>
      <w:r w:rsidRPr="005A130A">
        <w:rPr>
          <w:rFonts w:ascii="Arial" w:hAnsi="Arial" w:cs="Arial"/>
        </w:rPr>
        <w:t>sistema</w:t>
      </w:r>
      <w:proofErr w:type="spellEnd"/>
      <w:r w:rsidRPr="005A130A">
        <w:rPr>
          <w:rFonts w:ascii="Arial" w:hAnsi="Arial" w:cs="Arial"/>
        </w:rPr>
        <w:t xml:space="preserve"> </w:t>
      </w:r>
      <w:proofErr w:type="spellStart"/>
      <w:r w:rsidRPr="005A130A">
        <w:rPr>
          <w:rFonts w:ascii="Arial" w:hAnsi="Arial" w:cs="Arial"/>
        </w:rPr>
        <w:t>odvodnje</w:t>
      </w:r>
      <w:proofErr w:type="spellEnd"/>
      <w:r w:rsidRPr="005A130A">
        <w:rPr>
          <w:rFonts w:ascii="Arial" w:hAnsi="Arial" w:cs="Arial"/>
        </w:rPr>
        <w:t xml:space="preserve"> </w:t>
      </w:r>
      <w:proofErr w:type="spellStart"/>
      <w:r w:rsidRPr="005A130A">
        <w:rPr>
          <w:rFonts w:ascii="Arial" w:hAnsi="Arial" w:cs="Arial"/>
        </w:rPr>
        <w:t>otpadnih</w:t>
      </w:r>
      <w:proofErr w:type="spellEnd"/>
      <w:r w:rsidRPr="005A130A">
        <w:rPr>
          <w:rFonts w:ascii="Arial" w:hAnsi="Arial" w:cs="Arial"/>
        </w:rPr>
        <w:t xml:space="preserve"> </w:t>
      </w:r>
      <w:proofErr w:type="spellStart"/>
      <w:r w:rsidRPr="005A130A">
        <w:rPr>
          <w:rFonts w:ascii="Arial" w:hAnsi="Arial" w:cs="Arial"/>
        </w:rPr>
        <w:t>voda</w:t>
      </w:r>
      <w:proofErr w:type="spellEnd"/>
      <w:r w:rsidRPr="005A130A">
        <w:rPr>
          <w:rFonts w:ascii="Arial" w:hAnsi="Arial" w:cs="Arial"/>
        </w:rPr>
        <w:t xml:space="preserve"> - </w:t>
      </w:r>
      <w:proofErr w:type="spellStart"/>
      <w:r w:rsidRPr="005A130A">
        <w:rPr>
          <w:rFonts w:ascii="Arial" w:hAnsi="Arial" w:cs="Arial"/>
        </w:rPr>
        <w:t>faza</w:t>
      </w:r>
      <w:proofErr w:type="spellEnd"/>
      <w:r w:rsidRPr="005A130A">
        <w:rPr>
          <w:rFonts w:ascii="Arial" w:hAnsi="Arial" w:cs="Arial"/>
        </w:rPr>
        <w:t xml:space="preserve"> I </w:t>
      </w:r>
      <w:proofErr w:type="spellStart"/>
      <w:r w:rsidRPr="005A130A">
        <w:rPr>
          <w:rFonts w:ascii="Arial" w:hAnsi="Arial" w:cs="Arial"/>
        </w:rPr>
        <w:t>i</w:t>
      </w:r>
      <w:proofErr w:type="spellEnd"/>
      <w:r w:rsidRPr="005A130A">
        <w:rPr>
          <w:rFonts w:ascii="Arial" w:hAnsi="Arial" w:cs="Arial"/>
        </w:rPr>
        <w:t xml:space="preserve"> </w:t>
      </w:r>
      <w:proofErr w:type="spellStart"/>
      <w:r w:rsidRPr="005A130A">
        <w:rPr>
          <w:rFonts w:ascii="Arial" w:hAnsi="Arial" w:cs="Arial"/>
        </w:rPr>
        <w:t>izgradnja</w:t>
      </w:r>
      <w:proofErr w:type="spellEnd"/>
      <w:r w:rsidRPr="005A130A">
        <w:rPr>
          <w:rFonts w:ascii="Arial" w:hAnsi="Arial" w:cs="Arial"/>
        </w:rPr>
        <w:t xml:space="preserve"> </w:t>
      </w:r>
      <w:proofErr w:type="spellStart"/>
      <w:r w:rsidRPr="005A130A">
        <w:rPr>
          <w:rFonts w:ascii="Arial" w:hAnsi="Arial" w:cs="Arial"/>
        </w:rPr>
        <w:t>pješačke</w:t>
      </w:r>
      <w:proofErr w:type="spellEnd"/>
      <w:r w:rsidRPr="005A130A">
        <w:rPr>
          <w:rFonts w:ascii="Arial" w:hAnsi="Arial" w:cs="Arial"/>
        </w:rPr>
        <w:t xml:space="preserve"> </w:t>
      </w:r>
      <w:proofErr w:type="spellStart"/>
      <w:r w:rsidRPr="005A130A">
        <w:rPr>
          <w:rFonts w:ascii="Arial" w:hAnsi="Arial" w:cs="Arial"/>
        </w:rPr>
        <w:t>staze</w:t>
      </w:r>
      <w:proofErr w:type="spellEnd"/>
      <w:r w:rsidRPr="005A130A">
        <w:rPr>
          <w:rFonts w:ascii="Arial" w:hAnsi="Arial" w:cs="Arial"/>
        </w:rPr>
        <w:t xml:space="preserve"> u </w:t>
      </w:r>
      <w:proofErr w:type="spellStart"/>
      <w:r w:rsidRPr="005A130A">
        <w:rPr>
          <w:rFonts w:ascii="Arial" w:hAnsi="Arial" w:cs="Arial"/>
        </w:rPr>
        <w:t>naselju</w:t>
      </w:r>
      <w:proofErr w:type="spellEnd"/>
      <w:r w:rsidRPr="005A130A">
        <w:rPr>
          <w:rFonts w:ascii="Arial" w:hAnsi="Arial" w:cs="Arial"/>
        </w:rPr>
        <w:t xml:space="preserve"> </w:t>
      </w:r>
      <w:proofErr w:type="spellStart"/>
      <w:r w:rsidRPr="005A130A">
        <w:rPr>
          <w:rFonts w:ascii="Arial" w:hAnsi="Arial" w:cs="Arial"/>
        </w:rPr>
        <w:t>Šaš</w:t>
      </w:r>
      <w:proofErr w:type="spellEnd"/>
      <w:r w:rsidRPr="005A130A">
        <w:rPr>
          <w:rFonts w:ascii="Arial" w:hAnsi="Arial" w:cs="Arial"/>
        </w:rPr>
        <w:t xml:space="preserve">, </w:t>
      </w:r>
      <w:proofErr w:type="spellStart"/>
      <w:r w:rsidRPr="005A130A">
        <w:rPr>
          <w:rFonts w:ascii="Arial" w:hAnsi="Arial" w:cs="Arial"/>
        </w:rPr>
        <w:t>Poslovne</w:t>
      </w:r>
      <w:proofErr w:type="spellEnd"/>
      <w:r w:rsidRPr="005A130A">
        <w:rPr>
          <w:rFonts w:ascii="Arial" w:hAnsi="Arial" w:cs="Arial"/>
        </w:rPr>
        <w:t xml:space="preserve"> zone </w:t>
      </w:r>
      <w:proofErr w:type="spellStart"/>
      <w:r w:rsidRPr="005A130A">
        <w:rPr>
          <w:rFonts w:ascii="Arial" w:hAnsi="Arial" w:cs="Arial"/>
        </w:rPr>
        <w:t>Šaš</w:t>
      </w:r>
      <w:proofErr w:type="spellEnd"/>
      <w:r w:rsidRPr="005A130A">
        <w:rPr>
          <w:rFonts w:ascii="Arial" w:hAnsi="Arial" w:cs="Arial"/>
        </w:rPr>
        <w:t xml:space="preserve">, </w:t>
      </w:r>
      <w:proofErr w:type="spellStart"/>
      <w:r w:rsidRPr="005A130A">
        <w:rPr>
          <w:rFonts w:ascii="Arial" w:hAnsi="Arial" w:cs="Arial"/>
        </w:rPr>
        <w:t>općina</w:t>
      </w:r>
      <w:proofErr w:type="spellEnd"/>
      <w:r w:rsidRPr="005A130A">
        <w:rPr>
          <w:rFonts w:ascii="Arial" w:hAnsi="Arial" w:cs="Arial"/>
        </w:rPr>
        <w:t xml:space="preserve"> Breza“, </w:t>
      </w:r>
      <w:proofErr w:type="spellStart"/>
      <w:r w:rsidRPr="005A130A">
        <w:rPr>
          <w:rFonts w:ascii="Arial" w:hAnsi="Arial" w:cs="Arial"/>
        </w:rPr>
        <w:t>Projekat</w:t>
      </w:r>
      <w:proofErr w:type="spellEnd"/>
      <w:r w:rsidRPr="005A130A">
        <w:rPr>
          <w:rFonts w:ascii="Arial" w:hAnsi="Arial" w:cs="Arial"/>
        </w:rPr>
        <w:t xml:space="preserve"> </w:t>
      </w:r>
      <w:proofErr w:type="spellStart"/>
      <w:r w:rsidRPr="005A130A">
        <w:rPr>
          <w:rFonts w:ascii="Arial" w:hAnsi="Arial" w:cs="Arial"/>
        </w:rPr>
        <w:t>izgradnje</w:t>
      </w:r>
      <w:proofErr w:type="spellEnd"/>
      <w:r w:rsidRPr="005A130A">
        <w:rPr>
          <w:rFonts w:ascii="Arial" w:hAnsi="Arial" w:cs="Arial"/>
        </w:rPr>
        <w:t xml:space="preserve"> </w:t>
      </w:r>
      <w:proofErr w:type="spellStart"/>
      <w:r w:rsidRPr="005A130A">
        <w:rPr>
          <w:rFonts w:ascii="Arial" w:hAnsi="Arial" w:cs="Arial"/>
        </w:rPr>
        <w:t>sistema</w:t>
      </w:r>
      <w:proofErr w:type="spellEnd"/>
      <w:r w:rsidRPr="005A130A">
        <w:rPr>
          <w:rFonts w:ascii="Arial" w:hAnsi="Arial" w:cs="Arial"/>
        </w:rPr>
        <w:t xml:space="preserve"> </w:t>
      </w:r>
      <w:proofErr w:type="spellStart"/>
      <w:r w:rsidRPr="005A130A">
        <w:rPr>
          <w:rFonts w:ascii="Arial" w:hAnsi="Arial" w:cs="Arial"/>
        </w:rPr>
        <w:t>javne</w:t>
      </w:r>
      <w:proofErr w:type="spellEnd"/>
      <w:r w:rsidRPr="005A130A">
        <w:rPr>
          <w:rFonts w:ascii="Arial" w:hAnsi="Arial" w:cs="Arial"/>
        </w:rPr>
        <w:t xml:space="preserve"> </w:t>
      </w:r>
      <w:proofErr w:type="spellStart"/>
      <w:r w:rsidRPr="005A130A">
        <w:rPr>
          <w:rFonts w:ascii="Arial" w:hAnsi="Arial" w:cs="Arial"/>
        </w:rPr>
        <w:t>rasvjete</w:t>
      </w:r>
      <w:proofErr w:type="spellEnd"/>
      <w:r w:rsidRPr="005A130A">
        <w:rPr>
          <w:rFonts w:ascii="Arial" w:hAnsi="Arial" w:cs="Arial"/>
        </w:rPr>
        <w:t xml:space="preserve"> u </w:t>
      </w:r>
      <w:proofErr w:type="spellStart"/>
      <w:r w:rsidRPr="005A130A">
        <w:rPr>
          <w:rFonts w:ascii="Arial" w:hAnsi="Arial" w:cs="Arial"/>
        </w:rPr>
        <w:t>naselju</w:t>
      </w:r>
      <w:proofErr w:type="spellEnd"/>
      <w:r w:rsidRPr="005A130A">
        <w:rPr>
          <w:rFonts w:ascii="Arial" w:hAnsi="Arial" w:cs="Arial"/>
        </w:rPr>
        <w:t xml:space="preserve"> </w:t>
      </w:r>
      <w:proofErr w:type="spellStart"/>
      <w:r w:rsidRPr="005A130A">
        <w:rPr>
          <w:rFonts w:ascii="Arial" w:hAnsi="Arial" w:cs="Arial"/>
        </w:rPr>
        <w:t>Smrekovica</w:t>
      </w:r>
      <w:proofErr w:type="spellEnd"/>
      <w:r w:rsidRPr="005A130A">
        <w:rPr>
          <w:rFonts w:ascii="Arial" w:hAnsi="Arial" w:cs="Arial"/>
        </w:rPr>
        <w:t xml:space="preserve"> </w:t>
      </w:r>
      <w:proofErr w:type="spellStart"/>
      <w:r w:rsidRPr="005A130A">
        <w:rPr>
          <w:rFonts w:ascii="Arial" w:hAnsi="Arial" w:cs="Arial"/>
        </w:rPr>
        <w:t>i</w:t>
      </w:r>
      <w:proofErr w:type="spellEnd"/>
      <w:r w:rsidRPr="005A130A">
        <w:rPr>
          <w:rFonts w:ascii="Arial" w:hAnsi="Arial" w:cs="Arial"/>
        </w:rPr>
        <w:t xml:space="preserve"> </w:t>
      </w:r>
      <w:proofErr w:type="spellStart"/>
      <w:r w:rsidRPr="005A130A">
        <w:rPr>
          <w:rFonts w:ascii="Arial" w:hAnsi="Arial" w:cs="Arial"/>
        </w:rPr>
        <w:t>na</w:t>
      </w:r>
      <w:proofErr w:type="spellEnd"/>
      <w:r w:rsidRPr="005A130A">
        <w:rPr>
          <w:rFonts w:ascii="Arial" w:hAnsi="Arial" w:cs="Arial"/>
        </w:rPr>
        <w:t xml:space="preserve"> </w:t>
      </w:r>
      <w:proofErr w:type="spellStart"/>
      <w:r w:rsidRPr="005A130A">
        <w:rPr>
          <w:rFonts w:ascii="Arial" w:hAnsi="Arial" w:cs="Arial"/>
        </w:rPr>
        <w:t>šehidskim</w:t>
      </w:r>
      <w:proofErr w:type="spellEnd"/>
      <w:r w:rsidRPr="005A130A">
        <w:rPr>
          <w:rFonts w:ascii="Arial" w:hAnsi="Arial" w:cs="Arial"/>
        </w:rPr>
        <w:t xml:space="preserve"> </w:t>
      </w:r>
      <w:proofErr w:type="spellStart"/>
      <w:r w:rsidRPr="005A130A">
        <w:rPr>
          <w:rFonts w:ascii="Arial" w:hAnsi="Arial" w:cs="Arial"/>
        </w:rPr>
        <w:t>mezarjima</w:t>
      </w:r>
      <w:proofErr w:type="spellEnd"/>
      <w:r w:rsidRPr="005A130A">
        <w:rPr>
          <w:rFonts w:ascii="Arial" w:hAnsi="Arial" w:cs="Arial"/>
        </w:rPr>
        <w:t xml:space="preserve"> </w:t>
      </w:r>
      <w:proofErr w:type="spellStart"/>
      <w:r w:rsidRPr="005A130A">
        <w:rPr>
          <w:rFonts w:ascii="Arial" w:hAnsi="Arial" w:cs="Arial"/>
        </w:rPr>
        <w:t>i</w:t>
      </w:r>
      <w:proofErr w:type="spellEnd"/>
      <w:r w:rsidRPr="005A130A">
        <w:rPr>
          <w:rFonts w:ascii="Arial" w:hAnsi="Arial" w:cs="Arial"/>
        </w:rPr>
        <w:t xml:space="preserve"> </w:t>
      </w:r>
      <w:proofErr w:type="spellStart"/>
      <w:r w:rsidRPr="005A130A">
        <w:rPr>
          <w:rFonts w:ascii="Arial" w:hAnsi="Arial" w:cs="Arial"/>
        </w:rPr>
        <w:t>projekat</w:t>
      </w:r>
      <w:proofErr w:type="spellEnd"/>
      <w:r w:rsidRPr="005A130A">
        <w:rPr>
          <w:rFonts w:ascii="Arial" w:hAnsi="Arial" w:cs="Arial"/>
        </w:rPr>
        <w:t xml:space="preserve"> </w:t>
      </w:r>
      <w:proofErr w:type="spellStart"/>
      <w:r w:rsidRPr="005A130A">
        <w:rPr>
          <w:rFonts w:ascii="Arial" w:hAnsi="Arial" w:cs="Arial"/>
        </w:rPr>
        <w:t>izgradnje</w:t>
      </w:r>
      <w:proofErr w:type="spellEnd"/>
      <w:r w:rsidRPr="005A130A">
        <w:rPr>
          <w:rFonts w:ascii="Arial" w:hAnsi="Arial" w:cs="Arial"/>
        </w:rPr>
        <w:t xml:space="preserve"> </w:t>
      </w:r>
      <w:proofErr w:type="spellStart"/>
      <w:r w:rsidRPr="005A130A">
        <w:rPr>
          <w:rFonts w:ascii="Arial" w:hAnsi="Arial" w:cs="Arial"/>
        </w:rPr>
        <w:t>lokalne</w:t>
      </w:r>
      <w:proofErr w:type="spellEnd"/>
      <w:r w:rsidRPr="005A130A">
        <w:rPr>
          <w:rFonts w:ascii="Arial" w:hAnsi="Arial" w:cs="Arial"/>
        </w:rPr>
        <w:t xml:space="preserve"> </w:t>
      </w:r>
      <w:proofErr w:type="spellStart"/>
      <w:r w:rsidRPr="005A130A">
        <w:rPr>
          <w:rFonts w:ascii="Arial" w:hAnsi="Arial" w:cs="Arial"/>
        </w:rPr>
        <w:t>saobraćajnice</w:t>
      </w:r>
      <w:proofErr w:type="spellEnd"/>
      <w:r w:rsidRPr="005A130A">
        <w:rPr>
          <w:rFonts w:ascii="Arial" w:hAnsi="Arial" w:cs="Arial"/>
        </w:rPr>
        <w:t xml:space="preserve"> u </w:t>
      </w:r>
      <w:proofErr w:type="spellStart"/>
      <w:r w:rsidRPr="005A130A">
        <w:rPr>
          <w:rFonts w:ascii="Arial" w:hAnsi="Arial" w:cs="Arial"/>
        </w:rPr>
        <w:t>naselju</w:t>
      </w:r>
      <w:proofErr w:type="spellEnd"/>
      <w:r w:rsidRPr="005A130A">
        <w:rPr>
          <w:rFonts w:ascii="Arial" w:hAnsi="Arial" w:cs="Arial"/>
        </w:rPr>
        <w:t xml:space="preserve"> </w:t>
      </w:r>
      <w:proofErr w:type="spellStart"/>
      <w:r w:rsidRPr="005A130A">
        <w:rPr>
          <w:rFonts w:ascii="Arial" w:hAnsi="Arial" w:cs="Arial"/>
        </w:rPr>
        <w:t>Gornja</w:t>
      </w:r>
      <w:proofErr w:type="spellEnd"/>
      <w:r w:rsidRPr="005A130A">
        <w:rPr>
          <w:rFonts w:ascii="Arial" w:hAnsi="Arial" w:cs="Arial"/>
        </w:rPr>
        <w:t xml:space="preserve"> Breza, </w:t>
      </w:r>
      <w:proofErr w:type="spellStart"/>
      <w:r w:rsidRPr="005A130A">
        <w:rPr>
          <w:rFonts w:ascii="Arial" w:hAnsi="Arial" w:cs="Arial"/>
        </w:rPr>
        <w:t>Izrada</w:t>
      </w:r>
      <w:proofErr w:type="spellEnd"/>
      <w:r w:rsidRPr="005A130A">
        <w:rPr>
          <w:rFonts w:ascii="Arial" w:hAnsi="Arial" w:cs="Arial"/>
        </w:rPr>
        <w:t xml:space="preserve"> </w:t>
      </w:r>
      <w:proofErr w:type="spellStart"/>
      <w:r w:rsidRPr="005A130A">
        <w:rPr>
          <w:rFonts w:ascii="Arial" w:hAnsi="Arial" w:cs="Arial"/>
        </w:rPr>
        <w:t>Regulacionog</w:t>
      </w:r>
      <w:proofErr w:type="spellEnd"/>
      <w:r w:rsidRPr="005A130A">
        <w:rPr>
          <w:rFonts w:ascii="Arial" w:hAnsi="Arial" w:cs="Arial"/>
        </w:rPr>
        <w:t xml:space="preserve"> plana “</w:t>
      </w:r>
      <w:proofErr w:type="spellStart"/>
      <w:r w:rsidRPr="005A130A">
        <w:rPr>
          <w:rFonts w:ascii="Arial" w:hAnsi="Arial" w:cs="Arial"/>
        </w:rPr>
        <w:t>Uže</w:t>
      </w:r>
      <w:proofErr w:type="spellEnd"/>
      <w:r w:rsidRPr="005A130A">
        <w:rPr>
          <w:rFonts w:ascii="Arial" w:hAnsi="Arial" w:cs="Arial"/>
        </w:rPr>
        <w:t xml:space="preserve"> </w:t>
      </w:r>
      <w:proofErr w:type="spellStart"/>
      <w:r w:rsidRPr="005A130A">
        <w:rPr>
          <w:rFonts w:ascii="Arial" w:hAnsi="Arial" w:cs="Arial"/>
        </w:rPr>
        <w:t>urbano</w:t>
      </w:r>
      <w:proofErr w:type="spellEnd"/>
      <w:r w:rsidRPr="005A130A">
        <w:rPr>
          <w:rFonts w:ascii="Arial" w:hAnsi="Arial" w:cs="Arial"/>
        </w:rPr>
        <w:t xml:space="preserve"> </w:t>
      </w:r>
      <w:proofErr w:type="spellStart"/>
      <w:r w:rsidRPr="005A130A">
        <w:rPr>
          <w:rFonts w:ascii="Arial" w:hAnsi="Arial" w:cs="Arial"/>
        </w:rPr>
        <w:t>područje</w:t>
      </w:r>
      <w:proofErr w:type="spellEnd"/>
      <w:r w:rsidRPr="005A130A">
        <w:rPr>
          <w:rFonts w:ascii="Arial" w:hAnsi="Arial" w:cs="Arial"/>
        </w:rPr>
        <w:t xml:space="preserve">“ </w:t>
      </w:r>
      <w:proofErr w:type="spellStart"/>
      <w:r w:rsidRPr="005A130A">
        <w:rPr>
          <w:rFonts w:ascii="Arial" w:hAnsi="Arial" w:cs="Arial"/>
        </w:rPr>
        <w:t>grada</w:t>
      </w:r>
      <w:proofErr w:type="spellEnd"/>
      <w:r w:rsidRPr="005A130A">
        <w:rPr>
          <w:rFonts w:ascii="Arial" w:hAnsi="Arial" w:cs="Arial"/>
        </w:rPr>
        <w:t xml:space="preserve"> Breza, „</w:t>
      </w:r>
      <w:proofErr w:type="spellStart"/>
      <w:r w:rsidRPr="005A130A">
        <w:rPr>
          <w:rFonts w:ascii="Arial" w:hAnsi="Arial" w:cs="Arial"/>
        </w:rPr>
        <w:t>Nabavka</w:t>
      </w:r>
      <w:proofErr w:type="spellEnd"/>
      <w:r w:rsidRPr="005A130A">
        <w:rPr>
          <w:rFonts w:ascii="Arial" w:hAnsi="Arial" w:cs="Arial"/>
        </w:rPr>
        <w:t xml:space="preserve"> </w:t>
      </w:r>
      <w:proofErr w:type="spellStart"/>
      <w:r w:rsidRPr="005A130A">
        <w:rPr>
          <w:rFonts w:ascii="Arial" w:hAnsi="Arial" w:cs="Arial"/>
        </w:rPr>
        <w:t>sirena</w:t>
      </w:r>
      <w:proofErr w:type="spellEnd"/>
      <w:r w:rsidRPr="005A130A">
        <w:rPr>
          <w:rFonts w:ascii="Arial" w:hAnsi="Arial" w:cs="Arial"/>
        </w:rPr>
        <w:t xml:space="preserve"> za </w:t>
      </w:r>
      <w:proofErr w:type="spellStart"/>
      <w:r w:rsidRPr="005A130A">
        <w:rPr>
          <w:rFonts w:ascii="Arial" w:hAnsi="Arial" w:cs="Arial"/>
        </w:rPr>
        <w:t>obavještavanje</w:t>
      </w:r>
      <w:proofErr w:type="spellEnd"/>
      <w:r w:rsidRPr="005A130A">
        <w:rPr>
          <w:rFonts w:ascii="Arial" w:hAnsi="Arial" w:cs="Arial"/>
        </w:rPr>
        <w:t xml:space="preserve"> </w:t>
      </w:r>
      <w:proofErr w:type="spellStart"/>
      <w:r w:rsidRPr="005A130A">
        <w:rPr>
          <w:rFonts w:ascii="Arial" w:hAnsi="Arial" w:cs="Arial"/>
        </w:rPr>
        <w:t>i</w:t>
      </w:r>
      <w:proofErr w:type="spellEnd"/>
      <w:r w:rsidRPr="005A130A">
        <w:rPr>
          <w:rFonts w:ascii="Arial" w:hAnsi="Arial" w:cs="Arial"/>
        </w:rPr>
        <w:t xml:space="preserve"> </w:t>
      </w:r>
      <w:proofErr w:type="spellStart"/>
      <w:r w:rsidRPr="005A130A">
        <w:rPr>
          <w:rFonts w:ascii="Arial" w:hAnsi="Arial" w:cs="Arial"/>
        </w:rPr>
        <w:t>uzbunjivanje</w:t>
      </w:r>
      <w:proofErr w:type="spellEnd"/>
      <w:r w:rsidRPr="005A130A">
        <w:rPr>
          <w:rFonts w:ascii="Arial" w:hAnsi="Arial" w:cs="Arial"/>
        </w:rPr>
        <w:t xml:space="preserve"> </w:t>
      </w:r>
      <w:proofErr w:type="spellStart"/>
      <w:r w:rsidRPr="005A130A">
        <w:rPr>
          <w:rFonts w:ascii="Arial" w:hAnsi="Arial" w:cs="Arial"/>
        </w:rPr>
        <w:t>građana</w:t>
      </w:r>
      <w:proofErr w:type="spellEnd"/>
      <w:r w:rsidRPr="005A130A">
        <w:rPr>
          <w:rFonts w:ascii="Arial" w:hAnsi="Arial" w:cs="Arial"/>
        </w:rPr>
        <w:t xml:space="preserve">“, </w:t>
      </w:r>
    </w:p>
    <w:p w14:paraId="6BADE5EE" w14:textId="2142BD46" w:rsidR="00666DB3" w:rsidRDefault="00666DB3" w:rsidP="00A12C4A">
      <w:pPr>
        <w:spacing w:after="0"/>
        <w:ind w:firstLine="567"/>
        <w:jc w:val="both"/>
        <w:rPr>
          <w:rFonts w:ascii="Arial" w:eastAsia="Times New Roman" w:hAnsi="Arial" w:cs="Arial"/>
          <w:szCs w:val="24"/>
          <w:lang w:val="bs-Latn-BA"/>
        </w:rPr>
      </w:pPr>
      <w:r w:rsidRPr="005A130A">
        <w:rPr>
          <w:rFonts w:ascii="Arial" w:eastAsia="Times New Roman" w:hAnsi="Arial" w:cs="Arial"/>
          <w:szCs w:val="24"/>
          <w:lang w:val="bs-Latn-BA"/>
        </w:rPr>
        <w:t>Izrada Glavnih projekata cestovne infrastrukture unutar Poslovne zone "Šaš", naselja Založje i Ulice Bosanska, „Podrška održivom ruralnom razvoju kroz jačanje ruralnog turizma u lokalnoj zajednici“ za LOT 1 - Uređenje pješačke staze Hrasno – Vlahinje, „Podrška održivom ruralnom razvoju kroz jačanje ruralnog turizma u lokalnoj zajednici“ za LOT 2 - Nabavka i postavljanje šadrvana, klupa i košara za smeće, Sanacija prostorija Opće biblioteke „Muhamed Kantardžić“ Breza, „Radovi na izgradnji Spomen obilježja u MZ Župča”, LOT 1 - „Sanacija dijela Ulice 1907 u naseljenom mjestu Banjevac, MZ Banjevac“, LOT 2 - „Sanacija klizišta na lokalnoj cesti Breza – Mahmutović Rijeka, sa provođenjem preventivnih mjera ponovnog nastanka klizišta, dionica Bukovik“, Stručno-tehnički nadzor nad radovima na izgradnji sistema otpadnih voda i sanaciji klizišta na području općine Breza, „Modernizacija sistema javne rasvjete u MZ Župča“, „Izgradnja sistema otpadnih voda u naselju Gornja Breza, faza II, Općina Breza“, „Nabavka i ugradnja sistema za video nadzor u urbanom dijelu grada Breza“, „Izrada Studija/Elaborata aktivnosti koje će se izvoditi na Javnom dobru vode, na k.č. 328 KO Gornja Breza i k.č. 773 KO Breza“, Izrada elaborata zaštite od požara i zaštite na radu, „Redovno održavanje cesta i objekata u zimskim uslovima za 2023/2024. godinu“, Nabavka cijevi za</w:t>
      </w:r>
      <w:r w:rsidRPr="00666DB3">
        <w:rPr>
          <w:rFonts w:ascii="Arial" w:eastAsia="Times New Roman" w:hAnsi="Arial" w:cs="Arial"/>
          <w:szCs w:val="24"/>
          <w:lang w:val="bs-Latn-BA"/>
        </w:rPr>
        <w:t xml:space="preserve"> </w:t>
      </w:r>
      <w:r w:rsidRPr="00666DB3">
        <w:rPr>
          <w:rFonts w:ascii="Arial" w:eastAsia="Times New Roman" w:hAnsi="Arial" w:cs="Arial"/>
          <w:szCs w:val="24"/>
          <w:lang w:val="bs-Latn-BA"/>
        </w:rPr>
        <w:lastRenderedPageBreak/>
        <w:t>sistem odvodnje otpadnih voda u naselju Šaš, Poslovna zona "Šaš"</w:t>
      </w:r>
      <w:r>
        <w:rPr>
          <w:rFonts w:ascii="Arial" w:eastAsia="Times New Roman" w:hAnsi="Arial" w:cs="Arial"/>
          <w:szCs w:val="24"/>
          <w:lang w:val="bs-Latn-BA"/>
        </w:rPr>
        <w:t xml:space="preserve">, </w:t>
      </w:r>
      <w:r w:rsidRPr="00666DB3">
        <w:rPr>
          <w:rFonts w:ascii="Arial" w:eastAsia="Times New Roman" w:hAnsi="Arial" w:cs="Arial"/>
          <w:szCs w:val="24"/>
          <w:lang w:val="bs-Latn-BA"/>
        </w:rPr>
        <w:t>“Izrada plana promocije i provođenje promotivne kampanje turističke ponude“</w:t>
      </w:r>
      <w:r>
        <w:rPr>
          <w:rFonts w:ascii="Arial" w:eastAsia="Times New Roman" w:hAnsi="Arial" w:cs="Arial"/>
          <w:szCs w:val="24"/>
          <w:lang w:val="bs-Latn-BA"/>
        </w:rPr>
        <w:t xml:space="preserve">, </w:t>
      </w:r>
      <w:r w:rsidRPr="00666DB3">
        <w:rPr>
          <w:rFonts w:ascii="Arial" w:eastAsia="Times New Roman" w:hAnsi="Arial" w:cs="Arial"/>
          <w:szCs w:val="24"/>
          <w:lang w:val="bs-Latn-BA"/>
        </w:rPr>
        <w:t>„Uređenje druge zone zaštite Kasnoantičke bazilike na Crkvini u Brezi, Faza I – pristupna šetnica Desitijatska ulica“</w:t>
      </w:r>
      <w:r>
        <w:rPr>
          <w:rFonts w:ascii="Arial" w:eastAsia="Times New Roman" w:hAnsi="Arial" w:cs="Arial"/>
          <w:szCs w:val="24"/>
          <w:lang w:val="bs-Latn-BA"/>
        </w:rPr>
        <w:t>,Implementacija aktivnosti</w:t>
      </w:r>
      <w:r w:rsidR="00C22032">
        <w:rPr>
          <w:rFonts w:ascii="Arial" w:eastAsia="Times New Roman" w:hAnsi="Arial" w:cs="Arial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Cs w:val="24"/>
          <w:lang w:val="bs-Latn-BA"/>
        </w:rPr>
        <w:t xml:space="preserve">Operativnog plana </w:t>
      </w:r>
      <w:r w:rsidR="00C22032">
        <w:rPr>
          <w:rFonts w:ascii="Arial" w:eastAsia="Times New Roman" w:hAnsi="Arial" w:cs="Arial"/>
          <w:szCs w:val="24"/>
          <w:lang w:val="bs-Latn-BA"/>
        </w:rPr>
        <w:t>za lokalizaciju vizije mjesnih zajednica, Implementacija aktivnosti donesenih na forumu žena i mladih.</w:t>
      </w:r>
    </w:p>
    <w:p w14:paraId="23AF3BD2" w14:textId="7506AAB5" w:rsidR="00501D21" w:rsidRPr="000E60B5" w:rsidRDefault="00501D21" w:rsidP="00A12C4A">
      <w:pPr>
        <w:spacing w:after="0"/>
        <w:ind w:firstLine="567"/>
        <w:jc w:val="both"/>
        <w:rPr>
          <w:rFonts w:ascii="Arial" w:eastAsia="Times New Roman" w:hAnsi="Arial" w:cs="Arial"/>
          <w:szCs w:val="24"/>
          <w:lang w:val="bs-Latn-BA"/>
        </w:rPr>
      </w:pPr>
      <w:r w:rsidRPr="000E60B5">
        <w:rPr>
          <w:rFonts w:ascii="Arial" w:eastAsia="Times New Roman" w:hAnsi="Arial" w:cs="Arial"/>
          <w:szCs w:val="24"/>
          <w:lang w:val="bs-Latn-BA"/>
        </w:rPr>
        <w:t xml:space="preserve">Doneseni programi podrške privrednim subjektima i poljoprivrednicima na području općine Breza </w:t>
      </w:r>
      <w:r w:rsidR="000D0782" w:rsidRPr="000E60B5">
        <w:rPr>
          <w:rFonts w:ascii="Arial" w:eastAsia="Times New Roman" w:hAnsi="Arial" w:cs="Arial"/>
          <w:szCs w:val="24"/>
          <w:lang w:val="bs-Latn-BA"/>
        </w:rPr>
        <w:t xml:space="preserve"> u cilju ublažavanja posljedica </w:t>
      </w:r>
      <w:r w:rsidRPr="000E60B5">
        <w:rPr>
          <w:rFonts w:ascii="Arial" w:eastAsia="Times New Roman" w:hAnsi="Arial" w:cs="Arial"/>
          <w:szCs w:val="24"/>
          <w:lang w:val="bs-Latn-BA"/>
        </w:rPr>
        <w:t>visokog rasta cijena te povećanj</w:t>
      </w:r>
      <w:r w:rsidR="000E60B5">
        <w:rPr>
          <w:rFonts w:ascii="Arial" w:eastAsia="Times New Roman" w:hAnsi="Arial" w:cs="Arial"/>
          <w:szCs w:val="24"/>
          <w:lang w:val="bs-Latn-BA"/>
        </w:rPr>
        <w:t>a</w:t>
      </w:r>
      <w:r w:rsidRPr="000E60B5">
        <w:rPr>
          <w:rFonts w:ascii="Arial" w:eastAsia="Times New Roman" w:hAnsi="Arial" w:cs="Arial"/>
          <w:szCs w:val="24"/>
          <w:lang w:val="bs-Latn-BA"/>
        </w:rPr>
        <w:t xml:space="preserve"> broja novootvorenih privrednih subjekata.</w:t>
      </w:r>
    </w:p>
    <w:p w14:paraId="47892270" w14:textId="25FB991F" w:rsidR="00DF0C6A" w:rsidRPr="000E60B5" w:rsidRDefault="00DF0C6A" w:rsidP="00225FAA">
      <w:pPr>
        <w:jc w:val="both"/>
        <w:rPr>
          <w:rFonts w:ascii="Arial" w:hAnsi="Arial" w:cs="Arial"/>
          <w:b/>
          <w:bCs/>
        </w:rPr>
      </w:pPr>
    </w:p>
    <w:p w14:paraId="1054BF97" w14:textId="76B5B648" w:rsidR="00D60F41" w:rsidRPr="000E60B5" w:rsidRDefault="00D60F41" w:rsidP="00225FAA">
      <w:pPr>
        <w:jc w:val="both"/>
        <w:rPr>
          <w:rFonts w:ascii="Arial" w:hAnsi="Arial" w:cs="Arial"/>
          <w:b/>
          <w:bCs/>
        </w:rPr>
      </w:pPr>
      <w:r w:rsidRPr="000E60B5">
        <w:rPr>
          <w:rFonts w:ascii="Arial" w:hAnsi="Arial" w:cs="Arial"/>
          <w:b/>
          <w:bCs/>
        </w:rPr>
        <w:t xml:space="preserve">3) </w:t>
      </w:r>
      <w:proofErr w:type="spellStart"/>
      <w:r w:rsidRPr="000E60B5">
        <w:rPr>
          <w:rFonts w:ascii="Arial" w:hAnsi="Arial" w:cs="Arial"/>
          <w:b/>
          <w:bCs/>
        </w:rPr>
        <w:t>Kratak</w:t>
      </w:r>
      <w:proofErr w:type="spellEnd"/>
      <w:r w:rsidRPr="000E60B5">
        <w:rPr>
          <w:rFonts w:ascii="Arial" w:hAnsi="Arial" w:cs="Arial"/>
          <w:b/>
          <w:bCs/>
        </w:rPr>
        <w:t xml:space="preserve"> </w:t>
      </w:r>
      <w:proofErr w:type="spellStart"/>
      <w:r w:rsidRPr="000E60B5">
        <w:rPr>
          <w:rFonts w:ascii="Arial" w:hAnsi="Arial" w:cs="Arial"/>
          <w:b/>
          <w:bCs/>
        </w:rPr>
        <w:t>opis</w:t>
      </w:r>
      <w:proofErr w:type="spellEnd"/>
      <w:r w:rsidRPr="000E60B5">
        <w:rPr>
          <w:rFonts w:ascii="Arial" w:hAnsi="Arial" w:cs="Arial"/>
          <w:b/>
          <w:bCs/>
        </w:rPr>
        <w:t xml:space="preserve"> </w:t>
      </w:r>
      <w:proofErr w:type="spellStart"/>
      <w:r w:rsidRPr="000E60B5">
        <w:rPr>
          <w:rFonts w:ascii="Arial" w:hAnsi="Arial" w:cs="Arial"/>
          <w:b/>
          <w:bCs/>
        </w:rPr>
        <w:t>ključnih</w:t>
      </w:r>
      <w:proofErr w:type="spellEnd"/>
      <w:r w:rsidRPr="000E60B5">
        <w:rPr>
          <w:rFonts w:ascii="Arial" w:hAnsi="Arial" w:cs="Arial"/>
          <w:b/>
          <w:bCs/>
        </w:rPr>
        <w:t xml:space="preserve"> </w:t>
      </w:r>
      <w:proofErr w:type="spellStart"/>
      <w:r w:rsidRPr="000E60B5">
        <w:rPr>
          <w:rFonts w:ascii="Arial" w:hAnsi="Arial" w:cs="Arial"/>
          <w:b/>
          <w:bCs/>
        </w:rPr>
        <w:t>usmjerenja</w:t>
      </w:r>
      <w:proofErr w:type="spellEnd"/>
      <w:r w:rsidRPr="000E60B5">
        <w:rPr>
          <w:rFonts w:ascii="Arial" w:hAnsi="Arial" w:cs="Arial"/>
          <w:b/>
          <w:bCs/>
        </w:rPr>
        <w:t xml:space="preserve"> </w:t>
      </w:r>
      <w:proofErr w:type="spellStart"/>
      <w:r w:rsidRPr="000E60B5">
        <w:rPr>
          <w:rFonts w:ascii="Arial" w:hAnsi="Arial" w:cs="Arial"/>
          <w:b/>
          <w:bCs/>
        </w:rPr>
        <w:t>trogodišnjeg</w:t>
      </w:r>
      <w:proofErr w:type="spellEnd"/>
      <w:r w:rsidRPr="000E60B5">
        <w:rPr>
          <w:rFonts w:ascii="Arial" w:hAnsi="Arial" w:cs="Arial"/>
          <w:b/>
          <w:bCs/>
        </w:rPr>
        <w:t xml:space="preserve"> plana </w:t>
      </w:r>
      <w:proofErr w:type="spellStart"/>
      <w:r w:rsidRPr="000E60B5">
        <w:rPr>
          <w:rFonts w:ascii="Arial" w:hAnsi="Arial" w:cs="Arial"/>
          <w:b/>
          <w:bCs/>
        </w:rPr>
        <w:t>rada</w:t>
      </w:r>
      <w:proofErr w:type="spellEnd"/>
      <w:r w:rsidRPr="000E60B5">
        <w:rPr>
          <w:rFonts w:ascii="Arial" w:hAnsi="Arial" w:cs="Arial"/>
          <w:b/>
          <w:bCs/>
        </w:rPr>
        <w:t xml:space="preserve"> </w:t>
      </w:r>
      <w:proofErr w:type="spellStart"/>
      <w:r w:rsidRPr="000E60B5">
        <w:rPr>
          <w:rFonts w:ascii="Arial" w:hAnsi="Arial" w:cs="Arial"/>
          <w:b/>
          <w:bCs/>
        </w:rPr>
        <w:t>i</w:t>
      </w:r>
      <w:proofErr w:type="spellEnd"/>
      <w:r w:rsidRPr="000E60B5">
        <w:rPr>
          <w:rFonts w:ascii="Arial" w:hAnsi="Arial" w:cs="Arial"/>
          <w:b/>
          <w:bCs/>
        </w:rPr>
        <w:t xml:space="preserve"> </w:t>
      </w:r>
      <w:proofErr w:type="spellStart"/>
      <w:r w:rsidRPr="000E60B5">
        <w:rPr>
          <w:rFonts w:ascii="Arial" w:hAnsi="Arial" w:cs="Arial"/>
          <w:b/>
          <w:bCs/>
        </w:rPr>
        <w:t>provedenog</w:t>
      </w:r>
      <w:proofErr w:type="spellEnd"/>
      <w:r w:rsidRPr="000E60B5">
        <w:rPr>
          <w:rFonts w:ascii="Arial" w:hAnsi="Arial" w:cs="Arial"/>
          <w:b/>
          <w:bCs/>
        </w:rPr>
        <w:t xml:space="preserve"> </w:t>
      </w:r>
      <w:proofErr w:type="spellStart"/>
      <w:r w:rsidRPr="000E60B5">
        <w:rPr>
          <w:rFonts w:ascii="Arial" w:hAnsi="Arial" w:cs="Arial"/>
          <w:b/>
          <w:bCs/>
        </w:rPr>
        <w:t>procesa</w:t>
      </w:r>
      <w:proofErr w:type="spellEnd"/>
      <w:r w:rsidRPr="000E60B5">
        <w:rPr>
          <w:rFonts w:ascii="Arial" w:hAnsi="Arial" w:cs="Arial"/>
          <w:b/>
          <w:bCs/>
        </w:rPr>
        <w:t xml:space="preserve"> </w:t>
      </w:r>
      <w:proofErr w:type="spellStart"/>
      <w:r w:rsidRPr="000E60B5">
        <w:rPr>
          <w:rFonts w:ascii="Arial" w:hAnsi="Arial" w:cs="Arial"/>
          <w:b/>
          <w:bCs/>
        </w:rPr>
        <w:t>konsultacija</w:t>
      </w:r>
      <w:proofErr w:type="spellEnd"/>
      <w:r w:rsidRPr="000E60B5">
        <w:rPr>
          <w:rFonts w:ascii="Arial" w:hAnsi="Arial" w:cs="Arial"/>
          <w:b/>
          <w:bCs/>
        </w:rPr>
        <w:t>;</w:t>
      </w:r>
    </w:p>
    <w:p w14:paraId="241AF42C" w14:textId="77777777" w:rsidR="00DF0C6A" w:rsidRPr="000E60B5" w:rsidRDefault="00DF0C6A" w:rsidP="00F50C78">
      <w:pPr>
        <w:jc w:val="both"/>
        <w:rPr>
          <w:rFonts w:ascii="Arial" w:eastAsia="Times New Roman" w:hAnsi="Arial" w:cs="Arial"/>
          <w:b/>
          <w:bCs/>
          <w:szCs w:val="24"/>
          <w:lang w:val="hr-HR" w:eastAsia="hr-HR"/>
        </w:rPr>
      </w:pPr>
    </w:p>
    <w:p w14:paraId="64EAFB7E" w14:textId="1FE98C46" w:rsidR="00A808CB" w:rsidRDefault="00225FAA" w:rsidP="00F50C78">
      <w:pPr>
        <w:spacing w:after="0" w:line="256" w:lineRule="auto"/>
        <w:ind w:firstLine="708"/>
        <w:jc w:val="both"/>
        <w:rPr>
          <w:rFonts w:ascii="Arial" w:eastAsia="Calibri" w:hAnsi="Arial" w:cs="Arial"/>
          <w:szCs w:val="24"/>
          <w:lang w:val="hr-HR" w:eastAsia="zh-TW"/>
        </w:rPr>
      </w:pPr>
      <w:r w:rsidRPr="000E60B5">
        <w:rPr>
          <w:rFonts w:ascii="Arial" w:hAnsi="Arial" w:cs="Arial"/>
          <w:lang w:val="hr-BA"/>
        </w:rPr>
        <w:t>Trogodišnji plan iz oblasti razvoja za period 202</w:t>
      </w:r>
      <w:r w:rsidR="00C22032">
        <w:rPr>
          <w:rFonts w:ascii="Arial" w:hAnsi="Arial" w:cs="Arial"/>
          <w:lang w:val="hr-BA"/>
        </w:rPr>
        <w:t>5-2027</w:t>
      </w:r>
      <w:r w:rsidRPr="000E60B5">
        <w:rPr>
          <w:rFonts w:ascii="Arial" w:hAnsi="Arial" w:cs="Arial"/>
          <w:lang w:val="hr-BA"/>
        </w:rPr>
        <w:t>. godina bit će usmjeren na niz aktivnosti koje imaju za cilj stv</w:t>
      </w:r>
      <w:r w:rsidR="00A808CB" w:rsidRPr="000E60B5">
        <w:rPr>
          <w:rFonts w:ascii="Arial" w:hAnsi="Arial" w:cs="Arial"/>
          <w:lang w:val="hr-BA"/>
        </w:rPr>
        <w:t>a</w:t>
      </w:r>
      <w:r w:rsidRPr="000E60B5">
        <w:rPr>
          <w:rFonts w:ascii="Arial" w:hAnsi="Arial" w:cs="Arial"/>
          <w:lang w:val="hr-BA"/>
        </w:rPr>
        <w:t>ranje poslovne podrške i unapređenja poslovne infrastrukture kroz izgradnju poslovne zone</w:t>
      </w:r>
      <w:r w:rsidR="00F50C78" w:rsidRPr="000E60B5">
        <w:rPr>
          <w:rFonts w:ascii="Arial" w:hAnsi="Arial" w:cs="Arial"/>
          <w:lang w:val="hr-BA"/>
        </w:rPr>
        <w:t xml:space="preserve">  i</w:t>
      </w:r>
      <w:r w:rsidR="00A808CB" w:rsidRPr="000E60B5">
        <w:rPr>
          <w:rFonts w:ascii="Arial" w:hAnsi="Arial" w:cs="Arial"/>
          <w:lang w:val="hr-BA"/>
        </w:rPr>
        <w:t xml:space="preserve"> privlačenju stranih investitora</w:t>
      </w:r>
      <w:r w:rsidR="00501D21" w:rsidRPr="000E60B5">
        <w:rPr>
          <w:rFonts w:ascii="Arial" w:hAnsi="Arial" w:cs="Arial"/>
          <w:lang w:val="hr-BA"/>
        </w:rPr>
        <w:t xml:space="preserve">, </w:t>
      </w:r>
      <w:r w:rsidR="00F50C78" w:rsidRPr="000E60B5">
        <w:rPr>
          <w:rFonts w:ascii="Arial" w:hAnsi="Arial" w:cs="Arial"/>
          <w:lang w:val="hr-BA"/>
        </w:rPr>
        <w:t>te</w:t>
      </w:r>
      <w:r w:rsidR="00501D21" w:rsidRPr="000E60B5">
        <w:rPr>
          <w:rFonts w:ascii="Arial" w:hAnsi="Arial" w:cs="Arial"/>
          <w:lang w:val="hr-BA"/>
        </w:rPr>
        <w:t xml:space="preserve"> izgradnju tržnice kojom će se stvoriti uslovi za </w:t>
      </w:r>
      <w:r w:rsidR="00F50C78" w:rsidRPr="000E60B5">
        <w:rPr>
          <w:rFonts w:ascii="Arial" w:hAnsi="Arial" w:cs="Arial"/>
          <w:lang w:val="hr-BA"/>
        </w:rPr>
        <w:t>poljoprivredne proizvođače da plasiraju svoje proizvode na području općine.</w:t>
      </w:r>
      <w:r w:rsidR="00501D21" w:rsidRPr="000E60B5">
        <w:rPr>
          <w:rFonts w:ascii="Arial" w:hAnsi="Arial" w:cs="Arial"/>
          <w:lang w:val="hr-BA"/>
        </w:rPr>
        <w:t xml:space="preserve"> </w:t>
      </w:r>
      <w:r w:rsidR="00A808CB" w:rsidRPr="000E60B5">
        <w:rPr>
          <w:rFonts w:ascii="Arial" w:hAnsi="Arial" w:cs="Arial"/>
          <w:lang w:val="hr-BA"/>
        </w:rPr>
        <w:t xml:space="preserve"> </w:t>
      </w:r>
      <w:r w:rsidRPr="000E60B5">
        <w:rPr>
          <w:rFonts w:ascii="Arial" w:hAnsi="Arial" w:cs="Arial"/>
          <w:lang w:val="hr-BA"/>
        </w:rPr>
        <w:t>Osim toga trogodišnji plan je usmjeren i na razvoj turizma, zaštitu okoliša</w:t>
      </w:r>
      <w:r w:rsidR="00A808CB" w:rsidRPr="000E60B5">
        <w:rPr>
          <w:rFonts w:ascii="Arial" w:hAnsi="Arial" w:cs="Arial"/>
          <w:lang w:val="hr-BA"/>
        </w:rPr>
        <w:t>,</w:t>
      </w:r>
      <w:r w:rsidR="00A808CB" w:rsidRPr="000E60B5">
        <w:rPr>
          <w:rFonts w:ascii="Arial" w:eastAsia="Calibri" w:hAnsi="Arial" w:cs="Arial"/>
          <w:sz w:val="17"/>
          <w:szCs w:val="17"/>
          <w:lang w:val="hr-HR" w:eastAsia="zh-TW"/>
        </w:rPr>
        <w:t xml:space="preserve"> </w:t>
      </w:r>
      <w:r w:rsidR="00A808CB" w:rsidRPr="000E60B5">
        <w:rPr>
          <w:rFonts w:ascii="Arial" w:eastAsia="Calibri" w:hAnsi="Arial" w:cs="Arial"/>
          <w:szCs w:val="24"/>
          <w:lang w:val="hr-HR" w:eastAsia="zh-TW"/>
        </w:rPr>
        <w:t>stvaranje ambijenta ugodnog življenja, kroz unapređenje</w:t>
      </w:r>
      <w:r w:rsidR="00027595">
        <w:rPr>
          <w:rFonts w:ascii="Arial" w:eastAsia="Calibri" w:hAnsi="Arial" w:cs="Arial"/>
          <w:szCs w:val="24"/>
          <w:lang w:val="hr-HR" w:eastAsia="zh-TW"/>
        </w:rPr>
        <w:t xml:space="preserve"> </w:t>
      </w:r>
      <w:r w:rsidR="00F50C78" w:rsidRPr="000E60B5">
        <w:rPr>
          <w:rFonts w:ascii="Arial" w:eastAsia="Calibri" w:hAnsi="Arial" w:cs="Arial"/>
          <w:szCs w:val="24"/>
          <w:lang w:val="hr-HR" w:eastAsia="zh-TW"/>
        </w:rPr>
        <w:t>raznih</w:t>
      </w:r>
      <w:r w:rsidR="00A808CB" w:rsidRPr="000E60B5">
        <w:rPr>
          <w:rFonts w:ascii="Arial" w:eastAsia="Calibri" w:hAnsi="Arial" w:cs="Arial"/>
          <w:szCs w:val="24"/>
          <w:lang w:val="hr-HR" w:eastAsia="zh-TW"/>
        </w:rPr>
        <w:t xml:space="preserve"> kulturnih i sportskih manifestacija.</w:t>
      </w:r>
    </w:p>
    <w:p w14:paraId="1E98199A" w14:textId="1AC3F52C" w:rsidR="00DF0C6A" w:rsidRDefault="00DF0C6A" w:rsidP="00225FAA">
      <w:pPr>
        <w:spacing w:after="0" w:line="256" w:lineRule="auto"/>
        <w:rPr>
          <w:rFonts w:ascii="Arial" w:hAnsi="Arial" w:cs="Arial"/>
          <w:szCs w:val="24"/>
          <w:lang w:val="hr-BA"/>
        </w:rPr>
      </w:pPr>
    </w:p>
    <w:p w14:paraId="6AA15633" w14:textId="4A74CBBA" w:rsidR="00A12C4A" w:rsidRDefault="00A12C4A" w:rsidP="00225FAA">
      <w:pPr>
        <w:spacing w:after="0" w:line="256" w:lineRule="auto"/>
        <w:rPr>
          <w:rFonts w:ascii="Arial" w:hAnsi="Arial" w:cs="Arial"/>
          <w:szCs w:val="24"/>
          <w:lang w:val="hr-BA"/>
        </w:rPr>
      </w:pPr>
    </w:p>
    <w:p w14:paraId="1C125093" w14:textId="00C07897" w:rsidR="00526173" w:rsidRPr="000E60B5" w:rsidRDefault="00977C52" w:rsidP="00D60F41">
      <w:pPr>
        <w:spacing w:after="0"/>
        <w:jc w:val="both"/>
        <w:rPr>
          <w:rFonts w:ascii="Arial" w:hAnsi="Arial" w:cs="Arial"/>
          <w:b/>
          <w:bCs/>
        </w:rPr>
      </w:pPr>
      <w:r w:rsidRPr="000E60B5">
        <w:rPr>
          <w:rFonts w:ascii="Arial" w:eastAsia="Times New Roman" w:hAnsi="Arial" w:cs="Arial"/>
          <w:szCs w:val="24"/>
          <w:lang w:val="bs-Latn-BA"/>
        </w:rPr>
        <w:t>Program utroška sredstav</w:t>
      </w:r>
      <w:r w:rsidR="000E60B5" w:rsidRPr="000E60B5">
        <w:rPr>
          <w:rFonts w:ascii="Arial" w:eastAsia="Times New Roman" w:hAnsi="Arial" w:cs="Arial"/>
          <w:szCs w:val="24"/>
          <w:lang w:val="bs-Latn-BA"/>
        </w:rPr>
        <w:t>a</w:t>
      </w:r>
      <w:r w:rsidRPr="000E60B5">
        <w:rPr>
          <w:rFonts w:ascii="Arial" w:eastAsia="Times New Roman" w:hAnsi="Arial" w:cs="Arial"/>
          <w:szCs w:val="24"/>
          <w:lang w:val="bs-Latn-BA"/>
        </w:rPr>
        <w:t xml:space="preserve"> subvencije poduzetnicima</w:t>
      </w:r>
    </w:p>
    <w:p w14:paraId="66E24DEE" w14:textId="77777777" w:rsidR="004C1839" w:rsidRPr="000E60B5" w:rsidRDefault="004C1839" w:rsidP="00D60F41">
      <w:pPr>
        <w:spacing w:after="0"/>
        <w:jc w:val="both"/>
        <w:rPr>
          <w:rFonts w:ascii="Arial" w:hAnsi="Arial" w:cs="Arial"/>
          <w:b/>
          <w:bCs/>
        </w:rPr>
      </w:pPr>
    </w:p>
    <w:p w14:paraId="18F15531" w14:textId="12D483BF" w:rsidR="00D60F41" w:rsidRPr="000E60B5" w:rsidRDefault="00D60F41" w:rsidP="00D60F41">
      <w:pPr>
        <w:spacing w:after="0"/>
        <w:jc w:val="both"/>
        <w:rPr>
          <w:rFonts w:ascii="Arial" w:hAnsi="Arial" w:cs="Arial"/>
          <w:b/>
          <w:bCs/>
        </w:rPr>
      </w:pPr>
      <w:r w:rsidRPr="000E60B5">
        <w:rPr>
          <w:rFonts w:ascii="Arial" w:hAnsi="Arial" w:cs="Arial"/>
          <w:b/>
          <w:bCs/>
        </w:rPr>
        <w:t xml:space="preserve">4) </w:t>
      </w:r>
      <w:proofErr w:type="spellStart"/>
      <w:r w:rsidRPr="000E60B5">
        <w:rPr>
          <w:rFonts w:ascii="Arial" w:hAnsi="Arial" w:cs="Arial"/>
          <w:b/>
          <w:bCs/>
        </w:rPr>
        <w:t>Opis</w:t>
      </w:r>
      <w:proofErr w:type="spellEnd"/>
      <w:r w:rsidRPr="000E60B5">
        <w:rPr>
          <w:rFonts w:ascii="Arial" w:hAnsi="Arial" w:cs="Arial"/>
          <w:b/>
          <w:bCs/>
        </w:rPr>
        <w:t xml:space="preserve"> </w:t>
      </w:r>
      <w:proofErr w:type="spellStart"/>
      <w:r w:rsidRPr="000E60B5">
        <w:rPr>
          <w:rFonts w:ascii="Arial" w:hAnsi="Arial" w:cs="Arial"/>
          <w:b/>
          <w:bCs/>
        </w:rPr>
        <w:t>institucionalnih</w:t>
      </w:r>
      <w:proofErr w:type="spellEnd"/>
      <w:r w:rsidRPr="000E60B5">
        <w:rPr>
          <w:rFonts w:ascii="Arial" w:hAnsi="Arial" w:cs="Arial"/>
          <w:b/>
          <w:bCs/>
        </w:rPr>
        <w:t xml:space="preserve"> </w:t>
      </w:r>
      <w:proofErr w:type="spellStart"/>
      <w:r w:rsidRPr="000E60B5">
        <w:rPr>
          <w:rFonts w:ascii="Arial" w:hAnsi="Arial" w:cs="Arial"/>
          <w:b/>
          <w:bCs/>
        </w:rPr>
        <w:t>kapaciteta</w:t>
      </w:r>
      <w:proofErr w:type="spellEnd"/>
      <w:r w:rsidRPr="000E60B5">
        <w:rPr>
          <w:rFonts w:ascii="Arial" w:hAnsi="Arial" w:cs="Arial"/>
          <w:b/>
          <w:bCs/>
        </w:rPr>
        <w:t xml:space="preserve"> </w:t>
      </w:r>
      <w:proofErr w:type="spellStart"/>
      <w:r w:rsidRPr="000E60B5">
        <w:rPr>
          <w:rFonts w:ascii="Arial" w:hAnsi="Arial" w:cs="Arial"/>
          <w:b/>
          <w:bCs/>
        </w:rPr>
        <w:t>sa</w:t>
      </w:r>
      <w:proofErr w:type="spellEnd"/>
      <w:r w:rsidRPr="000E60B5">
        <w:rPr>
          <w:rFonts w:ascii="Arial" w:hAnsi="Arial" w:cs="Arial"/>
          <w:b/>
          <w:bCs/>
        </w:rPr>
        <w:t xml:space="preserve"> </w:t>
      </w:r>
      <w:proofErr w:type="spellStart"/>
      <w:r w:rsidRPr="000E60B5">
        <w:rPr>
          <w:rFonts w:ascii="Arial" w:hAnsi="Arial" w:cs="Arial"/>
          <w:b/>
          <w:bCs/>
        </w:rPr>
        <w:t>analitičkim</w:t>
      </w:r>
      <w:proofErr w:type="spellEnd"/>
      <w:r w:rsidRPr="000E60B5">
        <w:rPr>
          <w:rFonts w:ascii="Arial" w:hAnsi="Arial" w:cs="Arial"/>
          <w:b/>
          <w:bCs/>
        </w:rPr>
        <w:t xml:space="preserve"> </w:t>
      </w:r>
      <w:proofErr w:type="spellStart"/>
      <w:r w:rsidRPr="000E60B5">
        <w:rPr>
          <w:rFonts w:ascii="Arial" w:hAnsi="Arial" w:cs="Arial"/>
          <w:b/>
          <w:bCs/>
        </w:rPr>
        <w:t>pregledom</w:t>
      </w:r>
      <w:proofErr w:type="spellEnd"/>
      <w:r w:rsidRPr="000E60B5">
        <w:rPr>
          <w:rFonts w:ascii="Arial" w:hAnsi="Arial" w:cs="Arial"/>
          <w:b/>
          <w:bCs/>
        </w:rPr>
        <w:t xml:space="preserve"> </w:t>
      </w:r>
      <w:proofErr w:type="spellStart"/>
      <w:r w:rsidRPr="000E60B5">
        <w:rPr>
          <w:rFonts w:ascii="Arial" w:hAnsi="Arial" w:cs="Arial"/>
          <w:b/>
          <w:bCs/>
        </w:rPr>
        <w:t>ključnih</w:t>
      </w:r>
      <w:proofErr w:type="spellEnd"/>
      <w:r w:rsidRPr="000E60B5">
        <w:rPr>
          <w:rFonts w:ascii="Arial" w:hAnsi="Arial" w:cs="Arial"/>
          <w:b/>
          <w:bCs/>
        </w:rPr>
        <w:t xml:space="preserve"> </w:t>
      </w:r>
      <w:proofErr w:type="spellStart"/>
      <w:r w:rsidRPr="000E60B5">
        <w:rPr>
          <w:rFonts w:ascii="Arial" w:hAnsi="Arial" w:cs="Arial"/>
          <w:b/>
          <w:bCs/>
        </w:rPr>
        <w:t>nedostataka</w:t>
      </w:r>
      <w:proofErr w:type="spellEnd"/>
      <w:r w:rsidRPr="000E60B5">
        <w:rPr>
          <w:rFonts w:ascii="Arial" w:hAnsi="Arial" w:cs="Arial"/>
          <w:b/>
          <w:bCs/>
        </w:rPr>
        <w:t xml:space="preserve"> </w:t>
      </w:r>
      <w:proofErr w:type="spellStart"/>
      <w:r w:rsidRPr="000E60B5">
        <w:rPr>
          <w:rFonts w:ascii="Arial" w:hAnsi="Arial" w:cs="Arial"/>
          <w:b/>
          <w:bCs/>
        </w:rPr>
        <w:t>i</w:t>
      </w:r>
      <w:proofErr w:type="spellEnd"/>
      <w:r w:rsidRPr="000E60B5">
        <w:rPr>
          <w:rFonts w:ascii="Arial" w:hAnsi="Arial" w:cs="Arial"/>
          <w:b/>
          <w:bCs/>
        </w:rPr>
        <w:t xml:space="preserve"> </w:t>
      </w:r>
      <w:proofErr w:type="spellStart"/>
      <w:r w:rsidRPr="000E60B5">
        <w:rPr>
          <w:rFonts w:ascii="Arial" w:hAnsi="Arial" w:cs="Arial"/>
          <w:b/>
          <w:bCs/>
        </w:rPr>
        <w:t>potreba</w:t>
      </w:r>
      <w:proofErr w:type="spellEnd"/>
      <w:r w:rsidRPr="000E60B5">
        <w:rPr>
          <w:rFonts w:ascii="Arial" w:hAnsi="Arial" w:cs="Arial"/>
          <w:b/>
          <w:bCs/>
        </w:rPr>
        <w:t xml:space="preserve"> organa </w:t>
      </w:r>
      <w:proofErr w:type="spellStart"/>
      <w:r w:rsidRPr="000E60B5">
        <w:rPr>
          <w:rFonts w:ascii="Arial" w:hAnsi="Arial" w:cs="Arial"/>
          <w:b/>
          <w:bCs/>
        </w:rPr>
        <w:t>uprave</w:t>
      </w:r>
      <w:proofErr w:type="spellEnd"/>
      <w:r w:rsidRPr="000E60B5">
        <w:rPr>
          <w:rFonts w:ascii="Arial" w:hAnsi="Arial" w:cs="Arial"/>
          <w:b/>
          <w:bCs/>
        </w:rPr>
        <w:t xml:space="preserve"> u </w:t>
      </w:r>
      <w:proofErr w:type="spellStart"/>
      <w:r w:rsidRPr="000E60B5">
        <w:rPr>
          <w:rFonts w:ascii="Arial" w:hAnsi="Arial" w:cs="Arial"/>
          <w:b/>
          <w:bCs/>
        </w:rPr>
        <w:t>odnosu</w:t>
      </w:r>
      <w:proofErr w:type="spellEnd"/>
      <w:r w:rsidRPr="000E60B5">
        <w:rPr>
          <w:rFonts w:ascii="Arial" w:hAnsi="Arial" w:cs="Arial"/>
          <w:b/>
          <w:bCs/>
        </w:rPr>
        <w:t xml:space="preserve"> </w:t>
      </w:r>
      <w:proofErr w:type="spellStart"/>
      <w:r w:rsidRPr="000E60B5">
        <w:rPr>
          <w:rFonts w:ascii="Arial" w:hAnsi="Arial" w:cs="Arial"/>
          <w:b/>
          <w:bCs/>
        </w:rPr>
        <w:t>na</w:t>
      </w:r>
      <w:proofErr w:type="spellEnd"/>
      <w:r w:rsidRPr="000E60B5">
        <w:rPr>
          <w:rFonts w:ascii="Arial" w:hAnsi="Arial" w:cs="Arial"/>
          <w:b/>
          <w:bCs/>
        </w:rPr>
        <w:t xml:space="preserve"> </w:t>
      </w:r>
      <w:proofErr w:type="spellStart"/>
      <w:r w:rsidRPr="000E60B5">
        <w:rPr>
          <w:rFonts w:ascii="Arial" w:hAnsi="Arial" w:cs="Arial"/>
          <w:b/>
          <w:bCs/>
        </w:rPr>
        <w:t>planirane</w:t>
      </w:r>
      <w:proofErr w:type="spellEnd"/>
      <w:r w:rsidRPr="000E60B5">
        <w:rPr>
          <w:rFonts w:ascii="Arial" w:hAnsi="Arial" w:cs="Arial"/>
          <w:b/>
          <w:bCs/>
        </w:rPr>
        <w:t xml:space="preserve"> </w:t>
      </w:r>
      <w:proofErr w:type="spellStart"/>
      <w:r w:rsidRPr="000E60B5">
        <w:rPr>
          <w:rFonts w:ascii="Arial" w:hAnsi="Arial" w:cs="Arial"/>
          <w:b/>
          <w:bCs/>
        </w:rPr>
        <w:t>programe</w:t>
      </w:r>
      <w:proofErr w:type="spellEnd"/>
      <w:r w:rsidRPr="000E60B5">
        <w:rPr>
          <w:rFonts w:ascii="Arial" w:hAnsi="Arial" w:cs="Arial"/>
          <w:b/>
          <w:bCs/>
        </w:rPr>
        <w:t xml:space="preserve"> (</w:t>
      </w:r>
      <w:proofErr w:type="spellStart"/>
      <w:r w:rsidRPr="000E60B5">
        <w:rPr>
          <w:rFonts w:ascii="Arial" w:hAnsi="Arial" w:cs="Arial"/>
          <w:b/>
          <w:bCs/>
        </w:rPr>
        <w:t>mjere</w:t>
      </w:r>
      <w:proofErr w:type="spellEnd"/>
      <w:r w:rsidRPr="000E60B5">
        <w:rPr>
          <w:rFonts w:ascii="Arial" w:hAnsi="Arial" w:cs="Arial"/>
          <w:b/>
          <w:bCs/>
        </w:rPr>
        <w:t xml:space="preserve">) za </w:t>
      </w:r>
      <w:proofErr w:type="spellStart"/>
      <w:r w:rsidRPr="000E60B5">
        <w:rPr>
          <w:rFonts w:ascii="Arial" w:hAnsi="Arial" w:cs="Arial"/>
          <w:b/>
          <w:bCs/>
        </w:rPr>
        <w:t>naredni</w:t>
      </w:r>
      <w:proofErr w:type="spellEnd"/>
      <w:r w:rsidRPr="000E60B5">
        <w:rPr>
          <w:rFonts w:ascii="Arial" w:hAnsi="Arial" w:cs="Arial"/>
          <w:b/>
          <w:bCs/>
        </w:rPr>
        <w:t xml:space="preserve"> </w:t>
      </w:r>
      <w:proofErr w:type="spellStart"/>
      <w:r w:rsidRPr="000E60B5">
        <w:rPr>
          <w:rFonts w:ascii="Arial" w:hAnsi="Arial" w:cs="Arial"/>
          <w:b/>
          <w:bCs/>
        </w:rPr>
        <w:t>trogodišnji</w:t>
      </w:r>
      <w:proofErr w:type="spellEnd"/>
      <w:r w:rsidRPr="000E60B5">
        <w:rPr>
          <w:rFonts w:ascii="Arial" w:hAnsi="Arial" w:cs="Arial"/>
          <w:b/>
          <w:bCs/>
        </w:rPr>
        <w:t xml:space="preserve"> period;</w:t>
      </w:r>
    </w:p>
    <w:p w14:paraId="427D73BF" w14:textId="77777777" w:rsidR="00DF0C6A" w:rsidRPr="000E60B5" w:rsidRDefault="00DF0C6A" w:rsidP="00D60F41">
      <w:pPr>
        <w:spacing w:after="0"/>
        <w:jc w:val="both"/>
        <w:rPr>
          <w:rFonts w:ascii="Arial" w:hAnsi="Arial" w:cs="Arial"/>
          <w:b/>
          <w:bCs/>
        </w:rPr>
      </w:pPr>
    </w:p>
    <w:p w14:paraId="5631657D" w14:textId="77777777" w:rsidR="00B43FE7" w:rsidRPr="000E60B5" w:rsidRDefault="00B43FE7" w:rsidP="00421393">
      <w:pPr>
        <w:spacing w:after="0" w:line="240" w:lineRule="auto"/>
        <w:jc w:val="both"/>
        <w:rPr>
          <w:rFonts w:ascii="Calibri" w:eastAsia="Calibri" w:hAnsi="Calibri" w:cs="Times New Roman"/>
          <w:bCs/>
          <w:sz w:val="22"/>
          <w:lang w:val="bs-Latn-BA"/>
        </w:rPr>
      </w:pPr>
    </w:p>
    <w:p w14:paraId="1BC0E09E" w14:textId="461C118F" w:rsidR="007A25FE" w:rsidRPr="000E60B5" w:rsidRDefault="00131770" w:rsidP="00526173">
      <w:pPr>
        <w:spacing w:after="0"/>
        <w:ind w:firstLine="567"/>
        <w:jc w:val="both"/>
        <w:rPr>
          <w:rFonts w:ascii="Arial" w:eastAsia="Calibri" w:hAnsi="Arial" w:cs="Arial"/>
          <w:szCs w:val="24"/>
          <w:lang w:val="hr-BA"/>
        </w:rPr>
      </w:pPr>
      <w:r w:rsidRPr="000E60B5">
        <w:rPr>
          <w:rFonts w:ascii="Arial" w:eastAsia="Calibri" w:hAnsi="Arial" w:cs="Arial"/>
          <w:szCs w:val="24"/>
          <w:lang w:val="hr-BA"/>
        </w:rPr>
        <w:t xml:space="preserve">Pravilnikom o sistematizaciji radnih mjesta je </w:t>
      </w:r>
      <w:r w:rsidR="00B40E7D" w:rsidRPr="000E60B5">
        <w:rPr>
          <w:rFonts w:ascii="Arial" w:eastAsia="Calibri" w:hAnsi="Arial" w:cs="Arial"/>
          <w:szCs w:val="24"/>
          <w:lang w:val="hr-BA"/>
        </w:rPr>
        <w:t>uspostavljen Odjel za lokalni razvoj, u kojem je planirano šest službenika i šef odjela, dok su trenutno sistematizovana četiri radna mjesta</w:t>
      </w:r>
      <w:r w:rsidR="00A229EB" w:rsidRPr="000E60B5">
        <w:rPr>
          <w:rFonts w:ascii="Arial" w:eastAsia="Calibri" w:hAnsi="Arial" w:cs="Arial"/>
          <w:szCs w:val="24"/>
          <w:lang w:val="hr-BA"/>
        </w:rPr>
        <w:t>,</w:t>
      </w:r>
      <w:r w:rsidR="00B40E7D" w:rsidRPr="000E60B5">
        <w:rPr>
          <w:rFonts w:ascii="Arial" w:eastAsia="Calibri" w:hAnsi="Arial" w:cs="Arial"/>
          <w:szCs w:val="24"/>
          <w:lang w:val="hr-BA"/>
        </w:rPr>
        <w:t xml:space="preserve"> </w:t>
      </w:r>
      <w:r w:rsidR="00382E86" w:rsidRPr="000E60B5">
        <w:rPr>
          <w:rFonts w:ascii="Arial" w:eastAsia="Calibri" w:hAnsi="Arial" w:cs="Arial"/>
          <w:szCs w:val="24"/>
          <w:lang w:val="hr-BA"/>
        </w:rPr>
        <w:t>č</w:t>
      </w:r>
      <w:r w:rsidR="00B40E7D" w:rsidRPr="000E60B5">
        <w:rPr>
          <w:rFonts w:ascii="Arial" w:eastAsia="Calibri" w:hAnsi="Arial" w:cs="Arial"/>
          <w:szCs w:val="24"/>
          <w:lang w:val="hr-BA"/>
        </w:rPr>
        <w:t>iji je osnovni zadatak</w:t>
      </w:r>
      <w:r w:rsidR="007A25FE" w:rsidRPr="000E60B5">
        <w:rPr>
          <w:rFonts w:ascii="Arial" w:eastAsia="Calibri" w:hAnsi="Arial" w:cs="Arial"/>
          <w:szCs w:val="24"/>
          <w:lang w:val="hr-BA"/>
        </w:rPr>
        <w:t xml:space="preserve"> planiranje,</w:t>
      </w:r>
      <w:r w:rsidR="00777BF4" w:rsidRPr="000E60B5">
        <w:rPr>
          <w:rFonts w:ascii="Arial" w:eastAsia="Calibri" w:hAnsi="Arial" w:cs="Arial"/>
          <w:szCs w:val="24"/>
          <w:lang w:val="hr-BA"/>
        </w:rPr>
        <w:t xml:space="preserve"> </w:t>
      </w:r>
      <w:r w:rsidR="007A25FE" w:rsidRPr="000E60B5">
        <w:rPr>
          <w:rFonts w:ascii="Arial" w:eastAsia="Calibri" w:hAnsi="Arial" w:cs="Arial"/>
          <w:szCs w:val="24"/>
          <w:lang w:val="hr-BA"/>
        </w:rPr>
        <w:t>realizacija,</w:t>
      </w:r>
      <w:r w:rsidR="00777BF4" w:rsidRPr="000E60B5">
        <w:rPr>
          <w:rFonts w:ascii="Arial" w:eastAsia="Calibri" w:hAnsi="Arial" w:cs="Arial"/>
          <w:szCs w:val="24"/>
          <w:lang w:val="hr-BA"/>
        </w:rPr>
        <w:t xml:space="preserve"> </w:t>
      </w:r>
      <w:r w:rsidR="007A25FE" w:rsidRPr="000E60B5">
        <w:rPr>
          <w:rFonts w:ascii="Arial" w:eastAsia="Calibri" w:hAnsi="Arial" w:cs="Arial"/>
          <w:szCs w:val="24"/>
          <w:lang w:val="hr-BA"/>
        </w:rPr>
        <w:t>praćenje,</w:t>
      </w:r>
      <w:r w:rsidR="00777BF4" w:rsidRPr="000E60B5">
        <w:rPr>
          <w:rFonts w:ascii="Arial" w:eastAsia="Calibri" w:hAnsi="Arial" w:cs="Arial"/>
          <w:szCs w:val="24"/>
          <w:lang w:val="hr-BA"/>
        </w:rPr>
        <w:t xml:space="preserve"> </w:t>
      </w:r>
      <w:r w:rsidR="007A25FE" w:rsidRPr="000E60B5">
        <w:rPr>
          <w:rFonts w:ascii="Arial" w:eastAsia="Calibri" w:hAnsi="Arial" w:cs="Arial"/>
          <w:szCs w:val="24"/>
          <w:lang w:val="hr-BA"/>
        </w:rPr>
        <w:t>vrednovanje i izvještavanje</w:t>
      </w:r>
      <w:r w:rsidR="00777BF4" w:rsidRPr="000E60B5">
        <w:rPr>
          <w:rFonts w:ascii="Arial" w:eastAsia="Calibri" w:hAnsi="Arial" w:cs="Arial"/>
          <w:szCs w:val="24"/>
          <w:lang w:val="hr-BA"/>
        </w:rPr>
        <w:t xml:space="preserve"> o </w:t>
      </w:r>
      <w:r w:rsidR="00B40E7D" w:rsidRPr="000E60B5">
        <w:rPr>
          <w:rFonts w:ascii="Arial" w:eastAsia="Calibri" w:hAnsi="Arial" w:cs="Arial"/>
          <w:szCs w:val="24"/>
          <w:lang w:val="hr-BA"/>
        </w:rPr>
        <w:t xml:space="preserve"> implementacij</w:t>
      </w:r>
      <w:r w:rsidR="00777BF4" w:rsidRPr="000E60B5">
        <w:rPr>
          <w:rFonts w:ascii="Arial" w:eastAsia="Calibri" w:hAnsi="Arial" w:cs="Arial"/>
          <w:szCs w:val="24"/>
          <w:lang w:val="hr-BA"/>
        </w:rPr>
        <w:t xml:space="preserve">i </w:t>
      </w:r>
      <w:r w:rsidR="00B40E7D" w:rsidRPr="000E60B5">
        <w:rPr>
          <w:rFonts w:ascii="Arial" w:eastAsia="Calibri" w:hAnsi="Arial" w:cs="Arial"/>
          <w:szCs w:val="24"/>
          <w:lang w:val="hr-BA"/>
        </w:rPr>
        <w:t xml:space="preserve"> mjera i aktivnosti u odnosu na planirane </w:t>
      </w:r>
      <w:r w:rsidR="00382E86" w:rsidRPr="000E60B5">
        <w:rPr>
          <w:rFonts w:ascii="Arial" w:eastAsia="Calibri" w:hAnsi="Arial" w:cs="Arial"/>
          <w:szCs w:val="24"/>
          <w:lang w:val="hr-BA"/>
        </w:rPr>
        <w:t>programe</w:t>
      </w:r>
      <w:r w:rsidR="00777BF4" w:rsidRPr="000E60B5">
        <w:rPr>
          <w:rFonts w:ascii="Arial" w:eastAsia="Calibri" w:hAnsi="Arial" w:cs="Arial"/>
          <w:szCs w:val="24"/>
          <w:lang w:val="hr-BA"/>
        </w:rPr>
        <w:t>.</w:t>
      </w:r>
    </w:p>
    <w:p w14:paraId="4FDB7C03" w14:textId="7A5309A0" w:rsidR="00777BF4" w:rsidRPr="000E60B5" w:rsidRDefault="00777BF4" w:rsidP="00777BF4">
      <w:pPr>
        <w:spacing w:after="0"/>
        <w:jc w:val="both"/>
        <w:rPr>
          <w:rFonts w:ascii="Arial" w:eastAsia="Calibri" w:hAnsi="Arial" w:cs="Arial"/>
          <w:szCs w:val="24"/>
          <w:lang w:val="hr-BA"/>
        </w:rPr>
      </w:pPr>
      <w:r w:rsidRPr="000E60B5">
        <w:rPr>
          <w:rFonts w:ascii="Arial" w:eastAsia="Calibri" w:hAnsi="Arial" w:cs="Arial"/>
          <w:szCs w:val="24"/>
          <w:lang w:val="hr-BA"/>
        </w:rPr>
        <w:t>S obzirom da se radi o razvojnim planovima neophodan je sistemski pristup i  uključivanje svih službi, kako u planiranju tako i u realizaciji planiranih aktivnosti kako bi se postigli očekivani rezultati</w:t>
      </w:r>
      <w:r w:rsidR="00263692" w:rsidRPr="000E60B5">
        <w:rPr>
          <w:rFonts w:ascii="Arial" w:eastAsia="Calibri" w:hAnsi="Arial" w:cs="Arial"/>
          <w:szCs w:val="24"/>
          <w:lang w:val="hr-BA"/>
        </w:rPr>
        <w:t>.</w:t>
      </w:r>
    </w:p>
    <w:p w14:paraId="3DAE6355" w14:textId="32A61E83" w:rsidR="00DF0C6A" w:rsidRPr="000E60B5" w:rsidRDefault="00DF0C6A" w:rsidP="00777BF4">
      <w:pPr>
        <w:spacing w:after="0" w:line="240" w:lineRule="auto"/>
        <w:jc w:val="both"/>
        <w:rPr>
          <w:rFonts w:ascii="Arial" w:eastAsia="Calibri" w:hAnsi="Arial" w:cs="Arial"/>
          <w:bCs/>
          <w:szCs w:val="24"/>
          <w:lang w:val="bs-Latn-BA"/>
        </w:rPr>
      </w:pPr>
    </w:p>
    <w:p w14:paraId="29ED5C09" w14:textId="77777777" w:rsidR="00526173" w:rsidRPr="000809EE" w:rsidRDefault="00526173" w:rsidP="00777BF4">
      <w:pPr>
        <w:spacing w:after="0" w:line="240" w:lineRule="auto"/>
        <w:jc w:val="both"/>
        <w:rPr>
          <w:rFonts w:ascii="Arial" w:eastAsia="Calibri" w:hAnsi="Arial" w:cs="Arial"/>
          <w:bCs/>
          <w:szCs w:val="24"/>
          <w:highlight w:val="yellow"/>
          <w:lang w:val="bs-Latn-BA"/>
        </w:rPr>
      </w:pPr>
    </w:p>
    <w:p w14:paraId="7D5E0573" w14:textId="77777777" w:rsidR="00D60F41" w:rsidRPr="000E60B5" w:rsidRDefault="00D60F41" w:rsidP="00D60F41">
      <w:pPr>
        <w:spacing w:after="0"/>
        <w:jc w:val="both"/>
        <w:rPr>
          <w:rFonts w:ascii="Arial" w:hAnsi="Arial" w:cs="Arial"/>
        </w:rPr>
      </w:pPr>
    </w:p>
    <w:p w14:paraId="1B040604" w14:textId="60E305DA" w:rsidR="00D60F41" w:rsidRPr="000E60B5" w:rsidRDefault="00D60F41" w:rsidP="00D60F41">
      <w:pPr>
        <w:spacing w:after="0"/>
        <w:jc w:val="both"/>
        <w:rPr>
          <w:rFonts w:ascii="Arial" w:hAnsi="Arial" w:cs="Arial"/>
          <w:b/>
          <w:bCs/>
        </w:rPr>
      </w:pPr>
      <w:r w:rsidRPr="000E60B5">
        <w:rPr>
          <w:rFonts w:ascii="Arial" w:hAnsi="Arial" w:cs="Arial"/>
          <w:b/>
          <w:bCs/>
        </w:rPr>
        <w:t xml:space="preserve">5) </w:t>
      </w:r>
      <w:proofErr w:type="spellStart"/>
      <w:r w:rsidRPr="000E60B5">
        <w:rPr>
          <w:rFonts w:ascii="Arial" w:hAnsi="Arial" w:cs="Arial"/>
          <w:b/>
          <w:bCs/>
        </w:rPr>
        <w:t>Mogući</w:t>
      </w:r>
      <w:proofErr w:type="spellEnd"/>
      <w:r w:rsidRPr="000E60B5">
        <w:rPr>
          <w:rFonts w:ascii="Arial" w:hAnsi="Arial" w:cs="Arial"/>
          <w:b/>
          <w:bCs/>
        </w:rPr>
        <w:t xml:space="preserve"> </w:t>
      </w:r>
      <w:proofErr w:type="spellStart"/>
      <w:r w:rsidRPr="000E60B5">
        <w:rPr>
          <w:rFonts w:ascii="Arial" w:hAnsi="Arial" w:cs="Arial"/>
          <w:b/>
          <w:bCs/>
        </w:rPr>
        <w:t>problemi</w:t>
      </w:r>
      <w:proofErr w:type="spellEnd"/>
      <w:r w:rsidRPr="000E60B5">
        <w:rPr>
          <w:rFonts w:ascii="Arial" w:hAnsi="Arial" w:cs="Arial"/>
          <w:b/>
          <w:bCs/>
        </w:rPr>
        <w:t xml:space="preserve"> </w:t>
      </w:r>
      <w:proofErr w:type="spellStart"/>
      <w:r w:rsidRPr="000E60B5">
        <w:rPr>
          <w:rFonts w:ascii="Arial" w:hAnsi="Arial" w:cs="Arial"/>
          <w:b/>
          <w:bCs/>
        </w:rPr>
        <w:t>i</w:t>
      </w:r>
      <w:proofErr w:type="spellEnd"/>
      <w:r w:rsidRPr="000E60B5">
        <w:rPr>
          <w:rFonts w:ascii="Arial" w:hAnsi="Arial" w:cs="Arial"/>
          <w:b/>
          <w:bCs/>
        </w:rPr>
        <w:t xml:space="preserve"> </w:t>
      </w:r>
      <w:proofErr w:type="spellStart"/>
      <w:r w:rsidRPr="000E60B5">
        <w:rPr>
          <w:rFonts w:ascii="Arial" w:hAnsi="Arial" w:cs="Arial"/>
          <w:b/>
          <w:bCs/>
        </w:rPr>
        <w:t>rizici</w:t>
      </w:r>
      <w:proofErr w:type="spellEnd"/>
      <w:r w:rsidRPr="000E60B5">
        <w:rPr>
          <w:rFonts w:ascii="Arial" w:hAnsi="Arial" w:cs="Arial"/>
          <w:b/>
          <w:bCs/>
        </w:rPr>
        <w:t xml:space="preserve"> za </w:t>
      </w:r>
      <w:proofErr w:type="spellStart"/>
      <w:r w:rsidRPr="000E60B5">
        <w:rPr>
          <w:rFonts w:ascii="Arial" w:hAnsi="Arial" w:cs="Arial"/>
          <w:b/>
          <w:bCs/>
        </w:rPr>
        <w:t>realizaciju</w:t>
      </w:r>
      <w:proofErr w:type="spellEnd"/>
      <w:r w:rsidRPr="000E60B5">
        <w:rPr>
          <w:rFonts w:ascii="Arial" w:hAnsi="Arial" w:cs="Arial"/>
          <w:b/>
          <w:bCs/>
        </w:rPr>
        <w:t xml:space="preserve"> </w:t>
      </w:r>
      <w:proofErr w:type="spellStart"/>
      <w:r w:rsidRPr="000E60B5">
        <w:rPr>
          <w:rFonts w:ascii="Arial" w:hAnsi="Arial" w:cs="Arial"/>
          <w:b/>
          <w:bCs/>
        </w:rPr>
        <w:t>trogodišnjeg</w:t>
      </w:r>
      <w:proofErr w:type="spellEnd"/>
      <w:r w:rsidRPr="000E60B5">
        <w:rPr>
          <w:rFonts w:ascii="Arial" w:hAnsi="Arial" w:cs="Arial"/>
          <w:b/>
          <w:bCs/>
        </w:rPr>
        <w:t xml:space="preserve"> plana </w:t>
      </w:r>
      <w:proofErr w:type="spellStart"/>
      <w:r w:rsidRPr="000E60B5">
        <w:rPr>
          <w:rFonts w:ascii="Arial" w:hAnsi="Arial" w:cs="Arial"/>
          <w:b/>
          <w:bCs/>
        </w:rPr>
        <w:t>rada</w:t>
      </w:r>
      <w:proofErr w:type="spellEnd"/>
      <w:r w:rsidR="00B67FD5" w:rsidRPr="000E60B5">
        <w:rPr>
          <w:rFonts w:ascii="Arial" w:hAnsi="Arial" w:cs="Arial"/>
          <w:b/>
          <w:bCs/>
        </w:rPr>
        <w:t>.</w:t>
      </w:r>
    </w:p>
    <w:p w14:paraId="4A10D9A3" w14:textId="77777777" w:rsidR="00DF0C6A" w:rsidRPr="000E60B5" w:rsidRDefault="00DF0C6A" w:rsidP="00D60F41">
      <w:pPr>
        <w:spacing w:after="0"/>
        <w:jc w:val="both"/>
        <w:rPr>
          <w:rFonts w:ascii="Arial" w:hAnsi="Arial" w:cs="Arial"/>
          <w:b/>
          <w:bCs/>
        </w:rPr>
      </w:pPr>
    </w:p>
    <w:p w14:paraId="67F40C80" w14:textId="77777777" w:rsidR="007F62BF" w:rsidRPr="000E60B5" w:rsidRDefault="007F62BF" w:rsidP="00A229EB">
      <w:pPr>
        <w:spacing w:after="0"/>
        <w:jc w:val="both"/>
        <w:rPr>
          <w:rFonts w:ascii="Arial" w:hAnsi="Arial" w:cs="Arial"/>
        </w:rPr>
      </w:pPr>
    </w:p>
    <w:p w14:paraId="2A29ECD1" w14:textId="044D4D56" w:rsidR="00CC078B" w:rsidRDefault="00A229EB" w:rsidP="00526173">
      <w:pPr>
        <w:spacing w:after="0"/>
        <w:ind w:firstLine="708"/>
        <w:jc w:val="both"/>
        <w:rPr>
          <w:rFonts w:ascii="Arial" w:eastAsia="Times New Roman" w:hAnsi="Arial" w:cs="Arial"/>
          <w:szCs w:val="24"/>
          <w:lang w:val="hr-HR" w:eastAsia="hr-HR"/>
        </w:rPr>
      </w:pPr>
      <w:r w:rsidRPr="000E60B5">
        <w:rPr>
          <w:rFonts w:ascii="Arial" w:hAnsi="Arial" w:cs="Arial"/>
          <w:lang w:val="hr-BA"/>
        </w:rPr>
        <w:t>Implementacija Trogodišnjeg plana</w:t>
      </w:r>
      <w:r w:rsidR="004B3339" w:rsidRPr="000E60B5">
        <w:rPr>
          <w:rFonts w:ascii="Arial" w:hAnsi="Arial" w:cs="Arial"/>
          <w:lang w:val="hr-BA"/>
        </w:rPr>
        <w:t xml:space="preserve"> rada</w:t>
      </w:r>
      <w:r w:rsidRPr="000E60B5">
        <w:rPr>
          <w:rFonts w:ascii="Arial" w:hAnsi="Arial" w:cs="Arial"/>
          <w:lang w:val="hr-BA"/>
        </w:rPr>
        <w:t xml:space="preserve"> zavisi </w:t>
      </w:r>
      <w:r w:rsidR="007F62BF" w:rsidRPr="000E60B5">
        <w:rPr>
          <w:rFonts w:ascii="Arial" w:hAnsi="Arial" w:cs="Arial"/>
          <w:lang w:val="hr-BA"/>
        </w:rPr>
        <w:t xml:space="preserve">od finansijskih sredstava, kako vlastitih tako i </w:t>
      </w:r>
      <w:r w:rsidRPr="000E60B5">
        <w:rPr>
          <w:rFonts w:ascii="Arial" w:hAnsi="Arial" w:cs="Arial"/>
          <w:lang w:val="hr-BA"/>
        </w:rPr>
        <w:t>od eksternih izvora finansiranja,</w:t>
      </w:r>
      <w:r w:rsidR="00CC078B" w:rsidRPr="000E60B5">
        <w:rPr>
          <w:rFonts w:ascii="Arial" w:hAnsi="Arial" w:cs="Arial"/>
          <w:lang w:val="hr-BA"/>
        </w:rPr>
        <w:t xml:space="preserve"> </w:t>
      </w:r>
      <w:r w:rsidR="007F62BF" w:rsidRPr="000E60B5">
        <w:rPr>
          <w:rFonts w:ascii="Arial" w:hAnsi="Arial" w:cs="Arial"/>
          <w:lang w:val="hr-BA"/>
        </w:rPr>
        <w:t xml:space="preserve">gdje usljed nepredviđenih okolnosti može doći do smanjenog izdvajanja sredstava za razvojno planiranje i preusmjeravanja istih </w:t>
      </w:r>
      <w:r w:rsidR="004B3339" w:rsidRPr="000E60B5">
        <w:rPr>
          <w:rFonts w:ascii="Arial" w:hAnsi="Arial" w:cs="Arial"/>
          <w:lang w:val="hr-BA"/>
        </w:rPr>
        <w:t xml:space="preserve"> </w:t>
      </w:r>
      <w:r w:rsidR="007F62BF" w:rsidRPr="000E60B5">
        <w:rPr>
          <w:rFonts w:ascii="Arial" w:hAnsi="Arial" w:cs="Arial"/>
          <w:lang w:val="hr-BA"/>
        </w:rPr>
        <w:t xml:space="preserve">na </w:t>
      </w:r>
      <w:r w:rsidR="007F62BF" w:rsidRPr="000E60B5">
        <w:rPr>
          <w:rFonts w:ascii="Arial" w:eastAsia="Times New Roman" w:hAnsi="Arial" w:cs="Arial"/>
          <w:szCs w:val="24"/>
          <w:lang w:val="hr-HR" w:eastAsia="hr-HR"/>
        </w:rPr>
        <w:t>provođenje mjera Programa ekonomske stabilizacije i oporavka od nastal</w:t>
      </w:r>
      <w:r w:rsidR="00CC078B" w:rsidRPr="000E60B5">
        <w:rPr>
          <w:rFonts w:ascii="Arial" w:eastAsia="Times New Roman" w:hAnsi="Arial" w:cs="Arial"/>
          <w:szCs w:val="24"/>
          <w:lang w:val="hr-HR" w:eastAsia="hr-HR"/>
        </w:rPr>
        <w:t>ih prirodnih i drugih nepogoda (</w:t>
      </w:r>
      <w:r w:rsidR="007F62BF" w:rsidRPr="000E60B5">
        <w:rPr>
          <w:rFonts w:ascii="Arial" w:eastAsia="Times New Roman" w:hAnsi="Arial" w:cs="Arial"/>
          <w:szCs w:val="24"/>
          <w:lang w:val="hr-HR" w:eastAsia="hr-HR"/>
        </w:rPr>
        <w:t xml:space="preserve"> </w:t>
      </w:r>
      <w:r w:rsidR="00CC078B" w:rsidRPr="000E60B5">
        <w:rPr>
          <w:rFonts w:ascii="Arial" w:eastAsia="Times New Roman" w:hAnsi="Arial" w:cs="Arial"/>
          <w:szCs w:val="24"/>
          <w:lang w:val="hr-HR" w:eastAsia="hr-HR"/>
        </w:rPr>
        <w:t>poplave,</w:t>
      </w:r>
      <w:r w:rsidR="001D5DF7" w:rsidRPr="000E60B5">
        <w:rPr>
          <w:rFonts w:ascii="Arial" w:eastAsia="Times New Roman" w:hAnsi="Arial" w:cs="Arial"/>
          <w:szCs w:val="24"/>
          <w:lang w:val="hr-HR" w:eastAsia="hr-HR"/>
        </w:rPr>
        <w:t xml:space="preserve"> </w:t>
      </w:r>
      <w:r w:rsidR="00CC078B" w:rsidRPr="000E60B5">
        <w:rPr>
          <w:rFonts w:ascii="Arial" w:eastAsia="Times New Roman" w:hAnsi="Arial" w:cs="Arial"/>
          <w:szCs w:val="24"/>
          <w:lang w:val="hr-HR" w:eastAsia="hr-HR"/>
        </w:rPr>
        <w:t>zemljotresi,</w:t>
      </w:r>
      <w:r w:rsidR="001D5DF7" w:rsidRPr="000E60B5">
        <w:rPr>
          <w:rFonts w:ascii="Arial" w:eastAsia="Times New Roman" w:hAnsi="Arial" w:cs="Arial"/>
          <w:szCs w:val="24"/>
          <w:lang w:val="hr-HR" w:eastAsia="hr-HR"/>
        </w:rPr>
        <w:t xml:space="preserve"> </w:t>
      </w:r>
      <w:r w:rsidR="00CC078B" w:rsidRPr="000E60B5">
        <w:rPr>
          <w:rFonts w:ascii="Arial" w:eastAsia="Times New Roman" w:hAnsi="Arial" w:cs="Arial"/>
          <w:szCs w:val="24"/>
          <w:lang w:val="hr-HR" w:eastAsia="hr-HR"/>
        </w:rPr>
        <w:t>pandemija i sl.),</w:t>
      </w:r>
      <w:r w:rsidR="00263692" w:rsidRPr="000E60B5">
        <w:rPr>
          <w:rFonts w:ascii="Arial" w:eastAsia="Times New Roman" w:hAnsi="Arial" w:cs="Arial"/>
          <w:szCs w:val="24"/>
          <w:lang w:val="hr-HR" w:eastAsia="hr-HR"/>
        </w:rPr>
        <w:t xml:space="preserve"> </w:t>
      </w:r>
      <w:r w:rsidR="00CC078B" w:rsidRPr="000E60B5">
        <w:rPr>
          <w:rFonts w:ascii="Arial" w:eastAsia="Times New Roman" w:hAnsi="Arial" w:cs="Arial"/>
          <w:szCs w:val="24"/>
          <w:lang w:val="hr-HR" w:eastAsia="hr-HR"/>
        </w:rPr>
        <w:t>što bi rezultiralo manjim postotkom implementacije projekata od planiranih.</w:t>
      </w:r>
      <w:r w:rsidR="006E07FB">
        <w:rPr>
          <w:rFonts w:ascii="Arial" w:eastAsia="Times New Roman" w:hAnsi="Arial" w:cs="Arial"/>
          <w:szCs w:val="24"/>
          <w:lang w:val="hr-HR" w:eastAsia="hr-HR"/>
        </w:rPr>
        <w:t xml:space="preserve"> </w:t>
      </w:r>
    </w:p>
    <w:p w14:paraId="3325E200" w14:textId="4F5BE59B" w:rsidR="008C458D" w:rsidRDefault="008C458D" w:rsidP="00D60F41">
      <w:pPr>
        <w:spacing w:line="256" w:lineRule="auto"/>
        <w:rPr>
          <w:rFonts w:ascii="Arial" w:hAnsi="Arial" w:cs="Arial"/>
          <w:lang w:eastAsia="hr-HR"/>
        </w:rPr>
      </w:pPr>
      <w:bookmarkStart w:id="0" w:name="_Hlk94174670"/>
    </w:p>
    <w:p w14:paraId="1384405B" w14:textId="77777777" w:rsidR="008C458D" w:rsidRDefault="008C458D" w:rsidP="00D60F41">
      <w:pPr>
        <w:spacing w:line="256" w:lineRule="auto"/>
        <w:rPr>
          <w:rFonts w:ascii="Arial" w:hAnsi="Arial" w:cs="Arial"/>
          <w:lang w:eastAsia="hr-HR"/>
        </w:rPr>
      </w:pPr>
    </w:p>
    <w:p w14:paraId="3A1D714D" w14:textId="41B660E4" w:rsidR="00A73294" w:rsidRPr="00977C52" w:rsidRDefault="006A0185" w:rsidP="006A0185">
      <w:pPr>
        <w:spacing w:line="256" w:lineRule="auto"/>
        <w:jc w:val="center"/>
        <w:rPr>
          <w:rFonts w:ascii="Arial" w:hAnsi="Arial" w:cs="Arial"/>
          <w:b/>
          <w:bCs/>
          <w:lang w:eastAsia="hr-HR"/>
        </w:rPr>
      </w:pPr>
      <w:r w:rsidRPr="00977C52">
        <w:rPr>
          <w:rFonts w:ascii="Arial" w:hAnsi="Arial" w:cs="Arial"/>
          <w:b/>
          <w:bCs/>
          <w:lang w:eastAsia="hr-HR"/>
        </w:rPr>
        <w:t>OBRAZLOŽENJE</w:t>
      </w:r>
    </w:p>
    <w:p w14:paraId="0CAFF2E8" w14:textId="77777777" w:rsidR="005D232A" w:rsidRPr="00977C52" w:rsidRDefault="005D232A" w:rsidP="006A0185">
      <w:pPr>
        <w:spacing w:line="256" w:lineRule="auto"/>
        <w:jc w:val="center"/>
        <w:rPr>
          <w:rFonts w:ascii="Arial" w:hAnsi="Arial" w:cs="Arial"/>
          <w:b/>
          <w:bCs/>
          <w:lang w:eastAsia="hr-HR"/>
        </w:rPr>
      </w:pPr>
    </w:p>
    <w:p w14:paraId="6AE05603" w14:textId="553DDF8F" w:rsidR="006A0185" w:rsidRPr="00977C52" w:rsidRDefault="005D232A" w:rsidP="005D232A">
      <w:pPr>
        <w:spacing w:line="256" w:lineRule="auto"/>
        <w:rPr>
          <w:rFonts w:ascii="Arial" w:hAnsi="Arial" w:cs="Arial"/>
          <w:b/>
          <w:bCs/>
          <w:lang w:eastAsia="hr-HR"/>
        </w:rPr>
      </w:pPr>
      <w:r w:rsidRPr="00977C52">
        <w:rPr>
          <w:rFonts w:ascii="Arial" w:hAnsi="Arial" w:cs="Arial"/>
          <w:b/>
          <w:bCs/>
          <w:lang w:eastAsia="hr-HR"/>
        </w:rPr>
        <w:t>PRAVNI OSNOV:</w:t>
      </w:r>
    </w:p>
    <w:p w14:paraId="19989DF2" w14:textId="6EA28AF5" w:rsidR="005D232A" w:rsidRPr="00977C52" w:rsidRDefault="006F1647" w:rsidP="005D232A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Arial" w:eastAsia="Times New Roman" w:hAnsi="Arial" w:cs="Times New Roman"/>
          <w:szCs w:val="24"/>
          <w:lang w:val="hr-HR" w:eastAsia="ar-SA"/>
        </w:rPr>
      </w:pPr>
      <w:r w:rsidRPr="00977C52">
        <w:rPr>
          <w:rFonts w:ascii="Arial" w:eastAsia="Times New Roman" w:hAnsi="Arial" w:cs="Times New Roman"/>
          <w:szCs w:val="24"/>
          <w:lang w:val="hr-HR" w:eastAsia="ar-SA"/>
        </w:rPr>
        <w:tab/>
      </w:r>
      <w:r w:rsidR="009C6A52" w:rsidRPr="00977C52">
        <w:rPr>
          <w:rFonts w:ascii="Arial" w:eastAsia="Times New Roman" w:hAnsi="Arial" w:cs="Times New Roman"/>
          <w:szCs w:val="24"/>
          <w:lang w:val="hr-HR" w:eastAsia="ar-SA"/>
        </w:rPr>
        <w:t>Pravni osnov za donošenje Trogodišnjeg plana rada u Općini Breza za period 202</w:t>
      </w:r>
      <w:r w:rsidR="00027595">
        <w:rPr>
          <w:rFonts w:ascii="Arial" w:eastAsia="Times New Roman" w:hAnsi="Arial" w:cs="Times New Roman"/>
          <w:szCs w:val="24"/>
          <w:lang w:val="hr-HR" w:eastAsia="ar-SA"/>
        </w:rPr>
        <w:t>5-2027</w:t>
      </w:r>
      <w:r w:rsidR="009C6A52" w:rsidRPr="00977C52">
        <w:rPr>
          <w:rFonts w:ascii="Arial" w:eastAsia="Times New Roman" w:hAnsi="Arial" w:cs="Times New Roman"/>
          <w:szCs w:val="24"/>
          <w:lang w:val="hr-HR" w:eastAsia="ar-SA"/>
        </w:rPr>
        <w:t>.</w:t>
      </w:r>
      <w:r w:rsidRPr="00977C52">
        <w:rPr>
          <w:rFonts w:ascii="Arial" w:eastAsia="Times New Roman" w:hAnsi="Arial" w:cs="Times New Roman"/>
          <w:szCs w:val="24"/>
          <w:lang w:val="hr-HR" w:eastAsia="ar-SA"/>
        </w:rPr>
        <w:t xml:space="preserve"> </w:t>
      </w:r>
      <w:r w:rsidR="009C6A52" w:rsidRPr="00977C52">
        <w:rPr>
          <w:rFonts w:ascii="Arial" w:eastAsia="Times New Roman" w:hAnsi="Arial" w:cs="Times New Roman"/>
          <w:szCs w:val="24"/>
          <w:lang w:val="hr-HR" w:eastAsia="ar-SA"/>
        </w:rPr>
        <w:t>godina sadržan je u sljedećim propisima</w:t>
      </w:r>
      <w:r w:rsidRPr="00977C52">
        <w:rPr>
          <w:rFonts w:ascii="Arial" w:eastAsia="Times New Roman" w:hAnsi="Arial" w:cs="Times New Roman"/>
          <w:szCs w:val="24"/>
          <w:lang w:val="hr-HR" w:eastAsia="ar-SA"/>
        </w:rPr>
        <w:t>:</w:t>
      </w:r>
    </w:p>
    <w:p w14:paraId="34BC0673" w14:textId="742BCCE6" w:rsidR="004D1BB7" w:rsidRPr="00977C52" w:rsidRDefault="006F1647" w:rsidP="006F1647">
      <w:pPr>
        <w:pStyle w:val="ListParagraph"/>
        <w:widowControl w:val="0"/>
        <w:numPr>
          <w:ilvl w:val="0"/>
          <w:numId w:val="6"/>
        </w:numPr>
        <w:tabs>
          <w:tab w:val="center" w:pos="4536"/>
          <w:tab w:val="right" w:pos="9072"/>
        </w:tabs>
        <w:suppressAutoHyphens/>
        <w:spacing w:after="0"/>
        <w:jc w:val="both"/>
        <w:rPr>
          <w:rFonts w:ascii="Arial" w:hAnsi="Arial"/>
          <w:lang w:val="hr-HR" w:eastAsia="ar-SA"/>
        </w:rPr>
      </w:pPr>
      <w:r w:rsidRPr="00977C52">
        <w:rPr>
          <w:rFonts w:ascii="Arial" w:hAnsi="Arial"/>
          <w:lang w:val="hr-HR" w:eastAsia="ar-SA"/>
        </w:rPr>
        <w:t>Član 22</w:t>
      </w:r>
      <w:r w:rsidR="0014435C" w:rsidRPr="00977C52">
        <w:rPr>
          <w:rFonts w:ascii="Arial" w:hAnsi="Arial"/>
          <w:lang w:val="hr-HR" w:eastAsia="ar-SA"/>
        </w:rPr>
        <w:t>.</w:t>
      </w:r>
      <w:r w:rsidRPr="00977C52">
        <w:rPr>
          <w:rFonts w:ascii="Arial" w:hAnsi="Arial"/>
          <w:lang w:val="hr-HR" w:eastAsia="ar-SA"/>
        </w:rPr>
        <w:t xml:space="preserve">  Zakona o razvojnom planiranju </w:t>
      </w:r>
      <w:r w:rsidR="0014435C" w:rsidRPr="00977C52">
        <w:rPr>
          <w:rFonts w:ascii="Arial" w:hAnsi="Arial"/>
          <w:lang w:val="hr-HR" w:eastAsia="ar-SA"/>
        </w:rPr>
        <w:t>i upravljanju</w:t>
      </w:r>
      <w:r w:rsidR="000F23AF" w:rsidRPr="00977C52">
        <w:rPr>
          <w:rFonts w:ascii="Arial" w:hAnsi="Arial"/>
          <w:lang w:val="hr-HR" w:eastAsia="ar-SA"/>
        </w:rPr>
        <w:t xml:space="preserve"> razvojem</w:t>
      </w:r>
      <w:r w:rsidR="0014435C" w:rsidRPr="00977C52">
        <w:rPr>
          <w:rFonts w:ascii="Arial" w:hAnsi="Arial"/>
          <w:lang w:val="hr-HR" w:eastAsia="ar-SA"/>
        </w:rPr>
        <w:t xml:space="preserve"> </w:t>
      </w:r>
      <w:r w:rsidR="000F23AF" w:rsidRPr="00977C52">
        <w:rPr>
          <w:rFonts w:ascii="Arial" w:eastAsia="Calibri" w:hAnsi="Arial" w:cs="Arial"/>
        </w:rPr>
        <w:t>u Federaciji Bosne i Hercegovine (</w:t>
      </w:r>
      <w:r w:rsidR="00DE2CAF" w:rsidRPr="00977C52">
        <w:rPr>
          <w:rFonts w:ascii="Arial" w:eastAsia="Calibri" w:hAnsi="Arial" w:cs="Arial"/>
        </w:rPr>
        <w:t xml:space="preserve"> „</w:t>
      </w:r>
      <w:r w:rsidR="000F23AF" w:rsidRPr="00977C52">
        <w:rPr>
          <w:rFonts w:ascii="Arial" w:eastAsia="Calibri" w:hAnsi="Arial" w:cs="Arial"/>
        </w:rPr>
        <w:t>Službene novine Federacije BiH", broj 32/17)</w:t>
      </w:r>
      <w:r w:rsidR="000F23AF" w:rsidRPr="00977C52">
        <w:rPr>
          <w:rFonts w:ascii="Arial" w:hAnsi="Arial"/>
          <w:lang w:val="en-GB" w:eastAsia="ar-SA"/>
        </w:rPr>
        <w:t>,</w:t>
      </w:r>
      <w:r w:rsidR="0014435C" w:rsidRPr="00977C52">
        <w:rPr>
          <w:rFonts w:ascii="Arial" w:hAnsi="Arial"/>
          <w:lang w:val="hr-HR" w:eastAsia="ar-SA"/>
        </w:rPr>
        <w:t xml:space="preserve"> glasi</w:t>
      </w:r>
      <w:r w:rsidR="004D1BB7" w:rsidRPr="00977C52">
        <w:rPr>
          <w:rFonts w:ascii="Arial" w:hAnsi="Arial"/>
          <w:lang w:val="hr-HR" w:eastAsia="ar-SA"/>
        </w:rPr>
        <w:t xml:space="preserve">: </w:t>
      </w:r>
    </w:p>
    <w:p w14:paraId="38409DE7" w14:textId="3106A26A" w:rsidR="006F1647" w:rsidRPr="00977C52" w:rsidRDefault="004D1BB7" w:rsidP="004D1BB7">
      <w:pPr>
        <w:pStyle w:val="ListParagraph"/>
        <w:widowControl w:val="0"/>
        <w:tabs>
          <w:tab w:val="center" w:pos="4536"/>
          <w:tab w:val="right" w:pos="9072"/>
        </w:tabs>
        <w:suppressAutoHyphens/>
        <w:spacing w:after="0"/>
        <w:jc w:val="both"/>
        <w:rPr>
          <w:rFonts w:ascii="Arial" w:hAnsi="Arial"/>
          <w:lang w:val="hr-HR" w:eastAsia="ar-SA"/>
        </w:rPr>
      </w:pPr>
      <w:r w:rsidRPr="00977C52">
        <w:rPr>
          <w:rFonts w:ascii="Arial" w:hAnsi="Arial"/>
          <w:lang w:val="hr-HR" w:eastAsia="ar-SA"/>
        </w:rPr>
        <w:t>„</w:t>
      </w:r>
      <w:r w:rsidR="0014435C" w:rsidRPr="00977C52">
        <w:rPr>
          <w:rFonts w:ascii="Arial" w:hAnsi="Arial"/>
          <w:lang w:val="hr-HR" w:eastAsia="ar-SA"/>
        </w:rPr>
        <w:t>U procesu implementacije strateških dokumenata donose se:</w:t>
      </w:r>
      <w:r w:rsidRPr="00977C52">
        <w:rPr>
          <w:rFonts w:ascii="Arial" w:hAnsi="Arial"/>
          <w:lang w:val="hr-HR" w:eastAsia="ar-SA"/>
        </w:rPr>
        <w:t xml:space="preserve"> </w:t>
      </w:r>
      <w:r w:rsidR="0014435C" w:rsidRPr="00977C52">
        <w:rPr>
          <w:rFonts w:ascii="Arial" w:hAnsi="Arial"/>
          <w:lang w:val="hr-HR" w:eastAsia="ar-SA"/>
        </w:rPr>
        <w:t>trogodišnji plan rada,</w:t>
      </w:r>
      <w:r w:rsidRPr="00977C52">
        <w:rPr>
          <w:rFonts w:ascii="Arial" w:hAnsi="Arial"/>
          <w:lang w:val="hr-HR" w:eastAsia="ar-SA"/>
        </w:rPr>
        <w:t xml:space="preserve"> </w:t>
      </w:r>
      <w:r w:rsidR="0014435C" w:rsidRPr="00977C52">
        <w:rPr>
          <w:rFonts w:ascii="Arial" w:hAnsi="Arial"/>
          <w:lang w:val="hr-HR" w:eastAsia="ar-SA"/>
        </w:rPr>
        <w:t>godišnji plan rada,</w:t>
      </w:r>
      <w:r w:rsidRPr="00977C52">
        <w:rPr>
          <w:rFonts w:ascii="Arial" w:hAnsi="Arial"/>
          <w:lang w:val="hr-HR" w:eastAsia="ar-SA"/>
        </w:rPr>
        <w:t xml:space="preserve"> </w:t>
      </w:r>
      <w:r w:rsidR="0014435C" w:rsidRPr="00977C52">
        <w:rPr>
          <w:rFonts w:ascii="Arial" w:hAnsi="Arial"/>
          <w:lang w:val="hr-HR" w:eastAsia="ar-SA"/>
        </w:rPr>
        <w:t>godišnji izvještaj o radu i izvještaj o razvoju.</w:t>
      </w:r>
      <w:r w:rsidR="00DE2CAF" w:rsidRPr="00977C52">
        <w:rPr>
          <w:rFonts w:ascii="Arial" w:hAnsi="Arial"/>
          <w:lang w:val="hr-HR" w:eastAsia="ar-SA"/>
        </w:rPr>
        <w:t xml:space="preserve"> </w:t>
      </w:r>
      <w:r w:rsidR="0014435C" w:rsidRPr="00977C52">
        <w:rPr>
          <w:rFonts w:ascii="Arial" w:hAnsi="Arial"/>
          <w:lang w:val="hr-HR" w:eastAsia="ar-SA"/>
        </w:rPr>
        <w:t xml:space="preserve">Vlada </w:t>
      </w:r>
      <w:r w:rsidRPr="00977C52">
        <w:rPr>
          <w:rFonts w:ascii="Arial" w:hAnsi="Arial"/>
          <w:lang w:val="hr-HR" w:eastAsia="ar-SA"/>
        </w:rPr>
        <w:t>Federacije na prijedlog Federalnog zavoda,</w:t>
      </w:r>
      <w:r w:rsidR="00DE2CAF" w:rsidRPr="00977C52">
        <w:rPr>
          <w:rFonts w:ascii="Arial" w:hAnsi="Arial"/>
          <w:lang w:val="hr-HR" w:eastAsia="ar-SA"/>
        </w:rPr>
        <w:t xml:space="preserve"> </w:t>
      </w:r>
      <w:r w:rsidRPr="00977C52">
        <w:rPr>
          <w:rFonts w:ascii="Arial" w:hAnsi="Arial"/>
          <w:lang w:val="hr-HR" w:eastAsia="ar-SA"/>
        </w:rPr>
        <w:t>uz predhodne konsultacije sa Federalnim ministarstvom</w:t>
      </w:r>
      <w:r w:rsidR="00000882" w:rsidRPr="00977C52">
        <w:rPr>
          <w:rFonts w:ascii="Arial" w:hAnsi="Arial"/>
          <w:lang w:val="hr-HR" w:eastAsia="ar-SA"/>
        </w:rPr>
        <w:t xml:space="preserve"> finansija,</w:t>
      </w:r>
      <w:r w:rsidR="0088524C" w:rsidRPr="00977C52">
        <w:rPr>
          <w:rFonts w:ascii="Arial" w:hAnsi="Arial"/>
          <w:lang w:val="hr-HR" w:eastAsia="ar-SA"/>
        </w:rPr>
        <w:t xml:space="preserve"> </w:t>
      </w:r>
      <w:r w:rsidR="00000882" w:rsidRPr="00977C52">
        <w:rPr>
          <w:rFonts w:ascii="Arial" w:hAnsi="Arial"/>
          <w:lang w:val="hr-HR" w:eastAsia="ar-SA"/>
        </w:rPr>
        <w:t>drugim institucijama na nivou Federacije,</w:t>
      </w:r>
      <w:r w:rsidR="0088524C" w:rsidRPr="00977C52">
        <w:rPr>
          <w:rFonts w:ascii="Arial" w:hAnsi="Arial"/>
          <w:lang w:val="hr-HR" w:eastAsia="ar-SA"/>
        </w:rPr>
        <w:t xml:space="preserve"> </w:t>
      </w:r>
      <w:r w:rsidR="00000882" w:rsidRPr="00977C52">
        <w:rPr>
          <w:rFonts w:ascii="Arial" w:hAnsi="Arial"/>
          <w:lang w:val="hr-HR" w:eastAsia="ar-SA"/>
        </w:rPr>
        <w:t>kantonima i Savezom Federacije,</w:t>
      </w:r>
      <w:r w:rsidR="0088524C" w:rsidRPr="00977C52">
        <w:rPr>
          <w:rFonts w:ascii="Arial" w:hAnsi="Arial"/>
          <w:lang w:val="hr-HR" w:eastAsia="ar-SA"/>
        </w:rPr>
        <w:t xml:space="preserve"> </w:t>
      </w:r>
      <w:r w:rsidR="00000882" w:rsidRPr="00977C52">
        <w:rPr>
          <w:rFonts w:ascii="Arial" w:hAnsi="Arial"/>
          <w:lang w:val="hr-HR" w:eastAsia="ar-SA"/>
        </w:rPr>
        <w:t>donosi propis o trogodišnjem i godišnjem planiranju,</w:t>
      </w:r>
      <w:r w:rsidR="0088524C" w:rsidRPr="00977C52">
        <w:rPr>
          <w:rFonts w:ascii="Arial" w:hAnsi="Arial"/>
          <w:lang w:val="hr-HR" w:eastAsia="ar-SA"/>
        </w:rPr>
        <w:t xml:space="preserve"> </w:t>
      </w:r>
      <w:r w:rsidR="00000882" w:rsidRPr="00977C52">
        <w:rPr>
          <w:rFonts w:ascii="Arial" w:hAnsi="Arial"/>
          <w:lang w:val="hr-HR" w:eastAsia="ar-SA"/>
        </w:rPr>
        <w:t>monitoringu i izvještavanju“</w:t>
      </w:r>
      <w:r w:rsidR="006B1BF2" w:rsidRPr="00977C52">
        <w:rPr>
          <w:rFonts w:ascii="Arial" w:hAnsi="Arial"/>
          <w:lang w:val="hr-HR" w:eastAsia="ar-SA"/>
        </w:rPr>
        <w:t>.</w:t>
      </w:r>
    </w:p>
    <w:p w14:paraId="300359D3" w14:textId="77777777" w:rsidR="004821F7" w:rsidRPr="00977C52" w:rsidRDefault="006B1BF2" w:rsidP="00805C82">
      <w:pPr>
        <w:pStyle w:val="ListParagraph"/>
        <w:widowControl w:val="0"/>
        <w:numPr>
          <w:ilvl w:val="0"/>
          <w:numId w:val="6"/>
        </w:numPr>
        <w:tabs>
          <w:tab w:val="center" w:pos="4536"/>
          <w:tab w:val="right" w:pos="9072"/>
        </w:tabs>
        <w:suppressAutoHyphens/>
        <w:spacing w:after="0"/>
        <w:jc w:val="both"/>
        <w:rPr>
          <w:rFonts w:ascii="Arial" w:hAnsi="Arial"/>
          <w:lang w:val="hr-HR" w:eastAsia="ar-SA"/>
        </w:rPr>
      </w:pPr>
      <w:r w:rsidRPr="00977C52">
        <w:rPr>
          <w:rFonts w:ascii="Arial" w:hAnsi="Arial"/>
          <w:lang w:val="hr-HR" w:eastAsia="ar-SA"/>
        </w:rPr>
        <w:t xml:space="preserve">Član 23.  </w:t>
      </w:r>
      <w:r w:rsidR="004821F7" w:rsidRPr="00977C52">
        <w:rPr>
          <w:rFonts w:ascii="Arial" w:hAnsi="Arial"/>
          <w:lang w:val="hr-HR" w:eastAsia="ar-SA"/>
        </w:rPr>
        <w:t xml:space="preserve">Zakona o razvojnom planiranju i upravljanju razvojem </w:t>
      </w:r>
      <w:r w:rsidR="004821F7" w:rsidRPr="00977C52">
        <w:rPr>
          <w:rFonts w:ascii="Arial" w:eastAsia="Calibri" w:hAnsi="Arial" w:cs="Arial"/>
        </w:rPr>
        <w:t>u Federaciji Bosne i Hercegovine ( „Službene novine Federacije BiH", broj 32/17)</w:t>
      </w:r>
      <w:r w:rsidR="004821F7" w:rsidRPr="00977C52">
        <w:rPr>
          <w:rFonts w:ascii="Arial" w:hAnsi="Arial"/>
          <w:lang w:val="en-GB" w:eastAsia="ar-SA"/>
        </w:rPr>
        <w:t>,</w:t>
      </w:r>
      <w:r w:rsidR="004821F7" w:rsidRPr="00977C52">
        <w:rPr>
          <w:rFonts w:ascii="Arial" w:hAnsi="Arial"/>
          <w:lang w:val="hr-HR" w:eastAsia="ar-SA"/>
        </w:rPr>
        <w:t xml:space="preserve"> glasi: </w:t>
      </w:r>
    </w:p>
    <w:p w14:paraId="173F1818" w14:textId="1CAE5481" w:rsidR="006B1BF2" w:rsidRPr="00977C52" w:rsidRDefault="006B1BF2" w:rsidP="004821F7">
      <w:pPr>
        <w:pStyle w:val="ListParagraph"/>
        <w:widowControl w:val="0"/>
        <w:tabs>
          <w:tab w:val="center" w:pos="4536"/>
          <w:tab w:val="right" w:pos="9072"/>
        </w:tabs>
        <w:suppressAutoHyphens/>
        <w:spacing w:after="0"/>
        <w:jc w:val="both"/>
        <w:rPr>
          <w:rFonts w:ascii="Arial" w:hAnsi="Arial"/>
          <w:lang w:val="hr-HR" w:eastAsia="ar-SA"/>
        </w:rPr>
      </w:pPr>
      <w:r w:rsidRPr="00977C52">
        <w:rPr>
          <w:rFonts w:ascii="Arial" w:hAnsi="Arial"/>
          <w:lang w:val="hr-HR" w:eastAsia="ar-SA"/>
        </w:rPr>
        <w:t>„Federalni organi uprave,</w:t>
      </w:r>
      <w:r w:rsidR="0088524C" w:rsidRPr="00977C52">
        <w:rPr>
          <w:rFonts w:ascii="Arial" w:hAnsi="Arial"/>
          <w:lang w:val="hr-HR" w:eastAsia="ar-SA"/>
        </w:rPr>
        <w:t xml:space="preserve"> </w:t>
      </w:r>
      <w:r w:rsidRPr="00977C52">
        <w:rPr>
          <w:rFonts w:ascii="Arial" w:hAnsi="Arial"/>
          <w:lang w:val="hr-HR" w:eastAsia="ar-SA"/>
        </w:rPr>
        <w:t>kantonalni organi uprave i jedinice loka</w:t>
      </w:r>
      <w:r w:rsidR="0088524C" w:rsidRPr="00977C52">
        <w:rPr>
          <w:rFonts w:ascii="Arial" w:hAnsi="Arial"/>
          <w:lang w:val="hr-HR" w:eastAsia="ar-SA"/>
        </w:rPr>
        <w:t>l</w:t>
      </w:r>
      <w:r w:rsidRPr="00977C52">
        <w:rPr>
          <w:rFonts w:ascii="Arial" w:hAnsi="Arial"/>
          <w:lang w:val="hr-HR" w:eastAsia="ar-SA"/>
        </w:rPr>
        <w:t xml:space="preserve">ne samouprave izrađuju trogodišnji plan </w:t>
      </w:r>
      <w:r w:rsidR="00CC385F" w:rsidRPr="00977C52">
        <w:rPr>
          <w:rFonts w:ascii="Arial" w:hAnsi="Arial"/>
          <w:lang w:val="hr-HR" w:eastAsia="ar-SA"/>
        </w:rPr>
        <w:t>rada prema principu 1+2.</w:t>
      </w:r>
      <w:r w:rsidR="0088524C" w:rsidRPr="00977C52">
        <w:rPr>
          <w:rFonts w:ascii="Arial" w:hAnsi="Arial"/>
          <w:lang w:val="hr-HR" w:eastAsia="ar-SA"/>
        </w:rPr>
        <w:t xml:space="preserve"> </w:t>
      </w:r>
      <w:r w:rsidR="00CC385F" w:rsidRPr="00977C52">
        <w:rPr>
          <w:rFonts w:ascii="Arial" w:hAnsi="Arial"/>
          <w:lang w:val="hr-HR" w:eastAsia="ar-SA"/>
        </w:rPr>
        <w:t>Trogodišnji plan rada proizilazi iz strateških prioriteta i strateških dokumenata u Federaciji,</w:t>
      </w:r>
      <w:r w:rsidR="004821F7" w:rsidRPr="00977C52">
        <w:rPr>
          <w:rFonts w:ascii="Arial" w:hAnsi="Arial"/>
          <w:lang w:val="hr-HR" w:eastAsia="ar-SA"/>
        </w:rPr>
        <w:t xml:space="preserve"> </w:t>
      </w:r>
      <w:r w:rsidR="00CC385F" w:rsidRPr="00977C52">
        <w:rPr>
          <w:rFonts w:ascii="Arial" w:hAnsi="Arial"/>
          <w:lang w:val="hr-HR" w:eastAsia="ar-SA"/>
        </w:rPr>
        <w:t>nadležnosti federalnih i kantonalnih organa uprave i jedinica lokalne samouprave</w:t>
      </w:r>
      <w:r w:rsidR="004821F7" w:rsidRPr="00977C52">
        <w:rPr>
          <w:rFonts w:ascii="Arial" w:hAnsi="Arial"/>
          <w:lang w:val="hr-HR" w:eastAsia="ar-SA"/>
        </w:rPr>
        <w:t xml:space="preserve"> </w:t>
      </w:r>
      <w:r w:rsidR="00E53A16" w:rsidRPr="00977C52">
        <w:rPr>
          <w:rFonts w:ascii="Arial" w:hAnsi="Arial"/>
          <w:lang w:val="hr-HR" w:eastAsia="ar-SA"/>
        </w:rPr>
        <w:t>i sveobuhvatne analize postoje</w:t>
      </w:r>
      <w:r w:rsidR="000F23AF" w:rsidRPr="00977C52">
        <w:rPr>
          <w:rFonts w:ascii="Arial" w:hAnsi="Arial"/>
          <w:lang w:val="hr-HR" w:eastAsia="ar-SA"/>
        </w:rPr>
        <w:t>ć</w:t>
      </w:r>
      <w:r w:rsidR="00E53A16" w:rsidRPr="00977C52">
        <w:rPr>
          <w:rFonts w:ascii="Arial" w:hAnsi="Arial"/>
          <w:lang w:val="hr-HR" w:eastAsia="ar-SA"/>
        </w:rPr>
        <w:t>eg stanja u predmetnoj oblasti.</w:t>
      </w:r>
      <w:r w:rsidR="000F23AF" w:rsidRPr="00977C52">
        <w:rPr>
          <w:rFonts w:ascii="Arial" w:hAnsi="Arial"/>
          <w:lang w:val="hr-HR" w:eastAsia="ar-SA"/>
        </w:rPr>
        <w:t xml:space="preserve"> </w:t>
      </w:r>
      <w:r w:rsidR="00E53A16" w:rsidRPr="00977C52">
        <w:rPr>
          <w:rFonts w:ascii="Arial" w:hAnsi="Arial"/>
          <w:lang w:val="hr-HR" w:eastAsia="ar-SA"/>
        </w:rPr>
        <w:t>Trogodišnji plan rada predstavlja osnovu za izradu DOB-a i PJI u Federaciji“.</w:t>
      </w:r>
    </w:p>
    <w:p w14:paraId="4DE911C0" w14:textId="183F12AA" w:rsidR="00E53A16" w:rsidRPr="00977C52" w:rsidRDefault="004A0B35" w:rsidP="006B1BF2">
      <w:pPr>
        <w:pStyle w:val="ListParagraph"/>
        <w:widowControl w:val="0"/>
        <w:tabs>
          <w:tab w:val="center" w:pos="4536"/>
          <w:tab w:val="right" w:pos="9072"/>
        </w:tabs>
        <w:suppressAutoHyphens/>
        <w:spacing w:after="0"/>
        <w:jc w:val="both"/>
        <w:rPr>
          <w:rFonts w:ascii="Arial" w:hAnsi="Arial"/>
          <w:lang w:val="hr-HR" w:eastAsia="ar-SA"/>
        </w:rPr>
      </w:pPr>
      <w:r w:rsidRPr="00977C52">
        <w:rPr>
          <w:rFonts w:ascii="Arial" w:hAnsi="Arial"/>
          <w:lang w:val="hr-HR" w:eastAsia="ar-SA"/>
        </w:rPr>
        <w:t>-</w:t>
      </w:r>
      <w:r w:rsidRPr="00977C52">
        <w:rPr>
          <w:rFonts w:ascii="Arial" w:hAnsi="Arial"/>
          <w:lang w:val="en-GB" w:eastAsia="ar-SA"/>
        </w:rPr>
        <w:t xml:space="preserve"> </w:t>
      </w:r>
      <w:proofErr w:type="spellStart"/>
      <w:r w:rsidR="000F23AF" w:rsidRPr="00977C52">
        <w:rPr>
          <w:rFonts w:ascii="Arial" w:hAnsi="Arial"/>
          <w:lang w:val="en-GB" w:eastAsia="ar-SA"/>
        </w:rPr>
        <w:t>Č</w:t>
      </w:r>
      <w:r w:rsidRPr="00977C52">
        <w:rPr>
          <w:rFonts w:ascii="Arial" w:hAnsi="Arial"/>
          <w:lang w:val="en-GB" w:eastAsia="ar-SA"/>
        </w:rPr>
        <w:t>lan</w:t>
      </w:r>
      <w:proofErr w:type="spellEnd"/>
      <w:r w:rsidRPr="00977C52">
        <w:rPr>
          <w:rFonts w:ascii="Arial" w:hAnsi="Arial"/>
          <w:lang w:val="en-GB" w:eastAsia="ar-SA"/>
        </w:rPr>
        <w:t xml:space="preserve"> 11. </w:t>
      </w:r>
      <w:proofErr w:type="spellStart"/>
      <w:r w:rsidRPr="00977C52">
        <w:rPr>
          <w:rFonts w:ascii="Arial" w:hAnsi="Arial"/>
          <w:lang w:val="en-GB" w:eastAsia="ar-SA"/>
        </w:rPr>
        <w:t>Uredbe</w:t>
      </w:r>
      <w:proofErr w:type="spellEnd"/>
      <w:r w:rsidRPr="00977C52">
        <w:rPr>
          <w:rFonts w:ascii="Arial" w:hAnsi="Arial"/>
          <w:lang w:val="en-GB" w:eastAsia="ar-SA"/>
        </w:rPr>
        <w:t xml:space="preserve"> o </w:t>
      </w:r>
      <w:proofErr w:type="spellStart"/>
      <w:r w:rsidRPr="00977C52">
        <w:rPr>
          <w:rFonts w:ascii="Arial" w:hAnsi="Arial"/>
          <w:lang w:val="en-GB" w:eastAsia="ar-SA"/>
        </w:rPr>
        <w:t>trogodišnjem</w:t>
      </w:r>
      <w:proofErr w:type="spellEnd"/>
      <w:r w:rsidRPr="00977C52">
        <w:rPr>
          <w:rFonts w:ascii="Arial" w:hAnsi="Arial"/>
          <w:lang w:val="en-GB" w:eastAsia="ar-SA"/>
        </w:rPr>
        <w:t xml:space="preserve"> </w:t>
      </w:r>
      <w:proofErr w:type="spellStart"/>
      <w:r w:rsidRPr="00977C52">
        <w:rPr>
          <w:rFonts w:ascii="Arial" w:hAnsi="Arial"/>
          <w:lang w:val="en-GB" w:eastAsia="ar-SA"/>
        </w:rPr>
        <w:t>i</w:t>
      </w:r>
      <w:proofErr w:type="spellEnd"/>
      <w:r w:rsidRPr="00977C52">
        <w:rPr>
          <w:rFonts w:ascii="Arial" w:hAnsi="Arial"/>
          <w:lang w:val="en-GB" w:eastAsia="ar-SA"/>
        </w:rPr>
        <w:t xml:space="preserve"> </w:t>
      </w:r>
      <w:proofErr w:type="spellStart"/>
      <w:r w:rsidRPr="00977C52">
        <w:rPr>
          <w:rFonts w:ascii="Arial" w:hAnsi="Arial"/>
          <w:lang w:val="en-GB" w:eastAsia="ar-SA"/>
        </w:rPr>
        <w:t>godišnjem</w:t>
      </w:r>
      <w:proofErr w:type="spellEnd"/>
      <w:r w:rsidRPr="00977C52">
        <w:rPr>
          <w:rFonts w:ascii="Arial" w:hAnsi="Arial"/>
          <w:lang w:val="en-GB" w:eastAsia="ar-SA"/>
        </w:rPr>
        <w:t xml:space="preserve"> </w:t>
      </w:r>
      <w:proofErr w:type="spellStart"/>
      <w:r w:rsidRPr="00977C52">
        <w:rPr>
          <w:rFonts w:ascii="Arial" w:hAnsi="Arial"/>
          <w:lang w:val="en-GB" w:eastAsia="ar-SA"/>
        </w:rPr>
        <w:t>planiranju</w:t>
      </w:r>
      <w:proofErr w:type="spellEnd"/>
      <w:r w:rsidRPr="00977C52">
        <w:rPr>
          <w:rFonts w:ascii="Arial" w:hAnsi="Arial"/>
          <w:lang w:val="en-GB" w:eastAsia="ar-SA"/>
        </w:rPr>
        <w:t xml:space="preserve"> </w:t>
      </w:r>
      <w:proofErr w:type="spellStart"/>
      <w:r w:rsidRPr="00977C52">
        <w:rPr>
          <w:rFonts w:ascii="Arial" w:hAnsi="Arial"/>
          <w:lang w:val="en-GB" w:eastAsia="ar-SA"/>
        </w:rPr>
        <w:t>rada</w:t>
      </w:r>
      <w:proofErr w:type="spellEnd"/>
      <w:r w:rsidRPr="00977C52">
        <w:rPr>
          <w:rFonts w:ascii="Arial" w:hAnsi="Arial"/>
          <w:lang w:val="en-GB" w:eastAsia="ar-SA"/>
        </w:rPr>
        <w:t xml:space="preserve">, </w:t>
      </w:r>
      <w:proofErr w:type="spellStart"/>
      <w:r w:rsidRPr="00977C52">
        <w:rPr>
          <w:rFonts w:ascii="Arial" w:hAnsi="Arial"/>
          <w:lang w:val="en-GB" w:eastAsia="ar-SA"/>
        </w:rPr>
        <w:t>monitoringu</w:t>
      </w:r>
      <w:proofErr w:type="spellEnd"/>
      <w:r w:rsidRPr="00977C52">
        <w:rPr>
          <w:rFonts w:ascii="Arial" w:hAnsi="Arial"/>
          <w:lang w:val="en-GB" w:eastAsia="ar-SA"/>
        </w:rPr>
        <w:t xml:space="preserve"> </w:t>
      </w:r>
      <w:proofErr w:type="spellStart"/>
      <w:r w:rsidRPr="00977C52">
        <w:rPr>
          <w:rFonts w:ascii="Arial" w:hAnsi="Arial"/>
          <w:lang w:val="en-GB" w:eastAsia="ar-SA"/>
        </w:rPr>
        <w:t>i</w:t>
      </w:r>
      <w:proofErr w:type="spellEnd"/>
      <w:r w:rsidRPr="00977C52">
        <w:rPr>
          <w:rFonts w:ascii="Arial" w:hAnsi="Arial"/>
          <w:lang w:val="en-GB" w:eastAsia="ar-SA"/>
        </w:rPr>
        <w:t xml:space="preserve"> </w:t>
      </w:r>
      <w:proofErr w:type="spellStart"/>
      <w:r w:rsidRPr="00977C52">
        <w:rPr>
          <w:rFonts w:ascii="Arial" w:hAnsi="Arial"/>
          <w:lang w:val="en-GB" w:eastAsia="ar-SA"/>
        </w:rPr>
        <w:t>izvještavanju</w:t>
      </w:r>
      <w:proofErr w:type="spellEnd"/>
      <w:r w:rsidRPr="00977C52">
        <w:rPr>
          <w:rFonts w:ascii="Arial" w:hAnsi="Arial"/>
          <w:lang w:val="en-GB" w:eastAsia="ar-SA"/>
        </w:rPr>
        <w:t xml:space="preserve"> u </w:t>
      </w:r>
      <w:proofErr w:type="spellStart"/>
      <w:r w:rsidRPr="00977C52">
        <w:rPr>
          <w:rFonts w:ascii="Arial" w:hAnsi="Arial"/>
          <w:lang w:val="en-GB" w:eastAsia="ar-SA"/>
        </w:rPr>
        <w:t>Federaciji</w:t>
      </w:r>
      <w:proofErr w:type="spellEnd"/>
      <w:r w:rsidRPr="00977C52">
        <w:rPr>
          <w:rFonts w:ascii="Arial" w:hAnsi="Arial"/>
          <w:lang w:val="en-GB" w:eastAsia="ar-SA"/>
        </w:rPr>
        <w:t xml:space="preserve"> </w:t>
      </w:r>
      <w:proofErr w:type="spellStart"/>
      <w:r w:rsidRPr="00977C52">
        <w:rPr>
          <w:rFonts w:ascii="Arial" w:hAnsi="Arial"/>
          <w:lang w:val="en-GB" w:eastAsia="ar-SA"/>
        </w:rPr>
        <w:t>Bosne</w:t>
      </w:r>
      <w:proofErr w:type="spellEnd"/>
      <w:r w:rsidRPr="00977C52">
        <w:rPr>
          <w:rFonts w:ascii="Arial" w:hAnsi="Arial"/>
          <w:lang w:val="en-GB" w:eastAsia="ar-SA"/>
        </w:rPr>
        <w:t xml:space="preserve"> </w:t>
      </w:r>
      <w:proofErr w:type="spellStart"/>
      <w:r w:rsidRPr="00977C52">
        <w:rPr>
          <w:rFonts w:ascii="Arial" w:hAnsi="Arial"/>
          <w:lang w:val="en-GB" w:eastAsia="ar-SA"/>
        </w:rPr>
        <w:t>i</w:t>
      </w:r>
      <w:proofErr w:type="spellEnd"/>
      <w:r w:rsidRPr="00977C52">
        <w:rPr>
          <w:rFonts w:ascii="Arial" w:hAnsi="Arial"/>
          <w:lang w:val="en-GB" w:eastAsia="ar-SA"/>
        </w:rPr>
        <w:t xml:space="preserve"> </w:t>
      </w:r>
      <w:proofErr w:type="spellStart"/>
      <w:r w:rsidRPr="00977C52">
        <w:rPr>
          <w:rFonts w:ascii="Arial" w:hAnsi="Arial"/>
          <w:lang w:val="en-GB" w:eastAsia="ar-SA"/>
        </w:rPr>
        <w:t>Hercegovine</w:t>
      </w:r>
      <w:proofErr w:type="spellEnd"/>
      <w:r w:rsidRPr="00977C52">
        <w:rPr>
          <w:rFonts w:ascii="Arial" w:hAnsi="Arial"/>
          <w:lang w:val="en-GB" w:eastAsia="ar-SA"/>
        </w:rPr>
        <w:t xml:space="preserve"> (</w:t>
      </w:r>
      <w:proofErr w:type="spellStart"/>
      <w:r w:rsidRPr="00977C52">
        <w:rPr>
          <w:rFonts w:ascii="Arial" w:hAnsi="Arial"/>
          <w:lang w:val="en-GB" w:eastAsia="ar-SA"/>
        </w:rPr>
        <w:t>Službene</w:t>
      </w:r>
      <w:proofErr w:type="spellEnd"/>
      <w:r w:rsidRPr="00977C52">
        <w:rPr>
          <w:rFonts w:ascii="Arial" w:hAnsi="Arial"/>
          <w:lang w:val="en-GB" w:eastAsia="ar-SA"/>
        </w:rPr>
        <w:t xml:space="preserve"> novine broj:74/19),</w:t>
      </w:r>
      <w:r w:rsidR="001112E8" w:rsidRPr="00977C52">
        <w:rPr>
          <w:rFonts w:ascii="Arial" w:hAnsi="Arial"/>
          <w:lang w:val="en-GB" w:eastAsia="ar-SA"/>
        </w:rPr>
        <w:t xml:space="preserve"> </w:t>
      </w:r>
      <w:proofErr w:type="spellStart"/>
      <w:r w:rsidRPr="00977C52">
        <w:rPr>
          <w:rFonts w:ascii="Arial" w:hAnsi="Arial"/>
          <w:lang w:val="en-GB" w:eastAsia="ar-SA"/>
        </w:rPr>
        <w:t>glasi</w:t>
      </w:r>
      <w:proofErr w:type="spellEnd"/>
      <w:r w:rsidRPr="00977C52">
        <w:rPr>
          <w:rFonts w:ascii="Arial" w:hAnsi="Arial"/>
          <w:lang w:val="en-GB" w:eastAsia="ar-SA"/>
        </w:rPr>
        <w:t>:</w:t>
      </w:r>
      <w:r w:rsidR="001112E8" w:rsidRPr="00977C52">
        <w:rPr>
          <w:rFonts w:ascii="Arial" w:hAnsi="Arial"/>
          <w:lang w:val="en-GB" w:eastAsia="ar-SA"/>
        </w:rPr>
        <w:t xml:space="preserve"> “</w:t>
      </w:r>
      <w:proofErr w:type="spellStart"/>
      <w:r w:rsidRPr="00977C52">
        <w:rPr>
          <w:rFonts w:ascii="Arial" w:hAnsi="Arial"/>
          <w:lang w:val="en-GB" w:eastAsia="ar-SA"/>
        </w:rPr>
        <w:t>Trogodišnji</w:t>
      </w:r>
      <w:proofErr w:type="spellEnd"/>
      <w:r w:rsidRPr="00977C52">
        <w:rPr>
          <w:rFonts w:ascii="Arial" w:hAnsi="Arial"/>
          <w:lang w:val="en-GB" w:eastAsia="ar-SA"/>
        </w:rPr>
        <w:t xml:space="preserve"> plan </w:t>
      </w:r>
      <w:proofErr w:type="spellStart"/>
      <w:r w:rsidRPr="00977C52">
        <w:rPr>
          <w:rFonts w:ascii="Arial" w:hAnsi="Arial"/>
          <w:lang w:val="en-GB" w:eastAsia="ar-SA"/>
        </w:rPr>
        <w:t>rada</w:t>
      </w:r>
      <w:proofErr w:type="spellEnd"/>
      <w:r w:rsidRPr="00977C52">
        <w:rPr>
          <w:rFonts w:ascii="Arial" w:hAnsi="Arial"/>
          <w:lang w:val="en-GB" w:eastAsia="ar-SA"/>
        </w:rPr>
        <w:t xml:space="preserve"> </w:t>
      </w:r>
      <w:proofErr w:type="spellStart"/>
      <w:r w:rsidRPr="00977C52">
        <w:rPr>
          <w:rFonts w:ascii="Arial" w:hAnsi="Arial"/>
          <w:lang w:val="en-GB" w:eastAsia="ar-SA"/>
        </w:rPr>
        <w:t>federalnog</w:t>
      </w:r>
      <w:proofErr w:type="spellEnd"/>
      <w:r w:rsidRPr="00977C52">
        <w:rPr>
          <w:rFonts w:ascii="Arial" w:hAnsi="Arial"/>
          <w:lang w:val="en-GB" w:eastAsia="ar-SA"/>
        </w:rPr>
        <w:t xml:space="preserve"> organa </w:t>
      </w:r>
      <w:proofErr w:type="spellStart"/>
      <w:r w:rsidRPr="00977C52">
        <w:rPr>
          <w:rFonts w:ascii="Arial" w:hAnsi="Arial"/>
          <w:lang w:val="en-GB" w:eastAsia="ar-SA"/>
        </w:rPr>
        <w:t>uprave</w:t>
      </w:r>
      <w:proofErr w:type="spellEnd"/>
      <w:r w:rsidRPr="00977C52">
        <w:rPr>
          <w:rFonts w:ascii="Arial" w:hAnsi="Arial"/>
          <w:lang w:val="en-GB" w:eastAsia="ar-SA"/>
        </w:rPr>
        <w:t>,</w:t>
      </w:r>
      <w:r w:rsidR="004821F7" w:rsidRPr="00977C52">
        <w:rPr>
          <w:rFonts w:ascii="Arial" w:hAnsi="Arial"/>
          <w:lang w:val="en-GB" w:eastAsia="ar-SA"/>
        </w:rPr>
        <w:t xml:space="preserve"> </w:t>
      </w:r>
      <w:proofErr w:type="spellStart"/>
      <w:r w:rsidRPr="00977C52">
        <w:rPr>
          <w:rFonts w:ascii="Arial" w:hAnsi="Arial"/>
          <w:lang w:val="en-GB" w:eastAsia="ar-SA"/>
        </w:rPr>
        <w:t>kantonalnog</w:t>
      </w:r>
      <w:proofErr w:type="spellEnd"/>
      <w:r w:rsidRPr="00977C52">
        <w:rPr>
          <w:rFonts w:ascii="Arial" w:hAnsi="Arial"/>
          <w:lang w:val="en-GB" w:eastAsia="ar-SA"/>
        </w:rPr>
        <w:t xml:space="preserve"> organa </w:t>
      </w:r>
      <w:proofErr w:type="spellStart"/>
      <w:r w:rsidRPr="00977C52">
        <w:rPr>
          <w:rFonts w:ascii="Arial" w:hAnsi="Arial"/>
          <w:lang w:val="en-GB" w:eastAsia="ar-SA"/>
        </w:rPr>
        <w:t>uprave</w:t>
      </w:r>
      <w:proofErr w:type="spellEnd"/>
      <w:r w:rsidRPr="00977C52">
        <w:rPr>
          <w:rFonts w:ascii="Arial" w:hAnsi="Arial"/>
          <w:lang w:val="en-GB" w:eastAsia="ar-SA"/>
        </w:rPr>
        <w:t>,</w:t>
      </w:r>
      <w:r w:rsidR="004821F7" w:rsidRPr="00977C52">
        <w:rPr>
          <w:rFonts w:ascii="Arial" w:hAnsi="Arial"/>
          <w:lang w:val="en-GB" w:eastAsia="ar-SA"/>
        </w:rPr>
        <w:t xml:space="preserve"> </w:t>
      </w:r>
      <w:proofErr w:type="spellStart"/>
      <w:r w:rsidRPr="00977C52">
        <w:rPr>
          <w:rFonts w:ascii="Arial" w:hAnsi="Arial"/>
          <w:lang w:val="en-GB" w:eastAsia="ar-SA"/>
        </w:rPr>
        <w:t>odnosno</w:t>
      </w:r>
      <w:proofErr w:type="spellEnd"/>
      <w:r w:rsidRPr="00977C52">
        <w:rPr>
          <w:rFonts w:ascii="Arial" w:hAnsi="Arial"/>
          <w:lang w:val="en-GB" w:eastAsia="ar-SA"/>
        </w:rPr>
        <w:t xml:space="preserve"> </w:t>
      </w:r>
      <w:proofErr w:type="spellStart"/>
      <w:r w:rsidRPr="00977C52">
        <w:rPr>
          <w:rFonts w:ascii="Arial" w:hAnsi="Arial"/>
          <w:lang w:val="en-GB" w:eastAsia="ar-SA"/>
        </w:rPr>
        <w:t>općinskog</w:t>
      </w:r>
      <w:proofErr w:type="spellEnd"/>
      <w:r w:rsidRPr="00977C52">
        <w:rPr>
          <w:rFonts w:ascii="Arial" w:hAnsi="Arial"/>
          <w:lang w:val="en-GB" w:eastAsia="ar-SA"/>
        </w:rPr>
        <w:t>/</w:t>
      </w:r>
      <w:proofErr w:type="spellStart"/>
      <w:r w:rsidRPr="00977C52">
        <w:rPr>
          <w:rFonts w:ascii="Arial" w:hAnsi="Arial"/>
          <w:lang w:val="en-GB" w:eastAsia="ar-SA"/>
        </w:rPr>
        <w:t>gradskog</w:t>
      </w:r>
      <w:proofErr w:type="spellEnd"/>
      <w:r w:rsidRPr="00977C52">
        <w:rPr>
          <w:rFonts w:ascii="Arial" w:hAnsi="Arial"/>
          <w:lang w:val="en-GB" w:eastAsia="ar-SA"/>
        </w:rPr>
        <w:t xml:space="preserve"> organa </w:t>
      </w:r>
      <w:proofErr w:type="spellStart"/>
      <w:r w:rsidRPr="00977C52">
        <w:rPr>
          <w:rFonts w:ascii="Arial" w:hAnsi="Arial"/>
          <w:lang w:val="en-GB" w:eastAsia="ar-SA"/>
        </w:rPr>
        <w:t>uprave</w:t>
      </w:r>
      <w:proofErr w:type="spellEnd"/>
      <w:r w:rsidRPr="00977C52">
        <w:rPr>
          <w:rFonts w:ascii="Arial" w:hAnsi="Arial"/>
          <w:lang w:val="en-GB" w:eastAsia="ar-SA"/>
        </w:rPr>
        <w:t xml:space="preserve"> je </w:t>
      </w:r>
      <w:proofErr w:type="spellStart"/>
      <w:r w:rsidRPr="00977C52">
        <w:rPr>
          <w:rFonts w:ascii="Arial" w:hAnsi="Arial"/>
          <w:lang w:val="en-GB" w:eastAsia="ar-SA"/>
        </w:rPr>
        <w:t>implementacioni</w:t>
      </w:r>
      <w:proofErr w:type="spellEnd"/>
      <w:r w:rsidRPr="00977C52">
        <w:rPr>
          <w:rFonts w:ascii="Arial" w:hAnsi="Arial"/>
          <w:lang w:val="en-GB" w:eastAsia="ar-SA"/>
        </w:rPr>
        <w:t xml:space="preserve"> </w:t>
      </w:r>
      <w:proofErr w:type="spellStart"/>
      <w:r w:rsidR="000C6237" w:rsidRPr="00977C52">
        <w:rPr>
          <w:rFonts w:ascii="Arial" w:hAnsi="Arial"/>
          <w:lang w:val="en-GB" w:eastAsia="ar-SA"/>
        </w:rPr>
        <w:t>do</w:t>
      </w:r>
      <w:r w:rsidR="001112E8" w:rsidRPr="00977C52">
        <w:rPr>
          <w:rFonts w:ascii="Arial" w:hAnsi="Arial"/>
          <w:lang w:val="en-GB" w:eastAsia="ar-SA"/>
        </w:rPr>
        <w:t>k</w:t>
      </w:r>
      <w:r w:rsidR="000C6237" w:rsidRPr="00977C52">
        <w:rPr>
          <w:rFonts w:ascii="Arial" w:hAnsi="Arial"/>
          <w:lang w:val="en-GB" w:eastAsia="ar-SA"/>
        </w:rPr>
        <w:t>ument</w:t>
      </w:r>
      <w:proofErr w:type="spellEnd"/>
      <w:r w:rsidR="000C6237" w:rsidRPr="00977C52">
        <w:rPr>
          <w:rFonts w:ascii="Arial" w:hAnsi="Arial"/>
          <w:lang w:val="en-GB" w:eastAsia="ar-SA"/>
        </w:rPr>
        <w:t xml:space="preserve"> koji </w:t>
      </w:r>
      <w:proofErr w:type="spellStart"/>
      <w:r w:rsidR="000C6237" w:rsidRPr="00977C52">
        <w:rPr>
          <w:rFonts w:ascii="Arial" w:hAnsi="Arial"/>
          <w:lang w:val="en-GB" w:eastAsia="ar-SA"/>
        </w:rPr>
        <w:t>operacionalizira</w:t>
      </w:r>
      <w:proofErr w:type="spellEnd"/>
      <w:r w:rsidR="000C6237" w:rsidRPr="00977C52">
        <w:rPr>
          <w:rFonts w:ascii="Arial" w:hAnsi="Arial"/>
          <w:lang w:val="en-GB" w:eastAsia="ar-SA"/>
        </w:rPr>
        <w:t xml:space="preserve"> </w:t>
      </w:r>
      <w:proofErr w:type="spellStart"/>
      <w:r w:rsidR="000C6237" w:rsidRPr="00977C52">
        <w:rPr>
          <w:rFonts w:ascii="Arial" w:hAnsi="Arial"/>
          <w:lang w:val="en-GB" w:eastAsia="ar-SA"/>
        </w:rPr>
        <w:t>strateške</w:t>
      </w:r>
      <w:proofErr w:type="spellEnd"/>
      <w:r w:rsidR="000C6237" w:rsidRPr="00977C52">
        <w:rPr>
          <w:rFonts w:ascii="Arial" w:hAnsi="Arial"/>
          <w:lang w:val="en-GB" w:eastAsia="ar-SA"/>
        </w:rPr>
        <w:t xml:space="preserve"> </w:t>
      </w:r>
      <w:proofErr w:type="spellStart"/>
      <w:r w:rsidR="000C6237" w:rsidRPr="00977C52">
        <w:rPr>
          <w:rFonts w:ascii="Arial" w:hAnsi="Arial"/>
          <w:lang w:val="en-GB" w:eastAsia="ar-SA"/>
        </w:rPr>
        <w:t>ciljeve</w:t>
      </w:r>
      <w:proofErr w:type="spellEnd"/>
      <w:r w:rsidR="000C6237" w:rsidRPr="00977C52">
        <w:rPr>
          <w:rFonts w:ascii="Arial" w:hAnsi="Arial"/>
          <w:lang w:val="en-GB" w:eastAsia="ar-SA"/>
        </w:rPr>
        <w:t>,</w:t>
      </w:r>
      <w:r w:rsidR="001112E8" w:rsidRPr="00977C52">
        <w:rPr>
          <w:rFonts w:ascii="Arial" w:hAnsi="Arial"/>
          <w:lang w:val="en-GB" w:eastAsia="ar-SA"/>
        </w:rPr>
        <w:t xml:space="preserve"> </w:t>
      </w:r>
      <w:proofErr w:type="spellStart"/>
      <w:r w:rsidR="000C6237" w:rsidRPr="00977C52">
        <w:rPr>
          <w:rFonts w:ascii="Arial" w:hAnsi="Arial"/>
          <w:lang w:val="en-GB" w:eastAsia="ar-SA"/>
        </w:rPr>
        <w:t>prioritete</w:t>
      </w:r>
      <w:proofErr w:type="spellEnd"/>
      <w:r w:rsidR="000C6237" w:rsidRPr="00977C52">
        <w:rPr>
          <w:rFonts w:ascii="Arial" w:hAnsi="Arial"/>
          <w:lang w:val="en-GB" w:eastAsia="ar-SA"/>
        </w:rPr>
        <w:t xml:space="preserve"> </w:t>
      </w:r>
      <w:proofErr w:type="spellStart"/>
      <w:r w:rsidR="001112E8" w:rsidRPr="00977C52">
        <w:rPr>
          <w:rFonts w:ascii="Arial" w:hAnsi="Arial"/>
          <w:lang w:val="en-GB" w:eastAsia="ar-SA"/>
        </w:rPr>
        <w:t>i</w:t>
      </w:r>
      <w:proofErr w:type="spellEnd"/>
      <w:r w:rsidR="000C6237" w:rsidRPr="00977C52">
        <w:rPr>
          <w:rFonts w:ascii="Arial" w:hAnsi="Arial"/>
          <w:lang w:val="en-GB" w:eastAsia="ar-SA"/>
        </w:rPr>
        <w:t xml:space="preserve"> </w:t>
      </w:r>
      <w:proofErr w:type="spellStart"/>
      <w:r w:rsidR="000C6237" w:rsidRPr="00977C52">
        <w:rPr>
          <w:rFonts w:ascii="Arial" w:hAnsi="Arial"/>
          <w:lang w:val="en-GB" w:eastAsia="ar-SA"/>
        </w:rPr>
        <w:t>mjere</w:t>
      </w:r>
      <w:proofErr w:type="spellEnd"/>
      <w:r w:rsidR="000C6237" w:rsidRPr="00977C52">
        <w:rPr>
          <w:rFonts w:ascii="Arial" w:hAnsi="Arial"/>
          <w:lang w:val="en-GB" w:eastAsia="ar-SA"/>
        </w:rPr>
        <w:t xml:space="preserve"> </w:t>
      </w:r>
      <w:proofErr w:type="spellStart"/>
      <w:r w:rsidR="000C6237" w:rsidRPr="00977C52">
        <w:rPr>
          <w:rFonts w:ascii="Arial" w:hAnsi="Arial"/>
          <w:lang w:val="en-GB" w:eastAsia="ar-SA"/>
        </w:rPr>
        <w:t>iz</w:t>
      </w:r>
      <w:proofErr w:type="spellEnd"/>
      <w:r w:rsidR="000C6237" w:rsidRPr="00977C52">
        <w:rPr>
          <w:rFonts w:ascii="Arial" w:hAnsi="Arial"/>
          <w:lang w:val="en-GB" w:eastAsia="ar-SA"/>
        </w:rPr>
        <w:t xml:space="preserve"> </w:t>
      </w:r>
      <w:proofErr w:type="spellStart"/>
      <w:r w:rsidR="000C6237" w:rsidRPr="00977C52">
        <w:rPr>
          <w:rFonts w:ascii="Arial" w:hAnsi="Arial"/>
          <w:lang w:val="en-GB" w:eastAsia="ar-SA"/>
        </w:rPr>
        <w:t>relevantnih</w:t>
      </w:r>
      <w:proofErr w:type="spellEnd"/>
      <w:r w:rsidR="000C6237" w:rsidRPr="00977C52">
        <w:rPr>
          <w:rFonts w:ascii="Arial" w:hAnsi="Arial"/>
          <w:lang w:val="en-GB" w:eastAsia="ar-SA"/>
        </w:rPr>
        <w:t xml:space="preserve"> </w:t>
      </w:r>
      <w:proofErr w:type="spellStart"/>
      <w:r w:rsidR="000C6237" w:rsidRPr="00977C52">
        <w:rPr>
          <w:rFonts w:ascii="Arial" w:hAnsi="Arial"/>
          <w:lang w:val="en-GB" w:eastAsia="ar-SA"/>
        </w:rPr>
        <w:t>strateških</w:t>
      </w:r>
      <w:proofErr w:type="spellEnd"/>
      <w:r w:rsidR="000C6237" w:rsidRPr="00977C52">
        <w:rPr>
          <w:rFonts w:ascii="Arial" w:hAnsi="Arial"/>
          <w:lang w:val="en-GB" w:eastAsia="ar-SA"/>
        </w:rPr>
        <w:t xml:space="preserve"> </w:t>
      </w:r>
      <w:proofErr w:type="spellStart"/>
      <w:r w:rsidR="000C6237" w:rsidRPr="00977C52">
        <w:rPr>
          <w:rFonts w:ascii="Arial" w:hAnsi="Arial"/>
          <w:lang w:val="en-GB" w:eastAsia="ar-SA"/>
        </w:rPr>
        <w:t>dokumenata</w:t>
      </w:r>
      <w:proofErr w:type="spellEnd"/>
      <w:r w:rsidR="000C6237" w:rsidRPr="00977C52">
        <w:rPr>
          <w:rFonts w:ascii="Arial" w:hAnsi="Arial"/>
          <w:lang w:val="en-GB" w:eastAsia="ar-SA"/>
        </w:rPr>
        <w:t>,</w:t>
      </w:r>
      <w:r w:rsidR="001112E8" w:rsidRPr="00977C52">
        <w:rPr>
          <w:rFonts w:ascii="Arial" w:hAnsi="Arial"/>
          <w:lang w:val="en-GB" w:eastAsia="ar-SA"/>
        </w:rPr>
        <w:t xml:space="preserve"> </w:t>
      </w:r>
      <w:proofErr w:type="spellStart"/>
      <w:r w:rsidR="000C6237" w:rsidRPr="00977C52">
        <w:rPr>
          <w:rFonts w:ascii="Arial" w:hAnsi="Arial"/>
          <w:lang w:val="en-GB" w:eastAsia="ar-SA"/>
        </w:rPr>
        <w:t>te</w:t>
      </w:r>
      <w:proofErr w:type="spellEnd"/>
      <w:r w:rsidR="000C6237" w:rsidRPr="00977C52">
        <w:rPr>
          <w:rFonts w:ascii="Arial" w:hAnsi="Arial"/>
          <w:lang w:val="en-GB" w:eastAsia="ar-SA"/>
        </w:rPr>
        <w:t xml:space="preserve"> </w:t>
      </w:r>
      <w:proofErr w:type="spellStart"/>
      <w:r w:rsidR="000C6237" w:rsidRPr="00977C52">
        <w:rPr>
          <w:rFonts w:ascii="Arial" w:hAnsi="Arial"/>
          <w:lang w:val="en-GB" w:eastAsia="ar-SA"/>
        </w:rPr>
        <w:t>operacionalizira</w:t>
      </w:r>
      <w:proofErr w:type="spellEnd"/>
      <w:r w:rsidR="000C6237" w:rsidRPr="00977C52">
        <w:rPr>
          <w:rFonts w:ascii="Arial" w:hAnsi="Arial"/>
          <w:lang w:val="en-GB" w:eastAsia="ar-SA"/>
        </w:rPr>
        <w:t xml:space="preserve"> </w:t>
      </w:r>
      <w:proofErr w:type="spellStart"/>
      <w:r w:rsidR="000C6237" w:rsidRPr="00977C52">
        <w:rPr>
          <w:rFonts w:ascii="Arial" w:hAnsi="Arial"/>
          <w:lang w:val="en-GB" w:eastAsia="ar-SA"/>
        </w:rPr>
        <w:t>nadležnosti</w:t>
      </w:r>
      <w:proofErr w:type="spellEnd"/>
      <w:r w:rsidR="000C6237" w:rsidRPr="00977C52">
        <w:rPr>
          <w:rFonts w:ascii="Arial" w:hAnsi="Arial"/>
          <w:lang w:val="en-GB" w:eastAsia="ar-SA"/>
        </w:rPr>
        <w:t xml:space="preserve"> organa </w:t>
      </w:r>
      <w:proofErr w:type="spellStart"/>
      <w:r w:rsidR="000C6237" w:rsidRPr="00977C52">
        <w:rPr>
          <w:rFonts w:ascii="Arial" w:hAnsi="Arial"/>
          <w:lang w:val="en-GB" w:eastAsia="ar-SA"/>
        </w:rPr>
        <w:t>uprave</w:t>
      </w:r>
      <w:proofErr w:type="spellEnd"/>
      <w:r w:rsidR="000C6237" w:rsidRPr="00977C52">
        <w:rPr>
          <w:rFonts w:ascii="Arial" w:hAnsi="Arial"/>
          <w:lang w:val="en-GB" w:eastAsia="ar-SA"/>
        </w:rPr>
        <w:t xml:space="preserve"> </w:t>
      </w:r>
      <w:proofErr w:type="spellStart"/>
      <w:r w:rsidR="001112E8" w:rsidRPr="00977C52">
        <w:rPr>
          <w:rFonts w:ascii="Arial" w:hAnsi="Arial"/>
          <w:lang w:val="en-GB" w:eastAsia="ar-SA"/>
        </w:rPr>
        <w:t>i</w:t>
      </w:r>
      <w:proofErr w:type="spellEnd"/>
      <w:r w:rsidR="000C6237" w:rsidRPr="00977C52">
        <w:rPr>
          <w:rFonts w:ascii="Arial" w:hAnsi="Arial"/>
          <w:lang w:val="en-GB" w:eastAsia="ar-SA"/>
        </w:rPr>
        <w:t xml:space="preserve"> </w:t>
      </w:r>
      <w:proofErr w:type="spellStart"/>
      <w:r w:rsidR="000C6237" w:rsidRPr="00977C52">
        <w:rPr>
          <w:rFonts w:ascii="Arial" w:hAnsi="Arial"/>
          <w:lang w:val="en-GB" w:eastAsia="ar-SA"/>
        </w:rPr>
        <w:t>predstavlja</w:t>
      </w:r>
      <w:proofErr w:type="spellEnd"/>
      <w:r w:rsidR="000C6237" w:rsidRPr="00977C52">
        <w:rPr>
          <w:rFonts w:ascii="Arial" w:hAnsi="Arial"/>
          <w:lang w:val="en-GB" w:eastAsia="ar-SA"/>
        </w:rPr>
        <w:t xml:space="preserve"> </w:t>
      </w:r>
      <w:proofErr w:type="spellStart"/>
      <w:r w:rsidR="000C6237" w:rsidRPr="00977C52">
        <w:rPr>
          <w:rFonts w:ascii="Arial" w:hAnsi="Arial"/>
          <w:lang w:val="en-GB" w:eastAsia="ar-SA"/>
        </w:rPr>
        <w:t>osnovu</w:t>
      </w:r>
      <w:proofErr w:type="spellEnd"/>
      <w:r w:rsidR="000C6237" w:rsidRPr="00977C52">
        <w:rPr>
          <w:rFonts w:ascii="Arial" w:hAnsi="Arial"/>
          <w:lang w:val="en-GB" w:eastAsia="ar-SA"/>
        </w:rPr>
        <w:t xml:space="preserve"> za </w:t>
      </w:r>
      <w:proofErr w:type="spellStart"/>
      <w:r w:rsidR="000C6237" w:rsidRPr="00977C52">
        <w:rPr>
          <w:rFonts w:ascii="Arial" w:hAnsi="Arial"/>
          <w:lang w:val="en-GB" w:eastAsia="ar-SA"/>
        </w:rPr>
        <w:t>izradu</w:t>
      </w:r>
      <w:proofErr w:type="spellEnd"/>
      <w:r w:rsidR="000C6237" w:rsidRPr="00977C52">
        <w:rPr>
          <w:rFonts w:ascii="Arial" w:hAnsi="Arial"/>
          <w:lang w:val="en-GB" w:eastAsia="ar-SA"/>
        </w:rPr>
        <w:t xml:space="preserve"> DOB-a </w:t>
      </w:r>
      <w:proofErr w:type="spellStart"/>
      <w:r w:rsidR="001112E8" w:rsidRPr="00977C52">
        <w:rPr>
          <w:rFonts w:ascii="Arial" w:hAnsi="Arial"/>
          <w:lang w:val="en-GB" w:eastAsia="ar-SA"/>
        </w:rPr>
        <w:t>i</w:t>
      </w:r>
      <w:proofErr w:type="spellEnd"/>
      <w:r w:rsidR="000C6237" w:rsidRPr="00977C52">
        <w:rPr>
          <w:rFonts w:ascii="Arial" w:hAnsi="Arial"/>
          <w:lang w:val="en-GB" w:eastAsia="ar-SA"/>
        </w:rPr>
        <w:t xml:space="preserve"> PJI-a.</w:t>
      </w:r>
    </w:p>
    <w:p w14:paraId="1F8C8EBC" w14:textId="1C7EDD4C" w:rsidR="006B1BF2" w:rsidRPr="006F1647" w:rsidRDefault="00BD7D07" w:rsidP="004D1BB7">
      <w:pPr>
        <w:pStyle w:val="ListParagraph"/>
        <w:widowControl w:val="0"/>
        <w:tabs>
          <w:tab w:val="center" w:pos="4536"/>
          <w:tab w:val="right" w:pos="9072"/>
        </w:tabs>
        <w:suppressAutoHyphens/>
        <w:spacing w:after="0"/>
        <w:jc w:val="both"/>
        <w:rPr>
          <w:rFonts w:ascii="Arial" w:hAnsi="Arial"/>
          <w:lang w:val="hr-HR" w:eastAsia="ar-SA"/>
        </w:rPr>
      </w:pPr>
      <w:r w:rsidRPr="00977C52">
        <w:rPr>
          <w:rFonts w:ascii="Arial" w:hAnsi="Arial"/>
          <w:lang w:val="hr-HR" w:eastAsia="ar-SA"/>
        </w:rPr>
        <w:t>-</w:t>
      </w:r>
      <w:r w:rsidR="00D4371D" w:rsidRPr="00977C52">
        <w:rPr>
          <w:rFonts w:ascii="Arial" w:hAnsi="Arial"/>
          <w:lang w:val="hr-HR" w:eastAsia="ar-SA"/>
        </w:rPr>
        <w:t xml:space="preserve"> </w:t>
      </w:r>
      <w:r w:rsidRPr="00977C52">
        <w:rPr>
          <w:rFonts w:ascii="Arial" w:hAnsi="Arial"/>
          <w:lang w:val="hr-HR" w:eastAsia="ar-SA"/>
        </w:rPr>
        <w:t>Č</w:t>
      </w:r>
      <w:r w:rsidRPr="00977C52">
        <w:rPr>
          <w:rFonts w:ascii="Arial" w:hAnsi="Arial" w:cs="Arial"/>
          <w:lang w:val="hr-HR" w:eastAsia="ar-SA"/>
        </w:rPr>
        <w:t>lan 39. stav 1. tačka 3. Statuta Općine Breza („Službeni glasnik Općine Breza“, broj: 7/21),glasi:„</w:t>
      </w:r>
      <w:r w:rsidR="00855A99" w:rsidRPr="00977C52">
        <w:rPr>
          <w:rFonts w:ascii="Arial" w:hAnsi="Arial" w:cs="Arial"/>
          <w:lang w:val="hr-HR" w:eastAsia="ar-SA"/>
        </w:rPr>
        <w:t>Općinski načelnik, kao nosilac izvršnih poslova u okviru samoupravnog djelokruga Općine, u okviru svoje nadležnosti:</w:t>
      </w:r>
      <w:r w:rsidR="00855A99" w:rsidRPr="00977C52">
        <w:t xml:space="preserve"> </w:t>
      </w:r>
      <w:r w:rsidR="00855A99" w:rsidRPr="00977C52">
        <w:rPr>
          <w:rFonts w:ascii="Arial" w:hAnsi="Arial" w:cs="Arial"/>
          <w:lang w:val="hr-HR" w:eastAsia="ar-SA"/>
        </w:rPr>
        <w:t>izrađuje i provodi trogodišnje i godišnje planove rada jedinstvenog organa uprave“.</w:t>
      </w:r>
    </w:p>
    <w:p w14:paraId="6210E5B3" w14:textId="4894334F" w:rsidR="00040190" w:rsidRDefault="00040190" w:rsidP="005D232A">
      <w:pPr>
        <w:widowControl w:val="0"/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Cs w:val="24"/>
          <w:lang w:val="hr-HR" w:eastAsia="ar-SA"/>
        </w:rPr>
      </w:pPr>
    </w:p>
    <w:p w14:paraId="788132F7" w14:textId="0F8D22B2" w:rsidR="000B527B" w:rsidRDefault="000B527B" w:rsidP="005D232A">
      <w:pPr>
        <w:widowControl w:val="0"/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Cs w:val="24"/>
          <w:lang w:val="hr-HR" w:eastAsia="ar-SA"/>
        </w:rPr>
      </w:pPr>
    </w:p>
    <w:p w14:paraId="3478CEF9" w14:textId="19A8E4CD" w:rsidR="000B527B" w:rsidRDefault="000B527B" w:rsidP="005D232A">
      <w:pPr>
        <w:widowControl w:val="0"/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Cs w:val="24"/>
          <w:lang w:val="hr-HR" w:eastAsia="ar-SA"/>
        </w:rPr>
      </w:pPr>
    </w:p>
    <w:p w14:paraId="7F5E44BE" w14:textId="5E8016AC" w:rsidR="000B527B" w:rsidRDefault="000B527B" w:rsidP="005D232A">
      <w:pPr>
        <w:widowControl w:val="0"/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Cs w:val="24"/>
          <w:lang w:val="hr-HR" w:eastAsia="ar-SA"/>
        </w:rPr>
      </w:pPr>
    </w:p>
    <w:p w14:paraId="72F2A2D1" w14:textId="615D2010" w:rsidR="000B527B" w:rsidRDefault="000B527B" w:rsidP="005D232A">
      <w:pPr>
        <w:widowControl w:val="0"/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Cs w:val="24"/>
          <w:lang w:val="hr-HR" w:eastAsia="ar-SA"/>
        </w:rPr>
      </w:pPr>
    </w:p>
    <w:p w14:paraId="4CA3F4A2" w14:textId="434634C4" w:rsidR="000B527B" w:rsidRDefault="000B527B" w:rsidP="005D232A">
      <w:pPr>
        <w:widowControl w:val="0"/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Cs w:val="24"/>
          <w:lang w:val="hr-HR" w:eastAsia="ar-SA"/>
        </w:rPr>
      </w:pPr>
    </w:p>
    <w:p w14:paraId="77632309" w14:textId="15BD34C8" w:rsidR="00977C52" w:rsidRDefault="00977C52" w:rsidP="005D232A">
      <w:pPr>
        <w:widowControl w:val="0"/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Cs w:val="24"/>
          <w:lang w:val="hr-HR" w:eastAsia="ar-SA"/>
        </w:rPr>
      </w:pPr>
    </w:p>
    <w:p w14:paraId="169E92FB" w14:textId="5C79751C" w:rsidR="00977C52" w:rsidRDefault="00977C52" w:rsidP="005D232A">
      <w:pPr>
        <w:widowControl w:val="0"/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Cs w:val="24"/>
          <w:lang w:val="hr-HR" w:eastAsia="ar-SA"/>
        </w:rPr>
      </w:pPr>
    </w:p>
    <w:p w14:paraId="3A8E896A" w14:textId="093A83F9" w:rsidR="00977C52" w:rsidRDefault="00977C52" w:rsidP="005D232A">
      <w:pPr>
        <w:widowControl w:val="0"/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Cs w:val="24"/>
          <w:lang w:val="hr-HR" w:eastAsia="ar-SA"/>
        </w:rPr>
      </w:pPr>
    </w:p>
    <w:p w14:paraId="24E5A07B" w14:textId="184A4AEE" w:rsidR="00977C52" w:rsidRDefault="00977C52" w:rsidP="005D232A">
      <w:pPr>
        <w:widowControl w:val="0"/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Cs w:val="24"/>
          <w:lang w:val="hr-HR" w:eastAsia="ar-SA"/>
        </w:rPr>
      </w:pPr>
    </w:p>
    <w:p w14:paraId="7529416F" w14:textId="4AC02946" w:rsidR="00977C52" w:rsidRDefault="00977C52" w:rsidP="005D232A">
      <w:pPr>
        <w:widowControl w:val="0"/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Cs w:val="24"/>
          <w:lang w:val="hr-HR" w:eastAsia="ar-SA"/>
        </w:rPr>
      </w:pPr>
    </w:p>
    <w:p w14:paraId="48FC3646" w14:textId="0EBAFF16" w:rsidR="00977C52" w:rsidRDefault="00977C52" w:rsidP="005D232A">
      <w:pPr>
        <w:widowControl w:val="0"/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Cs w:val="24"/>
          <w:lang w:val="hr-HR" w:eastAsia="ar-SA"/>
        </w:rPr>
      </w:pPr>
    </w:p>
    <w:p w14:paraId="36D8B8CC" w14:textId="333640BA" w:rsidR="00977C52" w:rsidRDefault="00977C52" w:rsidP="005D232A">
      <w:pPr>
        <w:widowControl w:val="0"/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Cs w:val="24"/>
          <w:lang w:val="hr-HR" w:eastAsia="ar-SA"/>
        </w:rPr>
      </w:pPr>
    </w:p>
    <w:p w14:paraId="435DF883" w14:textId="77777777" w:rsidR="00977C52" w:rsidRDefault="00977C52" w:rsidP="005D232A">
      <w:pPr>
        <w:widowControl w:val="0"/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Cs w:val="24"/>
          <w:lang w:val="hr-HR" w:eastAsia="ar-SA"/>
        </w:rPr>
      </w:pPr>
    </w:p>
    <w:p w14:paraId="7113C3AA" w14:textId="1E464A25" w:rsidR="000B527B" w:rsidRDefault="000B527B" w:rsidP="00977C52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Cs w:val="24"/>
          <w:lang w:val="hr-HR" w:eastAsia="ar-SA"/>
        </w:rPr>
      </w:pPr>
    </w:p>
    <w:p w14:paraId="09972AD0" w14:textId="77777777" w:rsidR="000B527B" w:rsidRDefault="000B527B" w:rsidP="005D232A">
      <w:pPr>
        <w:widowControl w:val="0"/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Cs w:val="24"/>
          <w:lang w:val="hr-HR" w:eastAsia="ar-SA"/>
        </w:rPr>
      </w:pPr>
    </w:p>
    <w:p w14:paraId="7D8C67A2" w14:textId="77777777" w:rsidR="00A13180" w:rsidRDefault="00A13180" w:rsidP="005D232A">
      <w:pPr>
        <w:widowControl w:val="0"/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Cs w:val="24"/>
          <w:lang w:val="hr-HR" w:eastAsia="ar-SA"/>
        </w:rPr>
      </w:pPr>
    </w:p>
    <w:p w14:paraId="6EE65B99" w14:textId="77777777" w:rsidR="00714CC5" w:rsidRDefault="00714CC5" w:rsidP="00A13180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Cs w:val="24"/>
          <w:lang w:val="hr-HR" w:eastAsia="ar-SA"/>
        </w:rPr>
      </w:pPr>
    </w:p>
    <w:p w14:paraId="0EF0161F" w14:textId="57ABA503" w:rsidR="005D232A" w:rsidRPr="00977C52" w:rsidRDefault="00A13180" w:rsidP="00A13180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Times New Roman"/>
          <w:b/>
          <w:bCs/>
          <w:szCs w:val="24"/>
          <w:lang w:val="en-GB" w:eastAsia="ar-SA"/>
        </w:rPr>
      </w:pPr>
      <w:r w:rsidRPr="00977C52">
        <w:rPr>
          <w:rFonts w:ascii="Arial" w:eastAsia="Times New Roman" w:hAnsi="Arial" w:cs="Arial"/>
          <w:b/>
          <w:bCs/>
          <w:szCs w:val="24"/>
          <w:lang w:val="hr-HR" w:eastAsia="ar-SA"/>
        </w:rPr>
        <w:t>RAZLOZI DONOŠENJA:</w:t>
      </w:r>
    </w:p>
    <w:p w14:paraId="2B8D687F" w14:textId="77777777" w:rsidR="005D232A" w:rsidRPr="00977C52" w:rsidRDefault="005D232A" w:rsidP="005D232A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Cs w:val="24"/>
          <w:lang w:val="hr-HR" w:eastAsia="ar-SA"/>
        </w:rPr>
      </w:pPr>
    </w:p>
    <w:p w14:paraId="3CE8DCE2" w14:textId="0194F9D2" w:rsidR="00A73294" w:rsidRPr="00977C52" w:rsidRDefault="00A73294" w:rsidP="00311FE1">
      <w:pPr>
        <w:tabs>
          <w:tab w:val="left" w:pos="567"/>
        </w:tabs>
        <w:spacing w:before="120"/>
        <w:rPr>
          <w:rFonts w:ascii="Arial" w:hAnsi="Arial" w:cs="Arial"/>
          <w:lang w:eastAsia="hr-HR"/>
        </w:rPr>
      </w:pPr>
    </w:p>
    <w:p w14:paraId="3C606D85" w14:textId="69CAF0E8" w:rsidR="00D60F41" w:rsidRPr="00977C52" w:rsidRDefault="00F64EE5" w:rsidP="008F3A75">
      <w:pPr>
        <w:spacing w:line="240" w:lineRule="auto"/>
        <w:ind w:firstLine="567"/>
        <w:jc w:val="both"/>
        <w:rPr>
          <w:rFonts w:ascii="Arial" w:hAnsi="Arial" w:cs="Arial"/>
          <w:lang w:eastAsia="hr-HR"/>
        </w:rPr>
      </w:pPr>
      <w:proofErr w:type="spellStart"/>
      <w:r w:rsidRPr="00977C52">
        <w:rPr>
          <w:rFonts w:ascii="Arial" w:hAnsi="Arial" w:cs="Arial"/>
          <w:lang w:eastAsia="hr-HR"/>
        </w:rPr>
        <w:t>Uredbom</w:t>
      </w:r>
      <w:proofErr w:type="spellEnd"/>
      <w:r w:rsidRPr="00977C52">
        <w:rPr>
          <w:rFonts w:ascii="Arial" w:hAnsi="Arial" w:cs="Arial"/>
          <w:lang w:eastAsia="hr-HR"/>
        </w:rPr>
        <w:t xml:space="preserve"> o </w:t>
      </w:r>
      <w:proofErr w:type="spellStart"/>
      <w:r w:rsidRPr="00977C52">
        <w:rPr>
          <w:rFonts w:ascii="Arial" w:hAnsi="Arial" w:cs="Arial"/>
          <w:lang w:eastAsia="hr-HR"/>
        </w:rPr>
        <w:t>trogodišnjem</w:t>
      </w:r>
      <w:proofErr w:type="spellEnd"/>
      <w:r w:rsidRPr="00977C52">
        <w:rPr>
          <w:rFonts w:ascii="Arial" w:hAnsi="Arial" w:cs="Arial"/>
          <w:lang w:eastAsia="hr-HR"/>
        </w:rPr>
        <w:t xml:space="preserve"> </w:t>
      </w:r>
      <w:proofErr w:type="spellStart"/>
      <w:r w:rsidRPr="00977C52">
        <w:rPr>
          <w:rFonts w:ascii="Arial" w:hAnsi="Arial" w:cs="Arial"/>
          <w:lang w:eastAsia="hr-HR"/>
        </w:rPr>
        <w:t>i</w:t>
      </w:r>
      <w:proofErr w:type="spellEnd"/>
      <w:r w:rsidRPr="00977C52">
        <w:rPr>
          <w:rFonts w:ascii="Arial" w:hAnsi="Arial" w:cs="Arial"/>
          <w:lang w:eastAsia="hr-HR"/>
        </w:rPr>
        <w:t xml:space="preserve"> </w:t>
      </w:r>
      <w:proofErr w:type="spellStart"/>
      <w:r w:rsidRPr="00977C52">
        <w:rPr>
          <w:rFonts w:ascii="Arial" w:hAnsi="Arial" w:cs="Arial"/>
          <w:lang w:eastAsia="hr-HR"/>
        </w:rPr>
        <w:t>godišnjem</w:t>
      </w:r>
      <w:proofErr w:type="spellEnd"/>
      <w:r w:rsidRPr="00977C52">
        <w:rPr>
          <w:rFonts w:ascii="Arial" w:hAnsi="Arial" w:cs="Arial"/>
          <w:lang w:eastAsia="hr-HR"/>
        </w:rPr>
        <w:t xml:space="preserve"> </w:t>
      </w:r>
      <w:proofErr w:type="spellStart"/>
      <w:r w:rsidRPr="00977C52">
        <w:rPr>
          <w:rFonts w:ascii="Arial" w:hAnsi="Arial" w:cs="Arial"/>
          <w:lang w:eastAsia="hr-HR"/>
        </w:rPr>
        <w:t>planu</w:t>
      </w:r>
      <w:proofErr w:type="spellEnd"/>
      <w:r w:rsidRPr="00977C52">
        <w:rPr>
          <w:rFonts w:ascii="Arial" w:hAnsi="Arial" w:cs="Arial"/>
          <w:lang w:eastAsia="hr-HR"/>
        </w:rPr>
        <w:t xml:space="preserve"> </w:t>
      </w:r>
      <w:proofErr w:type="spellStart"/>
      <w:r w:rsidRPr="00977C52">
        <w:rPr>
          <w:rFonts w:ascii="Arial" w:hAnsi="Arial" w:cs="Arial"/>
          <w:lang w:eastAsia="hr-HR"/>
        </w:rPr>
        <w:t>rada</w:t>
      </w:r>
      <w:proofErr w:type="spellEnd"/>
      <w:r w:rsidRPr="00977C52">
        <w:rPr>
          <w:rFonts w:ascii="Arial" w:hAnsi="Arial" w:cs="Arial"/>
          <w:lang w:eastAsia="hr-HR"/>
        </w:rPr>
        <w:t xml:space="preserve">, </w:t>
      </w:r>
      <w:proofErr w:type="spellStart"/>
      <w:r w:rsidRPr="00977C52">
        <w:rPr>
          <w:rFonts w:ascii="Arial" w:hAnsi="Arial" w:cs="Arial"/>
          <w:lang w:eastAsia="hr-HR"/>
        </w:rPr>
        <w:t>monitoringu</w:t>
      </w:r>
      <w:proofErr w:type="spellEnd"/>
      <w:r w:rsidRPr="00977C52">
        <w:rPr>
          <w:rFonts w:ascii="Arial" w:hAnsi="Arial" w:cs="Arial"/>
          <w:lang w:eastAsia="hr-HR"/>
        </w:rPr>
        <w:t xml:space="preserve"> </w:t>
      </w:r>
      <w:proofErr w:type="spellStart"/>
      <w:r w:rsidRPr="00977C52">
        <w:rPr>
          <w:rFonts w:ascii="Arial" w:hAnsi="Arial" w:cs="Arial"/>
          <w:lang w:eastAsia="hr-HR"/>
        </w:rPr>
        <w:t>i</w:t>
      </w:r>
      <w:proofErr w:type="spellEnd"/>
      <w:r w:rsidRPr="00977C52">
        <w:rPr>
          <w:rFonts w:ascii="Arial" w:hAnsi="Arial" w:cs="Arial"/>
          <w:lang w:eastAsia="hr-HR"/>
        </w:rPr>
        <w:t xml:space="preserve"> </w:t>
      </w:r>
      <w:proofErr w:type="spellStart"/>
      <w:r w:rsidRPr="00977C52">
        <w:rPr>
          <w:rFonts w:ascii="Arial" w:hAnsi="Arial" w:cs="Arial"/>
          <w:lang w:eastAsia="hr-HR"/>
        </w:rPr>
        <w:t>izvještavanju</w:t>
      </w:r>
      <w:proofErr w:type="spellEnd"/>
      <w:r w:rsidRPr="00977C52">
        <w:rPr>
          <w:rFonts w:ascii="Arial" w:hAnsi="Arial" w:cs="Arial"/>
          <w:lang w:eastAsia="hr-HR"/>
        </w:rPr>
        <w:t xml:space="preserve"> u </w:t>
      </w:r>
      <w:proofErr w:type="spellStart"/>
      <w:r w:rsidRPr="00977C52">
        <w:rPr>
          <w:rFonts w:ascii="Arial" w:hAnsi="Arial" w:cs="Arial"/>
          <w:lang w:eastAsia="hr-HR"/>
        </w:rPr>
        <w:t>Federaciji</w:t>
      </w:r>
      <w:proofErr w:type="spellEnd"/>
      <w:r w:rsidRPr="00977C52">
        <w:rPr>
          <w:rFonts w:ascii="Arial" w:hAnsi="Arial" w:cs="Arial"/>
          <w:lang w:eastAsia="hr-HR"/>
        </w:rPr>
        <w:t xml:space="preserve"> </w:t>
      </w:r>
      <w:proofErr w:type="spellStart"/>
      <w:r w:rsidRPr="00977C52">
        <w:rPr>
          <w:rFonts w:ascii="Arial" w:hAnsi="Arial" w:cs="Arial"/>
          <w:lang w:eastAsia="hr-HR"/>
        </w:rPr>
        <w:t>Bosne</w:t>
      </w:r>
      <w:proofErr w:type="spellEnd"/>
      <w:r w:rsidRPr="00977C52">
        <w:rPr>
          <w:rFonts w:ascii="Arial" w:hAnsi="Arial" w:cs="Arial"/>
          <w:lang w:eastAsia="hr-HR"/>
        </w:rPr>
        <w:t xml:space="preserve"> </w:t>
      </w:r>
      <w:proofErr w:type="spellStart"/>
      <w:r w:rsidRPr="00977C52">
        <w:rPr>
          <w:rFonts w:ascii="Arial" w:hAnsi="Arial" w:cs="Arial"/>
          <w:lang w:eastAsia="hr-HR"/>
        </w:rPr>
        <w:t>i</w:t>
      </w:r>
      <w:proofErr w:type="spellEnd"/>
      <w:r w:rsidRPr="00977C52">
        <w:rPr>
          <w:rFonts w:ascii="Arial" w:hAnsi="Arial" w:cs="Arial"/>
          <w:lang w:eastAsia="hr-HR"/>
        </w:rPr>
        <w:t xml:space="preserve"> </w:t>
      </w:r>
      <w:proofErr w:type="spellStart"/>
      <w:r w:rsidRPr="00977C52">
        <w:rPr>
          <w:rFonts w:ascii="Arial" w:hAnsi="Arial" w:cs="Arial"/>
          <w:lang w:eastAsia="hr-HR"/>
        </w:rPr>
        <w:t>Hercegovine</w:t>
      </w:r>
      <w:proofErr w:type="spellEnd"/>
      <w:r w:rsidR="00FB35C6" w:rsidRPr="00977C52">
        <w:rPr>
          <w:rFonts w:ascii="Arial" w:hAnsi="Arial" w:cs="Arial"/>
          <w:lang w:eastAsia="hr-HR"/>
        </w:rPr>
        <w:t>,</w:t>
      </w:r>
      <w:r w:rsidR="00D774F4" w:rsidRPr="00977C52">
        <w:rPr>
          <w:rFonts w:ascii="Arial" w:hAnsi="Arial" w:cs="Arial"/>
          <w:lang w:eastAsia="hr-HR"/>
        </w:rPr>
        <w:t xml:space="preserve"> </w:t>
      </w:r>
      <w:proofErr w:type="spellStart"/>
      <w:r w:rsidR="005664DC" w:rsidRPr="00977C52">
        <w:rPr>
          <w:rFonts w:ascii="Arial" w:hAnsi="Arial" w:cs="Arial"/>
          <w:lang w:eastAsia="hr-HR"/>
        </w:rPr>
        <w:t>definisano</w:t>
      </w:r>
      <w:proofErr w:type="spellEnd"/>
      <w:r w:rsidR="00D774F4" w:rsidRPr="00977C52">
        <w:rPr>
          <w:rFonts w:ascii="Arial" w:hAnsi="Arial" w:cs="Arial"/>
          <w:lang w:eastAsia="hr-HR"/>
        </w:rPr>
        <w:t xml:space="preserve"> je </w:t>
      </w:r>
      <w:proofErr w:type="spellStart"/>
      <w:r w:rsidR="00D774F4" w:rsidRPr="00977C52">
        <w:rPr>
          <w:rFonts w:ascii="Arial" w:hAnsi="Arial" w:cs="Arial"/>
          <w:lang w:eastAsia="hr-HR"/>
        </w:rPr>
        <w:t>trogodišnje</w:t>
      </w:r>
      <w:proofErr w:type="spellEnd"/>
      <w:r w:rsidR="00D774F4" w:rsidRPr="00977C52">
        <w:rPr>
          <w:rFonts w:ascii="Arial" w:hAnsi="Arial" w:cs="Arial"/>
          <w:lang w:eastAsia="hr-HR"/>
        </w:rPr>
        <w:t xml:space="preserve"> </w:t>
      </w:r>
      <w:proofErr w:type="spellStart"/>
      <w:r w:rsidR="00FB35C6" w:rsidRPr="00977C52">
        <w:rPr>
          <w:rFonts w:ascii="Arial" w:hAnsi="Arial" w:cs="Arial"/>
          <w:lang w:eastAsia="hr-HR"/>
        </w:rPr>
        <w:t>i</w:t>
      </w:r>
      <w:proofErr w:type="spellEnd"/>
      <w:r w:rsidR="00FB35C6" w:rsidRPr="00977C52">
        <w:rPr>
          <w:rFonts w:ascii="Arial" w:hAnsi="Arial" w:cs="Arial"/>
          <w:lang w:eastAsia="hr-HR"/>
        </w:rPr>
        <w:t xml:space="preserve"> </w:t>
      </w:r>
      <w:proofErr w:type="spellStart"/>
      <w:r w:rsidR="00D774F4" w:rsidRPr="00977C52">
        <w:rPr>
          <w:rFonts w:ascii="Arial" w:hAnsi="Arial" w:cs="Arial"/>
          <w:lang w:eastAsia="hr-HR"/>
        </w:rPr>
        <w:t>godišnje</w:t>
      </w:r>
      <w:proofErr w:type="spellEnd"/>
      <w:r w:rsidR="00D774F4" w:rsidRPr="00977C52">
        <w:rPr>
          <w:rFonts w:ascii="Arial" w:hAnsi="Arial" w:cs="Arial"/>
          <w:lang w:eastAsia="hr-HR"/>
        </w:rPr>
        <w:t xml:space="preserve"> </w:t>
      </w:r>
      <w:proofErr w:type="spellStart"/>
      <w:r w:rsidR="00D774F4" w:rsidRPr="00977C52">
        <w:rPr>
          <w:rFonts w:ascii="Arial" w:hAnsi="Arial" w:cs="Arial"/>
          <w:lang w:eastAsia="hr-HR"/>
        </w:rPr>
        <w:t>planiranje</w:t>
      </w:r>
      <w:proofErr w:type="spellEnd"/>
      <w:r w:rsidR="00D774F4" w:rsidRPr="00977C52">
        <w:rPr>
          <w:rFonts w:ascii="Arial" w:hAnsi="Arial" w:cs="Arial"/>
          <w:lang w:eastAsia="hr-HR"/>
        </w:rPr>
        <w:t xml:space="preserve"> </w:t>
      </w:r>
      <w:proofErr w:type="spellStart"/>
      <w:r w:rsidR="00D774F4" w:rsidRPr="00977C52">
        <w:rPr>
          <w:rFonts w:ascii="Arial" w:hAnsi="Arial" w:cs="Arial"/>
          <w:lang w:eastAsia="hr-HR"/>
        </w:rPr>
        <w:t>rada</w:t>
      </w:r>
      <w:proofErr w:type="spellEnd"/>
      <w:r w:rsidR="00D774F4" w:rsidRPr="00977C52">
        <w:rPr>
          <w:rFonts w:ascii="Arial" w:hAnsi="Arial" w:cs="Arial"/>
          <w:lang w:eastAsia="hr-HR"/>
        </w:rPr>
        <w:t>,</w:t>
      </w:r>
      <w:r w:rsidR="00FB35C6" w:rsidRPr="00977C52">
        <w:rPr>
          <w:rFonts w:ascii="Arial" w:hAnsi="Arial" w:cs="Arial"/>
          <w:lang w:eastAsia="hr-HR"/>
        </w:rPr>
        <w:t xml:space="preserve"> </w:t>
      </w:r>
      <w:proofErr w:type="spellStart"/>
      <w:r w:rsidR="00D774F4" w:rsidRPr="00977C52">
        <w:rPr>
          <w:rFonts w:ascii="Arial" w:hAnsi="Arial" w:cs="Arial"/>
          <w:lang w:eastAsia="hr-HR"/>
        </w:rPr>
        <w:t>način</w:t>
      </w:r>
      <w:proofErr w:type="spellEnd"/>
      <w:r w:rsidR="00D774F4" w:rsidRPr="00977C52">
        <w:rPr>
          <w:rFonts w:ascii="Arial" w:hAnsi="Arial" w:cs="Arial"/>
          <w:lang w:eastAsia="hr-HR"/>
        </w:rPr>
        <w:t xml:space="preserve"> </w:t>
      </w:r>
      <w:proofErr w:type="spellStart"/>
      <w:r w:rsidR="00D774F4" w:rsidRPr="00977C52">
        <w:rPr>
          <w:rFonts w:ascii="Arial" w:hAnsi="Arial" w:cs="Arial"/>
          <w:lang w:eastAsia="hr-HR"/>
        </w:rPr>
        <w:t>izrade</w:t>
      </w:r>
      <w:proofErr w:type="spellEnd"/>
      <w:r w:rsidR="00137390" w:rsidRPr="00977C52">
        <w:rPr>
          <w:rFonts w:ascii="Arial" w:hAnsi="Arial" w:cs="Arial"/>
          <w:lang w:eastAsia="hr-HR"/>
        </w:rPr>
        <w:t xml:space="preserve"> </w:t>
      </w:r>
      <w:proofErr w:type="spellStart"/>
      <w:r w:rsidR="00137390" w:rsidRPr="00977C52">
        <w:rPr>
          <w:rFonts w:ascii="Arial" w:hAnsi="Arial" w:cs="Arial"/>
          <w:lang w:eastAsia="hr-HR"/>
        </w:rPr>
        <w:t>implementacionih</w:t>
      </w:r>
      <w:proofErr w:type="spellEnd"/>
      <w:r w:rsidR="00137390" w:rsidRPr="00977C52">
        <w:rPr>
          <w:rFonts w:ascii="Arial" w:hAnsi="Arial" w:cs="Arial"/>
          <w:lang w:eastAsia="hr-HR"/>
        </w:rPr>
        <w:t xml:space="preserve"> </w:t>
      </w:r>
      <w:proofErr w:type="spellStart"/>
      <w:r w:rsidR="00137390" w:rsidRPr="00977C52">
        <w:rPr>
          <w:rFonts w:ascii="Arial" w:hAnsi="Arial" w:cs="Arial"/>
          <w:lang w:eastAsia="hr-HR"/>
        </w:rPr>
        <w:t>dokumenata</w:t>
      </w:r>
      <w:proofErr w:type="spellEnd"/>
      <w:r w:rsidR="00137390" w:rsidRPr="00977C52">
        <w:rPr>
          <w:rFonts w:ascii="Arial" w:hAnsi="Arial" w:cs="Arial"/>
          <w:lang w:eastAsia="hr-HR"/>
        </w:rPr>
        <w:t>,</w:t>
      </w:r>
      <w:r w:rsidR="00FB35C6" w:rsidRPr="00977C52">
        <w:rPr>
          <w:rFonts w:ascii="Arial" w:hAnsi="Arial" w:cs="Arial"/>
          <w:lang w:eastAsia="hr-HR"/>
        </w:rPr>
        <w:t xml:space="preserve"> </w:t>
      </w:r>
      <w:proofErr w:type="spellStart"/>
      <w:r w:rsidR="00137390" w:rsidRPr="00977C52">
        <w:rPr>
          <w:rFonts w:ascii="Arial" w:hAnsi="Arial" w:cs="Arial"/>
          <w:lang w:eastAsia="hr-HR"/>
        </w:rPr>
        <w:t>principi</w:t>
      </w:r>
      <w:proofErr w:type="spellEnd"/>
      <w:r w:rsidR="00137390" w:rsidRPr="00977C52">
        <w:rPr>
          <w:rFonts w:ascii="Arial" w:hAnsi="Arial" w:cs="Arial"/>
          <w:lang w:eastAsia="hr-HR"/>
        </w:rPr>
        <w:t xml:space="preserve"> </w:t>
      </w:r>
      <w:proofErr w:type="spellStart"/>
      <w:r w:rsidR="00137390" w:rsidRPr="00977C52">
        <w:rPr>
          <w:rFonts w:ascii="Arial" w:hAnsi="Arial" w:cs="Arial"/>
          <w:lang w:eastAsia="hr-HR"/>
        </w:rPr>
        <w:t>planiranja</w:t>
      </w:r>
      <w:proofErr w:type="spellEnd"/>
      <w:r w:rsidR="00137390" w:rsidRPr="00977C52">
        <w:rPr>
          <w:rFonts w:ascii="Arial" w:hAnsi="Arial" w:cs="Arial"/>
          <w:lang w:eastAsia="hr-HR"/>
        </w:rPr>
        <w:t>,</w:t>
      </w:r>
      <w:r w:rsidR="001E3066" w:rsidRPr="00977C52">
        <w:rPr>
          <w:rFonts w:ascii="Arial" w:hAnsi="Arial" w:cs="Arial"/>
          <w:lang w:eastAsia="hr-HR"/>
        </w:rPr>
        <w:t xml:space="preserve"> </w:t>
      </w:r>
      <w:proofErr w:type="spellStart"/>
      <w:r w:rsidR="00137390" w:rsidRPr="00977C52">
        <w:rPr>
          <w:rFonts w:ascii="Arial" w:hAnsi="Arial" w:cs="Arial"/>
          <w:lang w:eastAsia="hr-HR"/>
        </w:rPr>
        <w:t>monitoringa</w:t>
      </w:r>
      <w:proofErr w:type="spellEnd"/>
      <w:r w:rsidR="00137390" w:rsidRPr="00977C52">
        <w:rPr>
          <w:rFonts w:ascii="Arial" w:hAnsi="Arial" w:cs="Arial"/>
          <w:lang w:eastAsia="hr-HR"/>
        </w:rPr>
        <w:t xml:space="preserve"> </w:t>
      </w:r>
      <w:proofErr w:type="spellStart"/>
      <w:r w:rsidR="00FB35C6" w:rsidRPr="00977C52">
        <w:rPr>
          <w:rFonts w:ascii="Arial" w:hAnsi="Arial" w:cs="Arial"/>
          <w:lang w:eastAsia="hr-HR"/>
        </w:rPr>
        <w:t>i</w:t>
      </w:r>
      <w:proofErr w:type="spellEnd"/>
      <w:r w:rsidR="00137390" w:rsidRPr="00977C52">
        <w:rPr>
          <w:rFonts w:ascii="Arial" w:hAnsi="Arial" w:cs="Arial"/>
          <w:lang w:eastAsia="hr-HR"/>
        </w:rPr>
        <w:t xml:space="preserve"> </w:t>
      </w:r>
      <w:proofErr w:type="spellStart"/>
      <w:r w:rsidR="00137390" w:rsidRPr="00977C52">
        <w:rPr>
          <w:rFonts w:ascii="Arial" w:hAnsi="Arial" w:cs="Arial"/>
          <w:lang w:eastAsia="hr-HR"/>
        </w:rPr>
        <w:t>izvještavanja</w:t>
      </w:r>
      <w:proofErr w:type="spellEnd"/>
      <w:r w:rsidR="00137390" w:rsidRPr="00977C52">
        <w:rPr>
          <w:rFonts w:ascii="Arial" w:hAnsi="Arial" w:cs="Arial"/>
          <w:lang w:eastAsia="hr-HR"/>
        </w:rPr>
        <w:t>,</w:t>
      </w:r>
      <w:r w:rsidR="00FB35C6" w:rsidRPr="00977C52">
        <w:rPr>
          <w:rFonts w:ascii="Arial" w:hAnsi="Arial" w:cs="Arial"/>
          <w:lang w:eastAsia="hr-HR"/>
        </w:rPr>
        <w:t xml:space="preserve"> </w:t>
      </w:r>
      <w:proofErr w:type="spellStart"/>
      <w:r w:rsidR="00137390" w:rsidRPr="00977C52">
        <w:rPr>
          <w:rFonts w:ascii="Arial" w:hAnsi="Arial" w:cs="Arial"/>
          <w:lang w:eastAsia="hr-HR"/>
        </w:rPr>
        <w:t>struktura</w:t>
      </w:r>
      <w:proofErr w:type="spellEnd"/>
      <w:r w:rsidR="00137390" w:rsidRPr="00977C52">
        <w:rPr>
          <w:rFonts w:ascii="Arial" w:hAnsi="Arial" w:cs="Arial"/>
          <w:lang w:eastAsia="hr-HR"/>
        </w:rPr>
        <w:t xml:space="preserve"> </w:t>
      </w:r>
      <w:proofErr w:type="spellStart"/>
      <w:r w:rsidR="00137390" w:rsidRPr="00977C52">
        <w:rPr>
          <w:rFonts w:ascii="Arial" w:hAnsi="Arial" w:cs="Arial"/>
          <w:lang w:eastAsia="hr-HR"/>
        </w:rPr>
        <w:t>implementacionih</w:t>
      </w:r>
      <w:proofErr w:type="spellEnd"/>
      <w:r w:rsidR="00137390" w:rsidRPr="00977C52">
        <w:rPr>
          <w:rFonts w:ascii="Arial" w:hAnsi="Arial" w:cs="Arial"/>
          <w:lang w:eastAsia="hr-HR"/>
        </w:rPr>
        <w:t xml:space="preserve"> </w:t>
      </w:r>
      <w:proofErr w:type="spellStart"/>
      <w:r w:rsidR="00137390" w:rsidRPr="00977C52">
        <w:rPr>
          <w:rFonts w:ascii="Arial" w:hAnsi="Arial" w:cs="Arial"/>
          <w:lang w:eastAsia="hr-HR"/>
        </w:rPr>
        <w:t>dokumenata</w:t>
      </w:r>
      <w:proofErr w:type="spellEnd"/>
      <w:r w:rsidR="00137390" w:rsidRPr="00977C52">
        <w:rPr>
          <w:rFonts w:ascii="Arial" w:hAnsi="Arial" w:cs="Arial"/>
          <w:lang w:eastAsia="hr-HR"/>
        </w:rPr>
        <w:t>,</w:t>
      </w:r>
      <w:r w:rsidR="005D7D73" w:rsidRPr="00977C52">
        <w:rPr>
          <w:rFonts w:ascii="Arial" w:hAnsi="Arial" w:cs="Arial"/>
          <w:lang w:eastAsia="hr-HR"/>
        </w:rPr>
        <w:t xml:space="preserve"> </w:t>
      </w:r>
      <w:proofErr w:type="spellStart"/>
      <w:r w:rsidR="00137390" w:rsidRPr="00977C52">
        <w:rPr>
          <w:rFonts w:ascii="Arial" w:hAnsi="Arial" w:cs="Arial"/>
          <w:lang w:eastAsia="hr-HR"/>
        </w:rPr>
        <w:t>proces</w:t>
      </w:r>
      <w:proofErr w:type="spellEnd"/>
      <w:r w:rsidR="00137390" w:rsidRPr="00977C52">
        <w:rPr>
          <w:rFonts w:ascii="Arial" w:hAnsi="Arial" w:cs="Arial"/>
          <w:lang w:eastAsia="hr-HR"/>
        </w:rPr>
        <w:t xml:space="preserve"> </w:t>
      </w:r>
      <w:proofErr w:type="spellStart"/>
      <w:r w:rsidR="00137390" w:rsidRPr="00977C52">
        <w:rPr>
          <w:rFonts w:ascii="Arial" w:hAnsi="Arial" w:cs="Arial"/>
          <w:lang w:eastAsia="hr-HR"/>
        </w:rPr>
        <w:t>planiranja</w:t>
      </w:r>
      <w:proofErr w:type="spellEnd"/>
      <w:r w:rsidR="00137390" w:rsidRPr="00977C52">
        <w:rPr>
          <w:rFonts w:ascii="Arial" w:hAnsi="Arial" w:cs="Arial"/>
          <w:lang w:eastAsia="hr-HR"/>
        </w:rPr>
        <w:t>,</w:t>
      </w:r>
      <w:r w:rsidR="005D7D73" w:rsidRPr="00977C52">
        <w:rPr>
          <w:rFonts w:ascii="Arial" w:hAnsi="Arial" w:cs="Arial"/>
          <w:lang w:eastAsia="hr-HR"/>
        </w:rPr>
        <w:t xml:space="preserve"> </w:t>
      </w:r>
      <w:proofErr w:type="spellStart"/>
      <w:r w:rsidR="00137390" w:rsidRPr="00977C52">
        <w:rPr>
          <w:rFonts w:ascii="Arial" w:hAnsi="Arial" w:cs="Arial"/>
          <w:lang w:eastAsia="hr-HR"/>
        </w:rPr>
        <w:t>monitoring</w:t>
      </w:r>
      <w:r w:rsidR="00924B02" w:rsidRPr="00977C52">
        <w:rPr>
          <w:rFonts w:ascii="Arial" w:hAnsi="Arial" w:cs="Arial"/>
          <w:lang w:eastAsia="hr-HR"/>
        </w:rPr>
        <w:t>a</w:t>
      </w:r>
      <w:proofErr w:type="spellEnd"/>
      <w:r w:rsidR="00924B02" w:rsidRPr="00977C52">
        <w:rPr>
          <w:rFonts w:ascii="Arial" w:hAnsi="Arial" w:cs="Arial"/>
          <w:lang w:eastAsia="hr-HR"/>
        </w:rPr>
        <w:t xml:space="preserve"> </w:t>
      </w:r>
      <w:proofErr w:type="spellStart"/>
      <w:r w:rsidR="00924B02" w:rsidRPr="00977C52">
        <w:rPr>
          <w:rFonts w:ascii="Arial" w:hAnsi="Arial" w:cs="Arial"/>
          <w:lang w:eastAsia="hr-HR"/>
        </w:rPr>
        <w:t>i</w:t>
      </w:r>
      <w:proofErr w:type="spellEnd"/>
      <w:r w:rsidR="00924B02" w:rsidRPr="00977C52">
        <w:rPr>
          <w:rFonts w:ascii="Arial" w:hAnsi="Arial" w:cs="Arial"/>
          <w:lang w:eastAsia="hr-HR"/>
        </w:rPr>
        <w:t xml:space="preserve"> </w:t>
      </w:r>
      <w:proofErr w:type="spellStart"/>
      <w:r w:rsidR="00137390" w:rsidRPr="00977C52">
        <w:rPr>
          <w:rFonts w:ascii="Arial" w:hAnsi="Arial" w:cs="Arial"/>
          <w:lang w:eastAsia="hr-HR"/>
        </w:rPr>
        <w:t>izvj</w:t>
      </w:r>
      <w:r w:rsidR="00FB35C6" w:rsidRPr="00977C52">
        <w:rPr>
          <w:rFonts w:ascii="Arial" w:hAnsi="Arial" w:cs="Arial"/>
          <w:lang w:eastAsia="hr-HR"/>
        </w:rPr>
        <w:t>eštavanja</w:t>
      </w:r>
      <w:proofErr w:type="spellEnd"/>
      <w:r w:rsidR="00924B02" w:rsidRPr="00977C52">
        <w:rPr>
          <w:rFonts w:ascii="Arial" w:hAnsi="Arial" w:cs="Arial"/>
          <w:lang w:eastAsia="hr-HR"/>
        </w:rPr>
        <w:t xml:space="preserve"> </w:t>
      </w:r>
      <w:proofErr w:type="spellStart"/>
      <w:r w:rsidR="00924B02" w:rsidRPr="00977C52">
        <w:rPr>
          <w:rFonts w:ascii="Arial" w:hAnsi="Arial" w:cs="Arial"/>
          <w:lang w:eastAsia="hr-HR"/>
        </w:rPr>
        <w:t>i</w:t>
      </w:r>
      <w:proofErr w:type="spellEnd"/>
      <w:r w:rsidR="00FB35C6" w:rsidRPr="00977C52">
        <w:rPr>
          <w:rFonts w:ascii="Arial" w:hAnsi="Arial" w:cs="Arial"/>
          <w:lang w:eastAsia="hr-HR"/>
        </w:rPr>
        <w:t xml:space="preserve"> </w:t>
      </w:r>
      <w:proofErr w:type="spellStart"/>
      <w:r w:rsidR="00FB35C6" w:rsidRPr="00977C52">
        <w:rPr>
          <w:rFonts w:ascii="Arial" w:hAnsi="Arial" w:cs="Arial"/>
          <w:lang w:eastAsia="hr-HR"/>
        </w:rPr>
        <w:t>druga</w:t>
      </w:r>
      <w:proofErr w:type="spellEnd"/>
      <w:r w:rsidR="00FB35C6" w:rsidRPr="00977C52">
        <w:rPr>
          <w:rFonts w:ascii="Arial" w:hAnsi="Arial" w:cs="Arial"/>
          <w:lang w:eastAsia="hr-HR"/>
        </w:rPr>
        <w:t xml:space="preserve"> </w:t>
      </w:r>
      <w:proofErr w:type="spellStart"/>
      <w:r w:rsidR="00FB35C6" w:rsidRPr="00977C52">
        <w:rPr>
          <w:rFonts w:ascii="Arial" w:hAnsi="Arial" w:cs="Arial"/>
          <w:lang w:eastAsia="hr-HR"/>
        </w:rPr>
        <w:t>pitan</w:t>
      </w:r>
      <w:r w:rsidR="00924B02" w:rsidRPr="00977C52">
        <w:rPr>
          <w:rFonts w:ascii="Arial" w:hAnsi="Arial" w:cs="Arial"/>
          <w:lang w:eastAsia="hr-HR"/>
        </w:rPr>
        <w:t>ja</w:t>
      </w:r>
      <w:proofErr w:type="spellEnd"/>
      <w:r w:rsidR="00FB35C6" w:rsidRPr="00977C52">
        <w:rPr>
          <w:rFonts w:ascii="Arial" w:hAnsi="Arial" w:cs="Arial"/>
          <w:lang w:eastAsia="hr-HR"/>
        </w:rPr>
        <w:t xml:space="preserve"> </w:t>
      </w:r>
      <w:proofErr w:type="spellStart"/>
      <w:r w:rsidR="00FB35C6" w:rsidRPr="00977C52">
        <w:rPr>
          <w:rFonts w:ascii="Arial" w:hAnsi="Arial" w:cs="Arial"/>
          <w:lang w:eastAsia="hr-HR"/>
        </w:rPr>
        <w:t>od</w:t>
      </w:r>
      <w:proofErr w:type="spellEnd"/>
      <w:r w:rsidR="00FB35C6" w:rsidRPr="00977C52">
        <w:rPr>
          <w:rFonts w:ascii="Arial" w:hAnsi="Arial" w:cs="Arial"/>
          <w:lang w:eastAsia="hr-HR"/>
        </w:rPr>
        <w:t xml:space="preserve"> </w:t>
      </w:r>
      <w:proofErr w:type="spellStart"/>
      <w:r w:rsidR="00FB35C6" w:rsidRPr="00977C52">
        <w:rPr>
          <w:rFonts w:ascii="Arial" w:hAnsi="Arial" w:cs="Arial"/>
          <w:lang w:eastAsia="hr-HR"/>
        </w:rPr>
        <w:t>značaja</w:t>
      </w:r>
      <w:proofErr w:type="spellEnd"/>
      <w:r w:rsidR="00FB35C6" w:rsidRPr="00977C52">
        <w:rPr>
          <w:rFonts w:ascii="Arial" w:hAnsi="Arial" w:cs="Arial"/>
          <w:lang w:eastAsia="hr-HR"/>
        </w:rPr>
        <w:t xml:space="preserve"> za </w:t>
      </w:r>
      <w:proofErr w:type="spellStart"/>
      <w:r w:rsidR="00FB35C6" w:rsidRPr="00977C52">
        <w:rPr>
          <w:rFonts w:ascii="Arial" w:hAnsi="Arial" w:cs="Arial"/>
          <w:lang w:eastAsia="hr-HR"/>
        </w:rPr>
        <w:t>planiranje</w:t>
      </w:r>
      <w:proofErr w:type="spellEnd"/>
      <w:r w:rsidR="00FB35C6" w:rsidRPr="00977C52">
        <w:rPr>
          <w:rFonts w:ascii="Arial" w:hAnsi="Arial" w:cs="Arial"/>
          <w:lang w:eastAsia="hr-HR"/>
        </w:rPr>
        <w:t>,</w:t>
      </w:r>
      <w:r w:rsidR="00924B02" w:rsidRPr="00977C52">
        <w:rPr>
          <w:rFonts w:ascii="Arial" w:hAnsi="Arial" w:cs="Arial"/>
          <w:lang w:eastAsia="hr-HR"/>
        </w:rPr>
        <w:t xml:space="preserve"> </w:t>
      </w:r>
      <w:r w:rsidR="00FB35C6" w:rsidRPr="00977C52">
        <w:rPr>
          <w:rFonts w:ascii="Arial" w:hAnsi="Arial" w:cs="Arial"/>
          <w:lang w:eastAsia="hr-HR"/>
        </w:rPr>
        <w:t xml:space="preserve">monitoring </w:t>
      </w:r>
      <w:proofErr w:type="spellStart"/>
      <w:r w:rsidR="00924B02" w:rsidRPr="00977C52">
        <w:rPr>
          <w:rFonts w:ascii="Arial" w:hAnsi="Arial" w:cs="Arial"/>
          <w:lang w:eastAsia="hr-HR"/>
        </w:rPr>
        <w:t>i</w:t>
      </w:r>
      <w:proofErr w:type="spellEnd"/>
      <w:r w:rsidR="00FB35C6" w:rsidRPr="00977C52">
        <w:rPr>
          <w:rFonts w:ascii="Arial" w:hAnsi="Arial" w:cs="Arial"/>
          <w:lang w:eastAsia="hr-HR"/>
        </w:rPr>
        <w:t xml:space="preserve"> </w:t>
      </w:r>
      <w:proofErr w:type="spellStart"/>
      <w:r w:rsidR="00FB35C6" w:rsidRPr="00977C52">
        <w:rPr>
          <w:rFonts w:ascii="Arial" w:hAnsi="Arial" w:cs="Arial"/>
          <w:lang w:eastAsia="hr-HR"/>
        </w:rPr>
        <w:t>izvještavanje</w:t>
      </w:r>
      <w:proofErr w:type="spellEnd"/>
      <w:r w:rsidR="00FB35C6" w:rsidRPr="00977C52">
        <w:rPr>
          <w:rFonts w:ascii="Arial" w:hAnsi="Arial" w:cs="Arial"/>
          <w:lang w:eastAsia="hr-HR"/>
        </w:rPr>
        <w:t xml:space="preserve"> u </w:t>
      </w:r>
      <w:proofErr w:type="spellStart"/>
      <w:r w:rsidR="00FB35C6" w:rsidRPr="00977C52">
        <w:rPr>
          <w:rFonts w:ascii="Arial" w:hAnsi="Arial" w:cs="Arial"/>
          <w:lang w:eastAsia="hr-HR"/>
        </w:rPr>
        <w:t>Federaciji</w:t>
      </w:r>
      <w:proofErr w:type="spellEnd"/>
      <w:r w:rsidR="005664DC" w:rsidRPr="00977C52">
        <w:rPr>
          <w:rFonts w:ascii="Arial" w:hAnsi="Arial" w:cs="Arial"/>
          <w:lang w:eastAsia="hr-HR"/>
        </w:rPr>
        <w:t xml:space="preserve"> BiH.</w:t>
      </w:r>
    </w:p>
    <w:p w14:paraId="68716CD3" w14:textId="77777777" w:rsidR="00220B5A" w:rsidRPr="00977C52" w:rsidRDefault="00975CD9" w:rsidP="008F3A75">
      <w:pPr>
        <w:spacing w:line="240" w:lineRule="auto"/>
        <w:ind w:firstLine="567"/>
        <w:jc w:val="both"/>
        <w:rPr>
          <w:rFonts w:ascii="Arial" w:hAnsi="Arial" w:cs="Arial"/>
          <w:lang w:eastAsia="hr-HR"/>
        </w:rPr>
      </w:pPr>
      <w:proofErr w:type="spellStart"/>
      <w:r w:rsidRPr="00977C52">
        <w:rPr>
          <w:rFonts w:ascii="Arial" w:hAnsi="Arial" w:cs="Arial"/>
          <w:lang w:eastAsia="hr-HR"/>
        </w:rPr>
        <w:t>Proces</w:t>
      </w:r>
      <w:proofErr w:type="spellEnd"/>
      <w:r w:rsidRPr="00977C52">
        <w:rPr>
          <w:rFonts w:ascii="Arial" w:hAnsi="Arial" w:cs="Arial"/>
          <w:lang w:eastAsia="hr-HR"/>
        </w:rPr>
        <w:t xml:space="preserve"> </w:t>
      </w:r>
      <w:proofErr w:type="spellStart"/>
      <w:r w:rsidRPr="00977C52">
        <w:rPr>
          <w:rFonts w:ascii="Arial" w:hAnsi="Arial" w:cs="Arial"/>
          <w:lang w:eastAsia="hr-HR"/>
        </w:rPr>
        <w:t>trogodišnjeg</w:t>
      </w:r>
      <w:proofErr w:type="spellEnd"/>
      <w:r w:rsidRPr="00977C52">
        <w:rPr>
          <w:rFonts w:ascii="Arial" w:hAnsi="Arial" w:cs="Arial"/>
          <w:lang w:eastAsia="hr-HR"/>
        </w:rPr>
        <w:t xml:space="preserve"> plana </w:t>
      </w:r>
      <w:proofErr w:type="spellStart"/>
      <w:r w:rsidRPr="00977C52">
        <w:rPr>
          <w:rFonts w:ascii="Arial" w:hAnsi="Arial" w:cs="Arial"/>
          <w:lang w:eastAsia="hr-HR"/>
        </w:rPr>
        <w:t>rada</w:t>
      </w:r>
      <w:proofErr w:type="spellEnd"/>
      <w:r w:rsidRPr="00977C52">
        <w:rPr>
          <w:rFonts w:ascii="Arial" w:hAnsi="Arial" w:cs="Arial"/>
          <w:lang w:eastAsia="hr-HR"/>
        </w:rPr>
        <w:t xml:space="preserve"> </w:t>
      </w:r>
      <w:proofErr w:type="spellStart"/>
      <w:r w:rsidRPr="00977C52">
        <w:rPr>
          <w:rFonts w:ascii="Arial" w:hAnsi="Arial" w:cs="Arial"/>
          <w:lang w:eastAsia="hr-HR"/>
        </w:rPr>
        <w:t>započinje</w:t>
      </w:r>
      <w:proofErr w:type="spellEnd"/>
      <w:r w:rsidRPr="00977C52">
        <w:rPr>
          <w:rFonts w:ascii="Arial" w:hAnsi="Arial" w:cs="Arial"/>
          <w:lang w:eastAsia="hr-HR"/>
        </w:rPr>
        <w:t xml:space="preserve"> </w:t>
      </w:r>
      <w:proofErr w:type="spellStart"/>
      <w:r w:rsidRPr="00977C52">
        <w:rPr>
          <w:rFonts w:ascii="Arial" w:hAnsi="Arial" w:cs="Arial"/>
          <w:lang w:eastAsia="hr-HR"/>
        </w:rPr>
        <w:t>izradom</w:t>
      </w:r>
      <w:proofErr w:type="spellEnd"/>
      <w:r w:rsidRPr="00977C52">
        <w:rPr>
          <w:rFonts w:ascii="Arial" w:hAnsi="Arial" w:cs="Arial"/>
          <w:lang w:eastAsia="hr-HR"/>
        </w:rPr>
        <w:t xml:space="preserve"> </w:t>
      </w:r>
      <w:proofErr w:type="spellStart"/>
      <w:r w:rsidRPr="00977C52">
        <w:rPr>
          <w:rFonts w:ascii="Arial" w:hAnsi="Arial" w:cs="Arial"/>
          <w:lang w:eastAsia="hr-HR"/>
        </w:rPr>
        <w:t>smjernica</w:t>
      </w:r>
      <w:proofErr w:type="spellEnd"/>
      <w:r w:rsidRPr="00977C52">
        <w:rPr>
          <w:rFonts w:ascii="Arial" w:hAnsi="Arial" w:cs="Arial"/>
          <w:lang w:eastAsia="hr-HR"/>
        </w:rPr>
        <w:t xml:space="preserve"> za </w:t>
      </w:r>
      <w:proofErr w:type="spellStart"/>
      <w:r w:rsidRPr="00977C52">
        <w:rPr>
          <w:rFonts w:ascii="Arial" w:hAnsi="Arial" w:cs="Arial"/>
          <w:lang w:eastAsia="hr-HR"/>
        </w:rPr>
        <w:t>trogodišnje</w:t>
      </w:r>
      <w:proofErr w:type="spellEnd"/>
      <w:r w:rsidRPr="00977C52">
        <w:rPr>
          <w:rFonts w:ascii="Arial" w:hAnsi="Arial" w:cs="Arial"/>
          <w:lang w:eastAsia="hr-HR"/>
        </w:rPr>
        <w:t xml:space="preserve"> </w:t>
      </w:r>
      <w:proofErr w:type="spellStart"/>
      <w:r w:rsidRPr="00977C52">
        <w:rPr>
          <w:rFonts w:ascii="Arial" w:hAnsi="Arial" w:cs="Arial"/>
          <w:lang w:eastAsia="hr-HR"/>
        </w:rPr>
        <w:t>planiranje</w:t>
      </w:r>
      <w:proofErr w:type="spellEnd"/>
      <w:r w:rsidR="00B04033" w:rsidRPr="00977C52">
        <w:rPr>
          <w:rFonts w:ascii="Arial" w:hAnsi="Arial" w:cs="Arial"/>
          <w:lang w:eastAsia="hr-HR"/>
        </w:rPr>
        <w:t xml:space="preserve"> u </w:t>
      </w:r>
      <w:proofErr w:type="spellStart"/>
      <w:r w:rsidR="00B04033" w:rsidRPr="00977C52">
        <w:rPr>
          <w:rFonts w:ascii="Arial" w:hAnsi="Arial" w:cs="Arial"/>
          <w:lang w:eastAsia="hr-HR"/>
        </w:rPr>
        <w:t>Federaciji</w:t>
      </w:r>
      <w:proofErr w:type="spellEnd"/>
      <w:r w:rsidR="0081702A" w:rsidRPr="00977C52">
        <w:rPr>
          <w:rFonts w:ascii="Arial" w:hAnsi="Arial" w:cs="Arial"/>
          <w:lang w:eastAsia="hr-HR"/>
        </w:rPr>
        <w:t>.</w:t>
      </w:r>
    </w:p>
    <w:p w14:paraId="6EB09AAE" w14:textId="0407E7E3" w:rsidR="00924B02" w:rsidRPr="00977C52" w:rsidRDefault="00924B02" w:rsidP="008F3A75">
      <w:pPr>
        <w:spacing w:line="240" w:lineRule="auto"/>
        <w:ind w:firstLine="567"/>
        <w:jc w:val="both"/>
        <w:rPr>
          <w:rFonts w:ascii="Arial" w:hAnsi="Arial" w:cs="Arial"/>
          <w:lang w:eastAsia="hr-HR"/>
        </w:rPr>
      </w:pPr>
      <w:proofErr w:type="spellStart"/>
      <w:r w:rsidRPr="00977C52">
        <w:rPr>
          <w:rFonts w:ascii="Arial" w:hAnsi="Arial" w:cs="Arial"/>
          <w:lang w:eastAsia="hr-HR"/>
        </w:rPr>
        <w:t>Trogodišnji</w:t>
      </w:r>
      <w:proofErr w:type="spellEnd"/>
      <w:r w:rsidRPr="00977C52">
        <w:rPr>
          <w:rFonts w:ascii="Arial" w:hAnsi="Arial" w:cs="Arial"/>
          <w:lang w:eastAsia="hr-HR"/>
        </w:rPr>
        <w:t xml:space="preserve"> plan </w:t>
      </w:r>
      <w:proofErr w:type="spellStart"/>
      <w:r w:rsidRPr="00977C52">
        <w:rPr>
          <w:rFonts w:ascii="Arial" w:hAnsi="Arial" w:cs="Arial"/>
          <w:lang w:eastAsia="hr-HR"/>
        </w:rPr>
        <w:t>rada</w:t>
      </w:r>
      <w:proofErr w:type="spellEnd"/>
      <w:r w:rsidRPr="00977C52">
        <w:rPr>
          <w:rFonts w:ascii="Arial" w:hAnsi="Arial" w:cs="Arial"/>
          <w:lang w:eastAsia="hr-HR"/>
        </w:rPr>
        <w:t xml:space="preserve"> se </w:t>
      </w:r>
      <w:proofErr w:type="spellStart"/>
      <w:r w:rsidRPr="00977C52">
        <w:rPr>
          <w:rFonts w:ascii="Arial" w:hAnsi="Arial" w:cs="Arial"/>
          <w:lang w:eastAsia="hr-HR"/>
        </w:rPr>
        <w:t>izrađuje</w:t>
      </w:r>
      <w:proofErr w:type="spellEnd"/>
      <w:r w:rsidRPr="00977C52">
        <w:rPr>
          <w:rFonts w:ascii="Arial" w:hAnsi="Arial" w:cs="Arial"/>
          <w:lang w:eastAsia="hr-HR"/>
        </w:rPr>
        <w:t xml:space="preserve"> </w:t>
      </w:r>
      <w:proofErr w:type="spellStart"/>
      <w:r w:rsidRPr="00977C52">
        <w:rPr>
          <w:rFonts w:ascii="Arial" w:hAnsi="Arial" w:cs="Arial"/>
          <w:lang w:eastAsia="hr-HR"/>
        </w:rPr>
        <w:t>svake</w:t>
      </w:r>
      <w:proofErr w:type="spellEnd"/>
      <w:r w:rsidRPr="00977C52">
        <w:rPr>
          <w:rFonts w:ascii="Arial" w:hAnsi="Arial" w:cs="Arial"/>
          <w:lang w:eastAsia="hr-HR"/>
        </w:rPr>
        <w:t xml:space="preserve"> </w:t>
      </w:r>
      <w:proofErr w:type="spellStart"/>
      <w:proofErr w:type="gramStart"/>
      <w:r w:rsidRPr="00977C52">
        <w:rPr>
          <w:rFonts w:ascii="Arial" w:hAnsi="Arial" w:cs="Arial"/>
          <w:lang w:eastAsia="hr-HR"/>
        </w:rPr>
        <w:t>godine,u</w:t>
      </w:r>
      <w:proofErr w:type="spellEnd"/>
      <w:proofErr w:type="gramEnd"/>
      <w:r w:rsidRPr="00977C52">
        <w:rPr>
          <w:rFonts w:ascii="Arial" w:hAnsi="Arial" w:cs="Arial"/>
          <w:lang w:eastAsia="hr-HR"/>
        </w:rPr>
        <w:t xml:space="preserve"> </w:t>
      </w:r>
      <w:proofErr w:type="spellStart"/>
      <w:r w:rsidRPr="00977C52">
        <w:rPr>
          <w:rFonts w:ascii="Arial" w:hAnsi="Arial" w:cs="Arial"/>
          <w:lang w:eastAsia="hr-HR"/>
        </w:rPr>
        <w:t>godini</w:t>
      </w:r>
      <w:proofErr w:type="spellEnd"/>
      <w:r w:rsidRPr="00977C52">
        <w:rPr>
          <w:rFonts w:ascii="Arial" w:hAnsi="Arial" w:cs="Arial"/>
          <w:lang w:eastAsia="hr-HR"/>
        </w:rPr>
        <w:t xml:space="preserve"> </w:t>
      </w:r>
      <w:proofErr w:type="spellStart"/>
      <w:r w:rsidRPr="00977C52">
        <w:rPr>
          <w:rFonts w:ascii="Arial" w:hAnsi="Arial" w:cs="Arial"/>
          <w:lang w:eastAsia="hr-HR"/>
        </w:rPr>
        <w:t>prije</w:t>
      </w:r>
      <w:proofErr w:type="spellEnd"/>
      <w:r w:rsidRPr="00977C52">
        <w:rPr>
          <w:rFonts w:ascii="Arial" w:hAnsi="Arial" w:cs="Arial"/>
          <w:lang w:eastAsia="hr-HR"/>
        </w:rPr>
        <w:t xml:space="preserve"> </w:t>
      </w:r>
      <w:proofErr w:type="spellStart"/>
      <w:r w:rsidRPr="00977C52">
        <w:rPr>
          <w:rFonts w:ascii="Arial" w:hAnsi="Arial" w:cs="Arial"/>
          <w:lang w:eastAsia="hr-HR"/>
        </w:rPr>
        <w:t>početka</w:t>
      </w:r>
      <w:proofErr w:type="spellEnd"/>
      <w:r w:rsidRPr="00977C52">
        <w:rPr>
          <w:rFonts w:ascii="Arial" w:hAnsi="Arial" w:cs="Arial"/>
          <w:lang w:eastAsia="hr-HR"/>
        </w:rPr>
        <w:t xml:space="preserve"> </w:t>
      </w:r>
      <w:proofErr w:type="spellStart"/>
      <w:r w:rsidRPr="00977C52">
        <w:rPr>
          <w:rFonts w:ascii="Arial" w:hAnsi="Arial" w:cs="Arial"/>
          <w:lang w:eastAsia="hr-HR"/>
        </w:rPr>
        <w:t>razdoblja</w:t>
      </w:r>
      <w:proofErr w:type="spellEnd"/>
      <w:r w:rsidRPr="00977C52">
        <w:rPr>
          <w:rFonts w:ascii="Arial" w:hAnsi="Arial" w:cs="Arial"/>
          <w:lang w:eastAsia="hr-HR"/>
        </w:rPr>
        <w:t xml:space="preserve"> za koji se </w:t>
      </w:r>
      <w:proofErr w:type="spellStart"/>
      <w:r w:rsidRPr="00977C52">
        <w:rPr>
          <w:rFonts w:ascii="Arial" w:hAnsi="Arial" w:cs="Arial"/>
          <w:lang w:eastAsia="hr-HR"/>
        </w:rPr>
        <w:t>odnosi</w:t>
      </w:r>
      <w:proofErr w:type="spellEnd"/>
      <w:r w:rsidRPr="00977C52">
        <w:rPr>
          <w:rFonts w:ascii="Arial" w:hAnsi="Arial" w:cs="Arial"/>
          <w:lang w:eastAsia="hr-HR"/>
        </w:rPr>
        <w:t xml:space="preserve"> </w:t>
      </w:r>
      <w:proofErr w:type="spellStart"/>
      <w:r w:rsidRPr="00977C52">
        <w:rPr>
          <w:rFonts w:ascii="Arial" w:hAnsi="Arial" w:cs="Arial"/>
          <w:lang w:eastAsia="hr-HR"/>
        </w:rPr>
        <w:t>i</w:t>
      </w:r>
      <w:proofErr w:type="spellEnd"/>
      <w:r w:rsidRPr="00977C52">
        <w:rPr>
          <w:rFonts w:ascii="Arial" w:hAnsi="Arial" w:cs="Arial"/>
          <w:lang w:eastAsia="hr-HR"/>
        </w:rPr>
        <w:t xml:space="preserve"> </w:t>
      </w:r>
      <w:proofErr w:type="spellStart"/>
      <w:r w:rsidRPr="00977C52">
        <w:rPr>
          <w:rFonts w:ascii="Arial" w:hAnsi="Arial" w:cs="Arial"/>
          <w:lang w:eastAsia="hr-HR"/>
        </w:rPr>
        <w:t>predstavlja</w:t>
      </w:r>
      <w:proofErr w:type="spellEnd"/>
      <w:r w:rsidRPr="00977C52">
        <w:rPr>
          <w:rFonts w:ascii="Arial" w:hAnsi="Arial" w:cs="Arial"/>
          <w:lang w:eastAsia="hr-HR"/>
        </w:rPr>
        <w:t xml:space="preserve"> </w:t>
      </w:r>
      <w:proofErr w:type="spellStart"/>
      <w:r w:rsidRPr="00977C52">
        <w:rPr>
          <w:rFonts w:ascii="Arial" w:hAnsi="Arial" w:cs="Arial"/>
          <w:lang w:eastAsia="hr-HR"/>
        </w:rPr>
        <w:t>implementacioni</w:t>
      </w:r>
      <w:proofErr w:type="spellEnd"/>
      <w:r w:rsidRPr="00977C52">
        <w:rPr>
          <w:rFonts w:ascii="Arial" w:hAnsi="Arial" w:cs="Arial"/>
          <w:lang w:eastAsia="hr-HR"/>
        </w:rPr>
        <w:t xml:space="preserve"> </w:t>
      </w:r>
      <w:proofErr w:type="spellStart"/>
      <w:r w:rsidRPr="00977C52">
        <w:rPr>
          <w:rFonts w:ascii="Arial" w:hAnsi="Arial" w:cs="Arial"/>
          <w:lang w:eastAsia="hr-HR"/>
        </w:rPr>
        <w:t>dokument</w:t>
      </w:r>
      <w:proofErr w:type="spellEnd"/>
      <w:r w:rsidRPr="00977C52">
        <w:rPr>
          <w:rFonts w:ascii="Arial" w:hAnsi="Arial" w:cs="Arial"/>
          <w:lang w:eastAsia="hr-HR"/>
        </w:rPr>
        <w:t xml:space="preserve"> koji </w:t>
      </w:r>
      <w:proofErr w:type="spellStart"/>
      <w:r w:rsidRPr="00977C52">
        <w:rPr>
          <w:rFonts w:ascii="Arial" w:hAnsi="Arial" w:cs="Arial"/>
          <w:lang w:eastAsia="hr-HR"/>
        </w:rPr>
        <w:t>operacionalizira</w:t>
      </w:r>
      <w:proofErr w:type="spellEnd"/>
      <w:r w:rsidRPr="00977C52">
        <w:rPr>
          <w:rFonts w:ascii="Arial" w:hAnsi="Arial" w:cs="Arial"/>
          <w:lang w:eastAsia="hr-HR"/>
        </w:rPr>
        <w:t xml:space="preserve"> </w:t>
      </w:r>
      <w:proofErr w:type="spellStart"/>
      <w:r w:rsidRPr="00977C52">
        <w:rPr>
          <w:rFonts w:ascii="Arial" w:hAnsi="Arial" w:cs="Arial"/>
          <w:lang w:eastAsia="hr-HR"/>
        </w:rPr>
        <w:t>strateške</w:t>
      </w:r>
      <w:proofErr w:type="spellEnd"/>
      <w:r w:rsidRPr="00977C52">
        <w:rPr>
          <w:rFonts w:ascii="Arial" w:hAnsi="Arial" w:cs="Arial"/>
          <w:lang w:eastAsia="hr-HR"/>
        </w:rPr>
        <w:t xml:space="preserve"> </w:t>
      </w:r>
      <w:proofErr w:type="spellStart"/>
      <w:r w:rsidRPr="00977C52">
        <w:rPr>
          <w:rFonts w:ascii="Arial" w:hAnsi="Arial" w:cs="Arial"/>
          <w:lang w:eastAsia="hr-HR"/>
        </w:rPr>
        <w:t>ciljeve</w:t>
      </w:r>
      <w:proofErr w:type="spellEnd"/>
      <w:r w:rsidRPr="00977C52">
        <w:rPr>
          <w:rFonts w:ascii="Arial" w:hAnsi="Arial" w:cs="Arial"/>
          <w:lang w:eastAsia="hr-HR"/>
        </w:rPr>
        <w:t xml:space="preserve">, </w:t>
      </w:r>
      <w:proofErr w:type="spellStart"/>
      <w:r w:rsidRPr="00977C52">
        <w:rPr>
          <w:rFonts w:ascii="Arial" w:hAnsi="Arial" w:cs="Arial"/>
          <w:lang w:eastAsia="hr-HR"/>
        </w:rPr>
        <w:t>prioritete</w:t>
      </w:r>
      <w:proofErr w:type="spellEnd"/>
      <w:r w:rsidRPr="00977C52">
        <w:rPr>
          <w:rFonts w:ascii="Arial" w:hAnsi="Arial" w:cs="Arial"/>
          <w:lang w:eastAsia="hr-HR"/>
        </w:rPr>
        <w:t xml:space="preserve"> </w:t>
      </w:r>
      <w:proofErr w:type="spellStart"/>
      <w:r w:rsidRPr="00977C52">
        <w:rPr>
          <w:rFonts w:ascii="Arial" w:hAnsi="Arial" w:cs="Arial"/>
          <w:lang w:eastAsia="hr-HR"/>
        </w:rPr>
        <w:t>i</w:t>
      </w:r>
      <w:proofErr w:type="spellEnd"/>
      <w:r w:rsidRPr="00977C52">
        <w:rPr>
          <w:rFonts w:ascii="Arial" w:hAnsi="Arial" w:cs="Arial"/>
          <w:lang w:eastAsia="hr-HR"/>
        </w:rPr>
        <w:t xml:space="preserve">  </w:t>
      </w:r>
      <w:proofErr w:type="spellStart"/>
      <w:r w:rsidRPr="00977C52">
        <w:rPr>
          <w:rFonts w:ascii="Arial" w:hAnsi="Arial" w:cs="Arial"/>
          <w:lang w:eastAsia="hr-HR"/>
        </w:rPr>
        <w:t>mjere</w:t>
      </w:r>
      <w:proofErr w:type="spellEnd"/>
      <w:r w:rsidRPr="00977C52">
        <w:rPr>
          <w:rFonts w:ascii="Arial" w:hAnsi="Arial" w:cs="Arial"/>
          <w:lang w:eastAsia="hr-HR"/>
        </w:rPr>
        <w:t xml:space="preserve"> </w:t>
      </w:r>
      <w:proofErr w:type="spellStart"/>
      <w:r w:rsidRPr="00977C52">
        <w:rPr>
          <w:rFonts w:ascii="Arial" w:hAnsi="Arial" w:cs="Arial"/>
          <w:lang w:eastAsia="hr-HR"/>
        </w:rPr>
        <w:t>iz</w:t>
      </w:r>
      <w:proofErr w:type="spellEnd"/>
      <w:r w:rsidRPr="00977C52">
        <w:rPr>
          <w:rFonts w:ascii="Arial" w:hAnsi="Arial" w:cs="Arial"/>
          <w:lang w:eastAsia="hr-HR"/>
        </w:rPr>
        <w:t xml:space="preserve"> </w:t>
      </w:r>
      <w:proofErr w:type="spellStart"/>
      <w:r w:rsidRPr="00977C52">
        <w:rPr>
          <w:rFonts w:ascii="Arial" w:hAnsi="Arial" w:cs="Arial"/>
          <w:lang w:eastAsia="hr-HR"/>
        </w:rPr>
        <w:t>relevantnog</w:t>
      </w:r>
      <w:proofErr w:type="spellEnd"/>
      <w:r w:rsidRPr="00977C52">
        <w:rPr>
          <w:rFonts w:ascii="Arial" w:hAnsi="Arial" w:cs="Arial"/>
          <w:lang w:eastAsia="hr-HR"/>
        </w:rPr>
        <w:t xml:space="preserve"> </w:t>
      </w:r>
      <w:proofErr w:type="spellStart"/>
      <w:r w:rsidRPr="00977C52">
        <w:rPr>
          <w:rFonts w:ascii="Arial" w:hAnsi="Arial" w:cs="Arial"/>
          <w:lang w:eastAsia="hr-HR"/>
        </w:rPr>
        <w:t>strateškog</w:t>
      </w:r>
      <w:proofErr w:type="spellEnd"/>
      <w:r w:rsidRPr="00977C52">
        <w:rPr>
          <w:rFonts w:ascii="Arial" w:hAnsi="Arial" w:cs="Arial"/>
          <w:lang w:eastAsia="hr-HR"/>
        </w:rPr>
        <w:t xml:space="preserve"> </w:t>
      </w:r>
      <w:proofErr w:type="spellStart"/>
      <w:r w:rsidRPr="00977C52">
        <w:rPr>
          <w:rFonts w:ascii="Arial" w:hAnsi="Arial" w:cs="Arial"/>
          <w:lang w:eastAsia="hr-HR"/>
        </w:rPr>
        <w:t>dokumenta</w:t>
      </w:r>
      <w:proofErr w:type="spellEnd"/>
      <w:r w:rsidRPr="00977C52">
        <w:rPr>
          <w:rFonts w:ascii="Arial" w:hAnsi="Arial" w:cs="Arial"/>
          <w:lang w:eastAsia="hr-HR"/>
        </w:rPr>
        <w:t>,</w:t>
      </w:r>
      <w:r w:rsidR="00521C83" w:rsidRPr="00977C52">
        <w:rPr>
          <w:rFonts w:ascii="Arial" w:hAnsi="Arial" w:cs="Arial"/>
          <w:lang w:eastAsia="hr-HR"/>
        </w:rPr>
        <w:t xml:space="preserve"> </w:t>
      </w:r>
      <w:proofErr w:type="spellStart"/>
      <w:r w:rsidRPr="00977C52">
        <w:rPr>
          <w:rFonts w:ascii="Arial" w:hAnsi="Arial" w:cs="Arial"/>
          <w:lang w:eastAsia="hr-HR"/>
        </w:rPr>
        <w:t>te</w:t>
      </w:r>
      <w:proofErr w:type="spellEnd"/>
      <w:r w:rsidRPr="00977C52">
        <w:rPr>
          <w:rFonts w:ascii="Arial" w:hAnsi="Arial" w:cs="Arial"/>
          <w:lang w:eastAsia="hr-HR"/>
        </w:rPr>
        <w:t xml:space="preserve"> </w:t>
      </w:r>
      <w:proofErr w:type="spellStart"/>
      <w:r w:rsidRPr="00977C52">
        <w:rPr>
          <w:rFonts w:ascii="Arial" w:hAnsi="Arial" w:cs="Arial"/>
          <w:lang w:eastAsia="hr-HR"/>
        </w:rPr>
        <w:t>operacionalizira</w:t>
      </w:r>
      <w:proofErr w:type="spellEnd"/>
      <w:r w:rsidRPr="00977C52">
        <w:rPr>
          <w:rFonts w:ascii="Arial" w:hAnsi="Arial" w:cs="Arial"/>
          <w:lang w:eastAsia="hr-HR"/>
        </w:rPr>
        <w:t xml:space="preserve"> </w:t>
      </w:r>
      <w:proofErr w:type="spellStart"/>
      <w:r w:rsidRPr="00977C52">
        <w:rPr>
          <w:rFonts w:ascii="Arial" w:hAnsi="Arial" w:cs="Arial"/>
          <w:lang w:eastAsia="hr-HR"/>
        </w:rPr>
        <w:t>nadležnosti</w:t>
      </w:r>
      <w:proofErr w:type="spellEnd"/>
      <w:r w:rsidRPr="00977C52">
        <w:rPr>
          <w:rFonts w:ascii="Arial" w:hAnsi="Arial" w:cs="Arial"/>
          <w:lang w:eastAsia="hr-HR"/>
        </w:rPr>
        <w:t xml:space="preserve"> organa </w:t>
      </w:r>
      <w:proofErr w:type="spellStart"/>
      <w:r w:rsidRPr="00977C52">
        <w:rPr>
          <w:rFonts w:ascii="Arial" w:hAnsi="Arial" w:cs="Arial"/>
          <w:lang w:eastAsia="hr-HR"/>
        </w:rPr>
        <w:t>uprave</w:t>
      </w:r>
      <w:proofErr w:type="spellEnd"/>
      <w:r w:rsidRPr="00977C52">
        <w:rPr>
          <w:rFonts w:ascii="Arial" w:hAnsi="Arial" w:cs="Arial"/>
          <w:lang w:eastAsia="hr-HR"/>
        </w:rPr>
        <w:t xml:space="preserve"> </w:t>
      </w:r>
      <w:proofErr w:type="spellStart"/>
      <w:r w:rsidRPr="00977C52">
        <w:rPr>
          <w:rFonts w:ascii="Arial" w:hAnsi="Arial" w:cs="Arial"/>
          <w:lang w:eastAsia="hr-HR"/>
        </w:rPr>
        <w:t>i</w:t>
      </w:r>
      <w:proofErr w:type="spellEnd"/>
      <w:r w:rsidRPr="00977C52">
        <w:rPr>
          <w:rFonts w:ascii="Arial" w:hAnsi="Arial" w:cs="Arial"/>
          <w:lang w:eastAsia="hr-HR"/>
        </w:rPr>
        <w:t xml:space="preserve"> </w:t>
      </w:r>
      <w:proofErr w:type="spellStart"/>
      <w:r w:rsidRPr="00977C52">
        <w:rPr>
          <w:rFonts w:ascii="Arial" w:hAnsi="Arial" w:cs="Arial"/>
          <w:lang w:eastAsia="hr-HR"/>
        </w:rPr>
        <w:t>predstavlja</w:t>
      </w:r>
      <w:proofErr w:type="spellEnd"/>
      <w:r w:rsidRPr="00977C52">
        <w:rPr>
          <w:rFonts w:ascii="Arial" w:hAnsi="Arial" w:cs="Arial"/>
          <w:lang w:eastAsia="hr-HR"/>
        </w:rPr>
        <w:t xml:space="preserve"> </w:t>
      </w:r>
      <w:proofErr w:type="spellStart"/>
      <w:r w:rsidRPr="00977C52">
        <w:rPr>
          <w:rFonts w:ascii="Arial" w:hAnsi="Arial" w:cs="Arial"/>
          <w:lang w:eastAsia="hr-HR"/>
        </w:rPr>
        <w:t>osnovu</w:t>
      </w:r>
      <w:proofErr w:type="spellEnd"/>
      <w:r w:rsidRPr="00977C52">
        <w:rPr>
          <w:rFonts w:ascii="Arial" w:hAnsi="Arial" w:cs="Arial"/>
          <w:lang w:eastAsia="hr-HR"/>
        </w:rPr>
        <w:t xml:space="preserve"> za </w:t>
      </w:r>
      <w:proofErr w:type="spellStart"/>
      <w:r w:rsidRPr="00977C52">
        <w:rPr>
          <w:rFonts w:ascii="Arial" w:hAnsi="Arial" w:cs="Arial"/>
          <w:lang w:eastAsia="hr-HR"/>
        </w:rPr>
        <w:t>izradu</w:t>
      </w:r>
      <w:proofErr w:type="spellEnd"/>
      <w:r w:rsidRPr="00977C52">
        <w:rPr>
          <w:rFonts w:ascii="Arial" w:hAnsi="Arial" w:cs="Arial"/>
          <w:lang w:eastAsia="hr-HR"/>
        </w:rPr>
        <w:t xml:space="preserve"> DOB-a </w:t>
      </w:r>
      <w:proofErr w:type="spellStart"/>
      <w:r w:rsidRPr="00977C52">
        <w:rPr>
          <w:rFonts w:ascii="Arial" w:hAnsi="Arial" w:cs="Arial"/>
          <w:lang w:eastAsia="hr-HR"/>
        </w:rPr>
        <w:t>i</w:t>
      </w:r>
      <w:proofErr w:type="spellEnd"/>
      <w:r w:rsidRPr="00977C52">
        <w:rPr>
          <w:rFonts w:ascii="Arial" w:hAnsi="Arial" w:cs="Arial"/>
          <w:lang w:eastAsia="hr-HR"/>
        </w:rPr>
        <w:t xml:space="preserve"> PJI-a.</w:t>
      </w:r>
    </w:p>
    <w:p w14:paraId="137B6CB6" w14:textId="0106385F" w:rsidR="008C458D" w:rsidRPr="00977C52" w:rsidRDefault="008C458D" w:rsidP="008F3A75">
      <w:pPr>
        <w:spacing w:before="120" w:line="240" w:lineRule="auto"/>
        <w:ind w:firstLine="567"/>
        <w:jc w:val="both"/>
        <w:rPr>
          <w:rFonts w:ascii="Arial" w:hAnsi="Arial" w:cs="Arial"/>
          <w:lang w:eastAsia="hr-HR"/>
        </w:rPr>
      </w:pPr>
    </w:p>
    <w:p w14:paraId="66AD351A" w14:textId="1DDB272D" w:rsidR="008C458D" w:rsidRPr="00977C52" w:rsidRDefault="008C458D" w:rsidP="008F3A75">
      <w:pPr>
        <w:spacing w:before="120" w:line="240" w:lineRule="auto"/>
        <w:ind w:firstLine="567"/>
        <w:jc w:val="both"/>
        <w:rPr>
          <w:rFonts w:ascii="Arial" w:hAnsi="Arial" w:cs="Arial"/>
          <w:lang w:eastAsia="hr-HR"/>
        </w:rPr>
      </w:pPr>
    </w:p>
    <w:p w14:paraId="7B7AAA88" w14:textId="77777777" w:rsidR="008C458D" w:rsidRPr="00977C52" w:rsidRDefault="008C458D" w:rsidP="008F3A75">
      <w:pPr>
        <w:spacing w:before="120" w:line="240" w:lineRule="auto"/>
        <w:ind w:firstLine="567"/>
        <w:jc w:val="both"/>
        <w:rPr>
          <w:rFonts w:ascii="Arial" w:hAnsi="Arial" w:cs="Arial"/>
          <w:lang w:eastAsia="hr-HR"/>
        </w:rPr>
      </w:pPr>
    </w:p>
    <w:p w14:paraId="1C215162" w14:textId="06E3154C" w:rsidR="00CF3369" w:rsidRDefault="00CF3369">
      <w:pPr>
        <w:rPr>
          <w:rFonts w:ascii="Arial" w:hAnsi="Arial" w:cs="Arial"/>
          <w:lang w:eastAsia="hr-HR"/>
        </w:rPr>
      </w:pPr>
      <w:r>
        <w:rPr>
          <w:rFonts w:ascii="Arial" w:hAnsi="Arial" w:cs="Arial"/>
          <w:lang w:eastAsia="hr-HR"/>
        </w:rPr>
        <w:br w:type="page"/>
      </w:r>
    </w:p>
    <w:bookmarkEnd w:id="0"/>
    <w:p w14:paraId="7D18CD7B" w14:textId="77777777" w:rsidR="00D60F41" w:rsidRDefault="00D60F41" w:rsidP="00D60F41">
      <w:pPr>
        <w:spacing w:after="0" w:line="256" w:lineRule="auto"/>
        <w:rPr>
          <w:rFonts w:ascii="Arial" w:hAnsi="Arial" w:cs="Arial"/>
          <w:lang w:eastAsia="hr-HR"/>
        </w:rPr>
        <w:sectPr w:rsidR="00D60F41" w:rsidSect="00BF2F1F">
          <w:footerReference w:type="default" r:id="rId9"/>
          <w:pgSz w:w="11906" w:h="16838"/>
          <w:pgMar w:top="851" w:right="851" w:bottom="851" w:left="1134" w:header="709" w:footer="709" w:gutter="0"/>
          <w:cols w:space="720"/>
          <w:titlePg/>
          <w:docGrid w:linePitch="326"/>
        </w:sectPr>
      </w:pPr>
    </w:p>
    <w:p w14:paraId="404D8F4C" w14:textId="77777777" w:rsidR="00D60F41" w:rsidRDefault="00D60F41" w:rsidP="00D60F41">
      <w:pPr>
        <w:spacing w:before="120"/>
        <w:rPr>
          <w:rFonts w:ascii="Arial" w:eastAsia="Calibri" w:hAnsi="Arial" w:cs="Arial"/>
          <w:b/>
          <w:sz w:val="28"/>
          <w:szCs w:val="28"/>
          <w:lang w:val="hr-HR"/>
        </w:rPr>
      </w:pPr>
      <w:bookmarkStart w:id="3" w:name="_Hlk99023387"/>
      <w:r>
        <w:rPr>
          <w:rFonts w:ascii="Arial" w:eastAsia="Calibri" w:hAnsi="Arial" w:cs="Arial"/>
          <w:b/>
          <w:sz w:val="28"/>
          <w:szCs w:val="28"/>
          <w:lang w:val="hr-HR"/>
        </w:rPr>
        <w:lastRenderedPageBreak/>
        <w:t>A. Glavni program</w:t>
      </w:r>
    </w:p>
    <w:bookmarkEnd w:id="3"/>
    <w:tbl>
      <w:tblPr>
        <w:tblpPr w:leftFromText="180" w:rightFromText="180" w:bottomFromText="160" w:vertAnchor="text" w:horzAnchor="margin" w:tblpY="15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16"/>
        <w:gridCol w:w="1001"/>
        <w:gridCol w:w="1139"/>
        <w:gridCol w:w="1477"/>
        <w:gridCol w:w="1477"/>
        <w:gridCol w:w="1474"/>
      </w:tblGrid>
      <w:tr w:rsidR="00D60F41" w14:paraId="4E7CACF2" w14:textId="77777777" w:rsidTr="00AE4497">
        <w:trPr>
          <w:trHeight w:val="20"/>
        </w:trPr>
        <w:tc>
          <w:tcPr>
            <w:tcW w:w="2652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F402E" w14:textId="77777777" w:rsidR="00D60F41" w:rsidRDefault="00D60F41" w:rsidP="002A04FE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bCs/>
                <w:sz w:val="17"/>
                <w:szCs w:val="17"/>
                <w:lang w:val="hr-HR" w:eastAsia="zh-TW"/>
              </w:rPr>
            </w:pPr>
          </w:p>
          <w:p w14:paraId="7ECE224A" w14:textId="77777777" w:rsidR="00D60F41" w:rsidRDefault="00D60F41" w:rsidP="002A04FE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vertAlign w:val="superscript"/>
                <w:lang w:val="hr-HR" w:eastAsia="zh-TW"/>
              </w:rPr>
            </w:pPr>
            <w:r>
              <w:rPr>
                <w:rFonts w:ascii="Arial" w:eastAsia="Calibri" w:hAnsi="Arial" w:cs="Arial"/>
                <w:b/>
                <w:bCs/>
                <w:sz w:val="17"/>
                <w:szCs w:val="17"/>
                <w:lang w:val="hr-HR" w:eastAsia="zh-TW"/>
              </w:rPr>
              <w:t>Naziv glavnog programa</w:t>
            </w:r>
          </w:p>
        </w:tc>
        <w:tc>
          <w:tcPr>
            <w:tcW w:w="358" w:type="pct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065B35" w14:textId="77777777" w:rsidR="00D60F41" w:rsidRDefault="00D60F41" w:rsidP="002A04FE">
            <w:pPr>
              <w:spacing w:before="20" w:after="20" w:line="256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val="bs-Latn-BA" w:eastAsia="zh-TW"/>
              </w:rPr>
            </w:pPr>
            <w:r>
              <w:rPr>
                <w:rFonts w:ascii="Arial" w:eastAsia="Calibri" w:hAnsi="Arial" w:cs="Arial"/>
                <w:b/>
                <w:bCs/>
                <w:sz w:val="17"/>
                <w:szCs w:val="17"/>
                <w:lang w:val="hr-HR" w:eastAsia="zh-TW"/>
              </w:rPr>
              <w:t xml:space="preserve">Šifra glavnog programa </w:t>
            </w:r>
          </w:p>
        </w:tc>
        <w:tc>
          <w:tcPr>
            <w:tcW w:w="19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0CECE"/>
            <w:vAlign w:val="center"/>
            <w:hideMark/>
          </w:tcPr>
          <w:p w14:paraId="1FE5D081" w14:textId="77777777" w:rsidR="00D60F41" w:rsidRDefault="00D60F41" w:rsidP="002A04FE">
            <w:pPr>
              <w:spacing w:after="0" w:line="256" w:lineRule="auto"/>
              <w:jc w:val="center"/>
              <w:rPr>
                <w:rFonts w:ascii="Calibri" w:eastAsia="Calibri" w:hAnsi="Calibri" w:cs="Times New Roman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Izvori i iznosi planiranih finansijskih sredstava u mil. KM</w:t>
            </w:r>
          </w:p>
        </w:tc>
      </w:tr>
      <w:tr w:rsidR="00D60F41" w14:paraId="79824765" w14:textId="77777777" w:rsidTr="00875649">
        <w:trPr>
          <w:trHeight w:val="60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0038FB7" w14:textId="77777777" w:rsidR="00D60F41" w:rsidRDefault="00D60F41" w:rsidP="002A04FE">
            <w:pPr>
              <w:spacing w:after="0" w:line="256" w:lineRule="auto"/>
              <w:rPr>
                <w:rFonts w:ascii="Arial" w:eastAsia="Calibri" w:hAnsi="Arial" w:cs="Arial"/>
                <w:bCs/>
                <w:sz w:val="17"/>
                <w:szCs w:val="17"/>
                <w:vertAlign w:val="superscript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D241D" w14:textId="77777777" w:rsidR="00D60F41" w:rsidRDefault="00D60F41" w:rsidP="002A04FE">
            <w:pPr>
              <w:spacing w:after="0" w:line="256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val="bs-Latn-BA" w:eastAsia="zh-TW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644F550F" w14:textId="77777777" w:rsidR="00D60F41" w:rsidRDefault="00D60F41" w:rsidP="002A04FE">
            <w:pPr>
              <w:spacing w:after="0" w:line="256" w:lineRule="auto"/>
              <w:jc w:val="center"/>
              <w:rPr>
                <w:rFonts w:ascii="Calibri" w:eastAsia="Calibri" w:hAnsi="Calibri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Izvori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7F0933" w14:textId="77777777" w:rsidR="00D60F41" w:rsidRDefault="00D60F41" w:rsidP="002A04FE">
            <w:pPr>
              <w:spacing w:after="0" w:line="256" w:lineRule="auto"/>
              <w:jc w:val="center"/>
              <w:rPr>
                <w:rFonts w:ascii="Calibri" w:eastAsia="Calibri" w:hAnsi="Calibri"/>
                <w:sz w:val="17"/>
                <w:szCs w:val="17"/>
                <w:lang w:val="hr-HR" w:eastAsia="zh-TW"/>
              </w:rPr>
            </w:pPr>
            <w:r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Godina 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90C0D1" w14:textId="77777777" w:rsidR="00D60F41" w:rsidRDefault="00D60F41" w:rsidP="002A04FE">
            <w:pPr>
              <w:spacing w:after="0" w:line="256" w:lineRule="auto"/>
              <w:jc w:val="center"/>
              <w:rPr>
                <w:rFonts w:ascii="Calibri" w:eastAsia="Calibri" w:hAnsi="Calibri"/>
                <w:sz w:val="17"/>
                <w:szCs w:val="17"/>
                <w:lang w:val="hr-HR" w:eastAsia="zh-TW"/>
              </w:rPr>
            </w:pPr>
            <w:r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Godina 2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420338" w14:textId="77777777" w:rsidR="00D60F41" w:rsidRDefault="00D60F41" w:rsidP="002A04FE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Godina 3</w:t>
            </w:r>
          </w:p>
        </w:tc>
      </w:tr>
      <w:tr w:rsidR="00AE4497" w:rsidRPr="00875649" w14:paraId="160FCCCB" w14:textId="77777777" w:rsidTr="00AE4497">
        <w:trPr>
          <w:trHeight w:val="237"/>
        </w:trPr>
        <w:tc>
          <w:tcPr>
            <w:tcW w:w="26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C7C34" w14:textId="77777777" w:rsidR="00AE4497" w:rsidRPr="002B5063" w:rsidRDefault="00AE4497" w:rsidP="00AE449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BA" w:eastAsia="hr-HR"/>
              </w:rPr>
            </w:pPr>
            <w:r w:rsidRPr="002B5063">
              <w:rPr>
                <w:rFonts w:ascii="Arial" w:eastAsia="Times New Roman" w:hAnsi="Arial" w:cs="Arial"/>
                <w:sz w:val="18"/>
                <w:szCs w:val="18"/>
                <w:lang w:val="sr-Latn-BA" w:eastAsia="hr-HR"/>
              </w:rPr>
              <w:t>Uređena i razvijena zajednica  prirodnih ljepota</w:t>
            </w:r>
            <w:r w:rsidRPr="002B5063">
              <w:rPr>
                <w:rFonts w:ascii="Arial" w:eastAsia="Times New Roman" w:hAnsi="Arial" w:cs="Arial"/>
                <w:color w:val="FFFF00"/>
                <w:sz w:val="18"/>
                <w:szCs w:val="18"/>
                <w:lang w:val="sr-Latn-BA" w:eastAsia="hr-HR"/>
              </w:rPr>
              <w:t>,</w:t>
            </w:r>
            <w:r w:rsidRPr="002B5063">
              <w:rPr>
                <w:rFonts w:ascii="Arial" w:eastAsia="Times New Roman" w:hAnsi="Arial" w:cs="Arial"/>
                <w:sz w:val="18"/>
                <w:szCs w:val="18"/>
                <w:lang w:val="sr-Latn-BA" w:eastAsia="hr-HR"/>
              </w:rPr>
              <w:t xml:space="preserve"> privlačna investitorima i mladim porodicama</w:t>
            </w:r>
          </w:p>
          <w:p w14:paraId="15F9D58C" w14:textId="77777777" w:rsidR="00AE4497" w:rsidRPr="002B5063" w:rsidRDefault="00AE4497" w:rsidP="00AE4497">
            <w:pPr>
              <w:spacing w:after="0" w:line="256" w:lineRule="auto"/>
              <w:rPr>
                <w:rFonts w:ascii="Calibri" w:eastAsia="Calibri" w:hAnsi="Calibri" w:cs="Times New Roman"/>
                <w:sz w:val="17"/>
                <w:szCs w:val="17"/>
                <w:lang w:val="hr-HR" w:eastAsia="zh-TW"/>
              </w:rPr>
            </w:pP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2060C" w14:textId="77777777" w:rsidR="00AE4497" w:rsidRPr="002B5063" w:rsidRDefault="00AE4497" w:rsidP="00AE4497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  <w:p w14:paraId="132EB7F4" w14:textId="77777777" w:rsidR="00AE4497" w:rsidRPr="002B5063" w:rsidRDefault="00AE4497" w:rsidP="00AE4497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53CAF6" w14:textId="77777777" w:rsidR="00AE4497" w:rsidRPr="002B5063" w:rsidRDefault="00AE4497" w:rsidP="00AE4497">
            <w:pPr>
              <w:spacing w:after="0" w:line="256" w:lineRule="auto"/>
              <w:ind w:left="72"/>
              <w:rPr>
                <w:rFonts w:ascii="Arial" w:eastAsia="Times New Roman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2B5063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Budžetska sredstva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DDF23" w14:textId="14BEA064" w:rsidR="00AE4497" w:rsidRPr="00D4602B" w:rsidRDefault="00AE4497" w:rsidP="00AE4497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61C28" w14:textId="39A547C2" w:rsidR="00BD1799" w:rsidRPr="00D4602B" w:rsidRDefault="00BD1799" w:rsidP="00AE449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2FE3A" w14:textId="1C09A901" w:rsidR="00AE4497" w:rsidRPr="00D4602B" w:rsidRDefault="00AE4497" w:rsidP="00AE4497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</w:tr>
      <w:tr w:rsidR="00AE4497" w14:paraId="3D1A9F5C" w14:textId="77777777" w:rsidTr="00AE4497">
        <w:trPr>
          <w:trHeight w:val="2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730336D" w14:textId="77777777" w:rsidR="00AE4497" w:rsidRPr="002B5063" w:rsidRDefault="00AE4497" w:rsidP="00AE4497">
            <w:pPr>
              <w:spacing w:after="0" w:line="256" w:lineRule="auto"/>
              <w:rPr>
                <w:rFonts w:ascii="Calibri" w:eastAsia="Calibri" w:hAnsi="Calibri" w:cs="Times New Roman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1D8D5" w14:textId="77777777" w:rsidR="00AE4497" w:rsidRPr="002B5063" w:rsidRDefault="00AE4497" w:rsidP="00AE449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581D27" w14:textId="77777777" w:rsidR="00AE4497" w:rsidRPr="002B5063" w:rsidRDefault="00AE4497" w:rsidP="00AE4497">
            <w:pPr>
              <w:spacing w:after="0" w:line="256" w:lineRule="auto"/>
              <w:ind w:left="72"/>
              <w:rPr>
                <w:rFonts w:ascii="Arial" w:eastAsia="Times New Roman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2B5063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Kreditna sredstva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3165D" w14:textId="326D0941" w:rsidR="00AE4497" w:rsidRPr="00977C52" w:rsidRDefault="00AE4497" w:rsidP="00AE4497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DECA3" w14:textId="2E3DF4B5" w:rsidR="00AE4497" w:rsidRPr="00977C52" w:rsidRDefault="00AE4497" w:rsidP="00AE4497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C16FB" w14:textId="0ED220B8" w:rsidR="00AE4497" w:rsidRPr="00977C52" w:rsidRDefault="00AE4497" w:rsidP="00AE4497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</w:tr>
      <w:tr w:rsidR="00AE4497" w14:paraId="29D42653" w14:textId="77777777" w:rsidTr="00AE4497">
        <w:trPr>
          <w:trHeight w:val="2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1604FC8" w14:textId="77777777" w:rsidR="00AE4497" w:rsidRPr="002B5063" w:rsidRDefault="00AE4497" w:rsidP="00AE4497">
            <w:pPr>
              <w:spacing w:after="0" w:line="256" w:lineRule="auto"/>
              <w:rPr>
                <w:rFonts w:ascii="Calibri" w:eastAsia="Calibri" w:hAnsi="Calibri" w:cs="Times New Roman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190D0" w14:textId="77777777" w:rsidR="00AE4497" w:rsidRPr="002B5063" w:rsidRDefault="00AE4497" w:rsidP="00AE449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7D3748" w14:textId="77777777" w:rsidR="00AE4497" w:rsidRPr="002B5063" w:rsidRDefault="00AE4497" w:rsidP="00AE4497">
            <w:pPr>
              <w:spacing w:after="0" w:line="256" w:lineRule="auto"/>
              <w:ind w:left="72"/>
              <w:rPr>
                <w:rFonts w:ascii="Arial" w:eastAsia="Times New Roman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2B5063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Sredstva EU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E9613" w14:textId="1C08D257" w:rsidR="00AE4497" w:rsidRPr="00977C52" w:rsidRDefault="00AE4497" w:rsidP="00AE4497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05DB3" w14:textId="4024F222" w:rsidR="00AE4497" w:rsidRPr="00977C52" w:rsidRDefault="00AE4497" w:rsidP="00AE4497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76D2C" w14:textId="7D765843" w:rsidR="00AE4497" w:rsidRPr="00977C52" w:rsidRDefault="00AE4497" w:rsidP="00AE4497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</w:tr>
      <w:tr w:rsidR="00AE4497" w14:paraId="5794392D" w14:textId="77777777" w:rsidTr="00AE4497">
        <w:trPr>
          <w:trHeight w:val="4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ACF02DC" w14:textId="77777777" w:rsidR="00AE4497" w:rsidRPr="002B5063" w:rsidRDefault="00AE4497" w:rsidP="00AE4497">
            <w:pPr>
              <w:spacing w:after="0" w:line="256" w:lineRule="auto"/>
              <w:rPr>
                <w:rFonts w:ascii="Calibri" w:eastAsia="Calibri" w:hAnsi="Calibri" w:cs="Times New Roman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DA16B" w14:textId="77777777" w:rsidR="00AE4497" w:rsidRPr="002B5063" w:rsidRDefault="00AE4497" w:rsidP="00AE449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64423" w14:textId="77777777" w:rsidR="00AE4497" w:rsidRPr="002B5063" w:rsidRDefault="00AE4497" w:rsidP="00AE4497">
            <w:pPr>
              <w:spacing w:after="0" w:line="256" w:lineRule="auto"/>
              <w:ind w:left="72"/>
              <w:rPr>
                <w:rFonts w:ascii="Arial" w:eastAsia="Times New Roman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2B5063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Ostale</w:t>
            </w:r>
          </w:p>
          <w:p w14:paraId="2340CA63" w14:textId="77777777" w:rsidR="00AE4497" w:rsidRPr="002B5063" w:rsidRDefault="00AE4497" w:rsidP="00AE4497">
            <w:pPr>
              <w:spacing w:after="0" w:line="256" w:lineRule="auto"/>
              <w:ind w:left="72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2B5063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donacije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0F004" w14:textId="197A1146" w:rsidR="00AE4497" w:rsidRPr="00977C52" w:rsidRDefault="00AE4497" w:rsidP="00AE4497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477D5" w14:textId="4B2B43E9" w:rsidR="00AE4497" w:rsidRPr="00977C52" w:rsidRDefault="00AE4497" w:rsidP="00AE4497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610ED" w14:textId="4C3C94F4" w:rsidR="00AE4497" w:rsidRPr="00977C52" w:rsidRDefault="00AE4497" w:rsidP="00AE4497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</w:tr>
      <w:tr w:rsidR="00AE4497" w14:paraId="2D152BEE" w14:textId="77777777" w:rsidTr="00AE4497">
        <w:trPr>
          <w:trHeight w:val="2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C624E75" w14:textId="77777777" w:rsidR="00AE4497" w:rsidRPr="002B5063" w:rsidRDefault="00AE4497" w:rsidP="00AE4497">
            <w:pPr>
              <w:spacing w:after="0" w:line="256" w:lineRule="auto"/>
              <w:rPr>
                <w:rFonts w:ascii="Calibri" w:eastAsia="Calibri" w:hAnsi="Calibri" w:cs="Times New Roman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8D9EA" w14:textId="77777777" w:rsidR="00AE4497" w:rsidRPr="002B5063" w:rsidRDefault="00AE4497" w:rsidP="00AE449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C9FC7" w14:textId="77777777" w:rsidR="00AE4497" w:rsidRPr="002B5063" w:rsidRDefault="00AE4497" w:rsidP="00AE4497">
            <w:pPr>
              <w:spacing w:after="0" w:line="256" w:lineRule="auto"/>
              <w:ind w:left="72"/>
              <w:rPr>
                <w:rFonts w:ascii="Arial" w:eastAsia="Times New Roman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2B5063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Ostala sredstva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A70DB" w14:textId="34F1DE7E" w:rsidR="00AE4497" w:rsidRPr="00977C52" w:rsidRDefault="00AE4497" w:rsidP="00AE4497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85A0D" w14:textId="7AF570B6" w:rsidR="00AE4497" w:rsidRPr="00977C52" w:rsidRDefault="00AE4497" w:rsidP="00AE4497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36C0E" w14:textId="037C272F" w:rsidR="00AE4497" w:rsidRPr="00977C52" w:rsidRDefault="00AE4497" w:rsidP="00AE4497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</w:tr>
      <w:tr w:rsidR="00AE4497" w14:paraId="473AE4AA" w14:textId="77777777" w:rsidTr="00AE4497">
        <w:trPr>
          <w:trHeight w:val="2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04310F2" w14:textId="77777777" w:rsidR="00AE4497" w:rsidRPr="002B5063" w:rsidRDefault="00AE4497" w:rsidP="00AE4497">
            <w:pPr>
              <w:spacing w:after="0" w:line="256" w:lineRule="auto"/>
              <w:rPr>
                <w:rFonts w:ascii="Calibri" w:eastAsia="Calibri" w:hAnsi="Calibri" w:cs="Times New Roman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DD254" w14:textId="77777777" w:rsidR="00AE4497" w:rsidRPr="002B5063" w:rsidRDefault="00AE4497" w:rsidP="00AE449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AAC61F" w14:textId="77777777" w:rsidR="00AE4497" w:rsidRPr="002B5063" w:rsidRDefault="00AE4497" w:rsidP="00AE4497">
            <w:pPr>
              <w:spacing w:after="0" w:line="256" w:lineRule="auto"/>
              <w:ind w:left="72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2B5063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Ukupno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F526C" w14:textId="1A67E49E" w:rsidR="00AE4497" w:rsidRPr="00977C52" w:rsidRDefault="00AE4497" w:rsidP="00AE4497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bCs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9FE28" w14:textId="7062D3E5" w:rsidR="00AE4497" w:rsidRPr="00977C52" w:rsidRDefault="00AE4497" w:rsidP="00AE4497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bCs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8275C" w14:textId="3DF162A9" w:rsidR="00AE4497" w:rsidRPr="00977C52" w:rsidRDefault="00AE4497" w:rsidP="00AE4497">
            <w:pPr>
              <w:spacing w:after="0" w:line="256" w:lineRule="auto"/>
              <w:rPr>
                <w:rFonts w:ascii="Arial" w:eastAsia="Calibri" w:hAnsi="Arial" w:cs="Arial"/>
                <w:b/>
                <w:bCs/>
                <w:sz w:val="17"/>
                <w:szCs w:val="17"/>
                <w:highlight w:val="yellow"/>
                <w:lang w:val="hr-HR" w:eastAsia="zh-TW"/>
              </w:rPr>
            </w:pPr>
          </w:p>
        </w:tc>
      </w:tr>
    </w:tbl>
    <w:p w14:paraId="39632B58" w14:textId="77777777" w:rsidR="00D60F41" w:rsidRDefault="00D60F41" w:rsidP="00D60F41">
      <w:pPr>
        <w:spacing w:after="0"/>
        <w:jc w:val="both"/>
        <w:rPr>
          <w:rFonts w:ascii="Arial" w:eastAsia="Times New Roman" w:hAnsi="Arial" w:cs="Arial"/>
          <w:b/>
          <w:sz w:val="17"/>
          <w:szCs w:val="17"/>
          <w:lang w:val="hr-HR"/>
        </w:rPr>
      </w:pPr>
      <w:r>
        <w:rPr>
          <w:rFonts w:ascii="Arial" w:hAnsi="Arial" w:cs="Arial"/>
          <w:b/>
          <w:sz w:val="17"/>
          <w:szCs w:val="17"/>
          <w:lang w:val="hr-HR"/>
        </w:rPr>
        <w:t>Napomena:</w:t>
      </w:r>
    </w:p>
    <w:p w14:paraId="2C82A3CA" w14:textId="77777777" w:rsidR="00D60F41" w:rsidRDefault="00D60F41" w:rsidP="00D60F41">
      <w:pPr>
        <w:spacing w:after="0"/>
        <w:jc w:val="both"/>
        <w:rPr>
          <w:rFonts w:ascii="Arial" w:hAnsi="Arial" w:cs="Arial"/>
          <w:sz w:val="17"/>
          <w:szCs w:val="17"/>
          <w:lang w:val="hr-HR"/>
        </w:rPr>
      </w:pPr>
      <w:r>
        <w:rPr>
          <w:rFonts w:ascii="Arial" w:hAnsi="Arial" w:cs="Arial"/>
          <w:sz w:val="17"/>
          <w:szCs w:val="17"/>
          <w:lang w:val="hr-HR"/>
        </w:rPr>
        <w:t xml:space="preserve">Organ uprave ima jedan glavni program koji se utvrđuje na osnovu strateških ciljeva i prioriteta iz strateških dokumenata, smjernica, te zakonskih nadležnosti organa uprave. Ovako utvrđen glavni program u trogodišnjem planu rada jednak je nazivu glavnog programa u DOB-u. </w:t>
      </w:r>
    </w:p>
    <w:p w14:paraId="754761B9" w14:textId="4E7CEF24" w:rsidR="006A3581" w:rsidRPr="006A3581" w:rsidRDefault="006A3581" w:rsidP="006A3581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lang w:val="hr-HR" w:eastAsia="hr-HR"/>
        </w:rPr>
      </w:pPr>
    </w:p>
    <w:p w14:paraId="2AD2478A" w14:textId="77777777" w:rsidR="00D60F41" w:rsidRDefault="00D60F41" w:rsidP="00D60F41">
      <w:pPr>
        <w:spacing w:before="120"/>
        <w:jc w:val="both"/>
        <w:rPr>
          <w:rFonts w:ascii="Arial" w:eastAsia="Calibri" w:hAnsi="Arial" w:cs="Arial"/>
          <w:b/>
          <w:sz w:val="20"/>
          <w:szCs w:val="24"/>
          <w:lang w:val="hr-HR"/>
        </w:rPr>
      </w:pPr>
    </w:p>
    <w:p w14:paraId="600F33BA" w14:textId="77777777" w:rsidR="00D60F41" w:rsidRDefault="00D60F41" w:rsidP="00D60F41">
      <w:pPr>
        <w:jc w:val="both"/>
        <w:rPr>
          <w:rFonts w:ascii="Arial" w:eastAsia="Calibri" w:hAnsi="Arial" w:cs="Arial"/>
          <w:b/>
          <w:lang w:val="hr-HR"/>
        </w:rPr>
      </w:pPr>
      <w:r>
        <w:rPr>
          <w:rFonts w:ascii="Arial" w:eastAsia="Calibri" w:hAnsi="Arial" w:cs="Arial"/>
          <w:b/>
          <w:lang w:val="hr-HR"/>
        </w:rPr>
        <w:t>A1. Programi (mjere) za implementaciju glavnog programa</w:t>
      </w:r>
    </w:p>
    <w:tbl>
      <w:tblPr>
        <w:tblpPr w:leftFromText="180" w:rightFromText="180" w:bottomFromText="160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4"/>
        <w:gridCol w:w="1256"/>
        <w:gridCol w:w="3518"/>
        <w:gridCol w:w="1340"/>
        <w:gridCol w:w="1340"/>
        <w:gridCol w:w="1256"/>
        <w:gridCol w:w="1510"/>
      </w:tblGrid>
      <w:tr w:rsidR="00D60F41" w14:paraId="15EEB955" w14:textId="77777777" w:rsidTr="00E173E2">
        <w:trPr>
          <w:trHeight w:val="20"/>
        </w:trPr>
        <w:tc>
          <w:tcPr>
            <w:tcW w:w="134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0420F" w14:textId="77777777" w:rsidR="00D60F41" w:rsidRPr="000024E3" w:rsidRDefault="00D60F41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val="hr-HR" w:eastAsia="zh-TW"/>
              </w:rPr>
            </w:pPr>
          </w:p>
          <w:p w14:paraId="36330AF9" w14:textId="77777777" w:rsidR="00D60F41" w:rsidRPr="000024E3" w:rsidRDefault="00D60F41">
            <w:pPr>
              <w:spacing w:after="0" w:line="256" w:lineRule="auto"/>
              <w:jc w:val="center"/>
              <w:rPr>
                <w:rFonts w:ascii="Arial" w:eastAsia="Calibri" w:hAnsi="Arial" w:cs="Arial"/>
                <w:sz w:val="16"/>
                <w:szCs w:val="16"/>
                <w:lang w:val="hr-HR" w:eastAsia="zh-TW"/>
              </w:rPr>
            </w:pPr>
            <w:r w:rsidRPr="000024E3">
              <w:rPr>
                <w:rFonts w:ascii="Arial" w:eastAsia="Calibri" w:hAnsi="Arial" w:cs="Arial"/>
                <w:b/>
                <w:bCs/>
                <w:sz w:val="16"/>
                <w:szCs w:val="16"/>
                <w:lang w:val="hr-HR" w:eastAsia="zh-TW"/>
              </w:rPr>
              <w:t xml:space="preserve">Naziv programa (mjere) </w:t>
            </w:r>
          </w:p>
        </w:tc>
        <w:tc>
          <w:tcPr>
            <w:tcW w:w="449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38BDE9" w14:textId="77777777" w:rsidR="00D60F41" w:rsidRPr="000024E3" w:rsidRDefault="00D60F41">
            <w:pPr>
              <w:spacing w:after="0" w:line="256" w:lineRule="auto"/>
              <w:jc w:val="center"/>
              <w:rPr>
                <w:rFonts w:ascii="Arial" w:eastAsia="Calibri" w:hAnsi="Arial" w:cs="Arial"/>
                <w:sz w:val="16"/>
                <w:szCs w:val="16"/>
                <w:lang w:val="hr-HR" w:eastAsia="zh-TW"/>
              </w:rPr>
            </w:pPr>
            <w:r w:rsidRPr="000024E3">
              <w:rPr>
                <w:rFonts w:ascii="Arial" w:eastAsia="Calibri" w:hAnsi="Arial" w:cs="Arial"/>
                <w:b/>
                <w:bCs/>
                <w:sz w:val="16"/>
                <w:szCs w:val="16"/>
                <w:lang w:val="hr-HR" w:eastAsia="zh-TW"/>
              </w:rPr>
              <w:t xml:space="preserve">Šifra programa   </w:t>
            </w:r>
          </w:p>
        </w:tc>
        <w:tc>
          <w:tcPr>
            <w:tcW w:w="1258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A6A1D" w14:textId="77777777" w:rsidR="00D60F41" w:rsidRPr="000024E3" w:rsidRDefault="00D60F41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val="hr-HR" w:eastAsia="zh-TW"/>
              </w:rPr>
            </w:pPr>
          </w:p>
          <w:p w14:paraId="3C25A58A" w14:textId="77777777" w:rsidR="00D60F41" w:rsidRPr="000024E3" w:rsidRDefault="00D60F41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val="hr-HR" w:eastAsia="zh-TW"/>
              </w:rPr>
            </w:pPr>
            <w:r w:rsidRPr="000024E3">
              <w:rPr>
                <w:rFonts w:ascii="Arial" w:eastAsia="Calibri" w:hAnsi="Arial" w:cs="Arial"/>
                <w:b/>
                <w:bCs/>
                <w:sz w:val="16"/>
                <w:szCs w:val="16"/>
                <w:lang w:val="hr-HR" w:eastAsia="zh-TW"/>
              </w:rPr>
              <w:t xml:space="preserve">Indikatori </w:t>
            </w:r>
          </w:p>
        </w:tc>
        <w:tc>
          <w:tcPr>
            <w:tcW w:w="479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4C7228" w14:textId="77777777" w:rsidR="00D60F41" w:rsidRPr="000024E3" w:rsidRDefault="00D60F41">
            <w:pPr>
              <w:spacing w:after="0" w:line="256" w:lineRule="auto"/>
              <w:jc w:val="center"/>
              <w:rPr>
                <w:rFonts w:ascii="Arial" w:eastAsia="Calibri" w:hAnsi="Arial" w:cs="Arial"/>
                <w:sz w:val="16"/>
                <w:szCs w:val="16"/>
                <w:lang w:val="hr-HR" w:eastAsia="zh-TW"/>
              </w:rPr>
            </w:pPr>
            <w:r w:rsidRPr="000024E3">
              <w:rPr>
                <w:rFonts w:ascii="Arial" w:eastAsia="Calibri" w:hAnsi="Arial" w:cs="Arial"/>
                <w:b/>
                <w:bCs/>
                <w:sz w:val="16"/>
                <w:szCs w:val="16"/>
                <w:lang w:val="hr-HR" w:eastAsia="zh-TW"/>
              </w:rPr>
              <w:t>Polazna vrijednost</w:t>
            </w:r>
          </w:p>
        </w:tc>
        <w:tc>
          <w:tcPr>
            <w:tcW w:w="1468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C425E7" w14:textId="77777777" w:rsidR="00D60F41" w:rsidRPr="000024E3" w:rsidRDefault="00D60F41">
            <w:pPr>
              <w:spacing w:after="0" w:line="256" w:lineRule="auto"/>
              <w:jc w:val="center"/>
              <w:rPr>
                <w:rFonts w:ascii="Arial" w:eastAsia="Calibri" w:hAnsi="Arial" w:cs="Arial"/>
                <w:sz w:val="16"/>
                <w:szCs w:val="16"/>
                <w:lang w:val="hr-HR" w:eastAsia="zh-TW"/>
              </w:rPr>
            </w:pPr>
            <w:r w:rsidRPr="000024E3">
              <w:rPr>
                <w:rFonts w:ascii="Arial" w:eastAsia="Calibri" w:hAnsi="Arial" w:cs="Arial"/>
                <w:b/>
                <w:bCs/>
                <w:sz w:val="16"/>
                <w:szCs w:val="16"/>
                <w:lang w:val="hr-HR" w:eastAsia="zh-TW"/>
              </w:rPr>
              <w:t>Ciljna vrijednost po godinama</w:t>
            </w:r>
          </w:p>
        </w:tc>
      </w:tr>
      <w:tr w:rsidR="00D60F41" w14:paraId="6C4EE6B0" w14:textId="77777777" w:rsidTr="00E173E2">
        <w:trPr>
          <w:trHeight w:val="20"/>
        </w:trPr>
        <w:tc>
          <w:tcPr>
            <w:tcW w:w="134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489E04" w14:textId="77777777" w:rsidR="00D60F41" w:rsidRPr="000024E3" w:rsidRDefault="00D60F41">
            <w:pPr>
              <w:spacing w:after="0" w:line="256" w:lineRule="auto"/>
              <w:rPr>
                <w:rFonts w:ascii="Arial" w:eastAsia="Calibri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449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E2B268" w14:textId="77777777" w:rsidR="00D60F41" w:rsidRPr="000024E3" w:rsidRDefault="00D60F41">
            <w:pPr>
              <w:spacing w:after="0" w:line="256" w:lineRule="auto"/>
              <w:rPr>
                <w:rFonts w:ascii="Arial" w:eastAsia="Calibri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E3070B" w14:textId="77777777" w:rsidR="00D60F41" w:rsidRPr="000024E3" w:rsidRDefault="00D60F41">
            <w:pPr>
              <w:spacing w:after="0" w:line="256" w:lineRule="auto"/>
              <w:rPr>
                <w:rFonts w:ascii="Arial" w:eastAsia="Calibri" w:hAnsi="Arial" w:cs="Arial"/>
                <w:b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91F182" w14:textId="77777777" w:rsidR="00D60F41" w:rsidRPr="000024E3" w:rsidRDefault="00D60F41">
            <w:pPr>
              <w:spacing w:after="0" w:line="256" w:lineRule="auto"/>
              <w:rPr>
                <w:rFonts w:ascii="Arial" w:eastAsia="Calibri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EAF121" w14:textId="77777777" w:rsidR="00D60F41" w:rsidRPr="000024E3" w:rsidRDefault="00D60F41">
            <w:pPr>
              <w:spacing w:after="0" w:line="256" w:lineRule="auto"/>
              <w:jc w:val="center"/>
              <w:rPr>
                <w:rFonts w:ascii="Arial" w:eastAsia="Calibri" w:hAnsi="Arial" w:cs="Arial"/>
                <w:sz w:val="16"/>
                <w:szCs w:val="16"/>
                <w:lang w:val="hr-HR" w:eastAsia="zh-TW"/>
              </w:rPr>
            </w:pPr>
            <w:r w:rsidRPr="000024E3">
              <w:rPr>
                <w:rFonts w:ascii="Arial" w:eastAsia="Calibri" w:hAnsi="Arial" w:cs="Arial"/>
                <w:sz w:val="16"/>
                <w:szCs w:val="16"/>
                <w:lang w:val="hr-HR" w:eastAsia="zh-TW"/>
              </w:rPr>
              <w:t>Godina 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313DDA" w14:textId="77777777" w:rsidR="00D60F41" w:rsidRPr="000024E3" w:rsidRDefault="00D60F41">
            <w:pPr>
              <w:spacing w:after="0" w:line="256" w:lineRule="auto"/>
              <w:jc w:val="center"/>
              <w:rPr>
                <w:rFonts w:ascii="Arial" w:eastAsia="Calibri" w:hAnsi="Arial" w:cs="Arial"/>
                <w:sz w:val="16"/>
                <w:szCs w:val="16"/>
                <w:lang w:val="hr-HR" w:eastAsia="zh-TW"/>
              </w:rPr>
            </w:pPr>
            <w:r w:rsidRPr="000024E3">
              <w:rPr>
                <w:rFonts w:ascii="Arial" w:eastAsia="Calibri" w:hAnsi="Arial" w:cs="Arial"/>
                <w:sz w:val="16"/>
                <w:szCs w:val="16"/>
                <w:lang w:val="hr-HR" w:eastAsia="zh-TW"/>
              </w:rPr>
              <w:t>Godina 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1EBD3F" w14:textId="77777777" w:rsidR="00D60F41" w:rsidRPr="000024E3" w:rsidRDefault="00D60F41">
            <w:pPr>
              <w:spacing w:after="0" w:line="256" w:lineRule="auto"/>
              <w:jc w:val="center"/>
              <w:rPr>
                <w:rFonts w:ascii="Arial" w:eastAsia="Calibri" w:hAnsi="Arial" w:cs="Arial"/>
                <w:sz w:val="16"/>
                <w:szCs w:val="16"/>
                <w:lang w:val="hr-HR" w:eastAsia="zh-TW"/>
              </w:rPr>
            </w:pPr>
            <w:r w:rsidRPr="000024E3">
              <w:rPr>
                <w:rFonts w:ascii="Arial" w:eastAsia="Calibri" w:hAnsi="Arial" w:cs="Arial"/>
                <w:sz w:val="16"/>
                <w:szCs w:val="16"/>
                <w:lang w:val="hr-HR" w:eastAsia="zh-TW"/>
              </w:rPr>
              <w:t>Godina 3</w:t>
            </w:r>
          </w:p>
        </w:tc>
      </w:tr>
      <w:tr w:rsidR="005C19D9" w14:paraId="471BA325" w14:textId="77777777" w:rsidTr="005C19D9">
        <w:trPr>
          <w:trHeight w:val="20"/>
        </w:trPr>
        <w:tc>
          <w:tcPr>
            <w:tcW w:w="134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F4CEBF" w14:textId="358924EF" w:rsidR="005C19D9" w:rsidRPr="00B80CFB" w:rsidRDefault="0003589E" w:rsidP="00D37078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bookmarkStart w:id="4" w:name="_Hlk177032309"/>
            <w:r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 xml:space="preserve">1. </w:t>
            </w:r>
            <w:r w:rsidR="00C1103C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 xml:space="preserve">Program unapređenje industrijskog i prerađivačkog sektora </w:t>
            </w:r>
          </w:p>
        </w:tc>
        <w:tc>
          <w:tcPr>
            <w:tcW w:w="44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AC42F0" w14:textId="77777777" w:rsidR="005C19D9" w:rsidRPr="00B80CFB" w:rsidRDefault="005C19D9" w:rsidP="00FD24A0">
            <w:pPr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6BD59" w14:textId="79114070" w:rsidR="005C19D9" w:rsidRPr="00B80CFB" w:rsidRDefault="00C1103C" w:rsidP="00FD24A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Planirana i realizovana sredstva za uspostavljewnu mjeru subvencionisanja kamata u cilju novog zapošljavanja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AB68E" w14:textId="25E1FD6D" w:rsidR="005C19D9" w:rsidRPr="00B80CFB" w:rsidRDefault="00C1103C" w:rsidP="005C19D9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0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A3A68" w14:textId="2E134B91" w:rsidR="005C19D9" w:rsidRPr="00B80CFB" w:rsidRDefault="00C1103C" w:rsidP="005C19D9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10.000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F72F0" w14:textId="1715E3F5" w:rsidR="005C19D9" w:rsidRPr="00B80CFB" w:rsidRDefault="00C1103C" w:rsidP="005C19D9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10.000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91BC8" w14:textId="74AD1A73" w:rsidR="005C19D9" w:rsidRPr="00B80CFB" w:rsidRDefault="00C1103C" w:rsidP="005C19D9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20.000</w:t>
            </w:r>
          </w:p>
        </w:tc>
      </w:tr>
      <w:tr w:rsidR="00D73924" w14:paraId="55C6E3F1" w14:textId="77777777" w:rsidTr="005C19D9">
        <w:trPr>
          <w:trHeight w:val="20"/>
        </w:trPr>
        <w:tc>
          <w:tcPr>
            <w:tcW w:w="134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2EEBD" w14:textId="77777777" w:rsidR="00D73924" w:rsidRDefault="00D73924" w:rsidP="00D37078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44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D820F" w14:textId="77777777" w:rsidR="00D73924" w:rsidRPr="00B80CFB" w:rsidRDefault="00D73924" w:rsidP="00FD24A0">
            <w:pPr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3322C" w14:textId="1E5CDCB5" w:rsidR="00D73924" w:rsidRDefault="00D73924" w:rsidP="00FD24A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Broj poslovnih zona za koje postoji validna tehničko-projektna dokumnetacija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888B7" w14:textId="6B8BCEBD" w:rsidR="00D73924" w:rsidRDefault="00D73924" w:rsidP="005C19D9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0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1C04E" w14:textId="6D871155" w:rsidR="00D73924" w:rsidRDefault="00D73924" w:rsidP="005C19D9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B326B" w14:textId="71B0E0A3" w:rsidR="00D73924" w:rsidRDefault="00D73924" w:rsidP="005C19D9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1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A3B04" w14:textId="29A6C9AC" w:rsidR="00D73924" w:rsidRDefault="00D73924" w:rsidP="005C19D9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2</w:t>
            </w:r>
          </w:p>
        </w:tc>
      </w:tr>
      <w:tr w:rsidR="00D60F41" w14:paraId="3A182A26" w14:textId="77777777" w:rsidTr="00A76EA0">
        <w:trPr>
          <w:trHeight w:val="20"/>
        </w:trPr>
        <w:tc>
          <w:tcPr>
            <w:tcW w:w="134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4E93F8" w14:textId="77777777" w:rsidR="00D60F41" w:rsidRPr="00B80CFB" w:rsidRDefault="00D60F41" w:rsidP="00FD24A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44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8F3630" w14:textId="77777777" w:rsidR="00D60F41" w:rsidRPr="00B80CFB" w:rsidRDefault="00D60F41" w:rsidP="00FD24A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FC280" w14:textId="376F9114" w:rsidR="00D60F41" w:rsidRPr="00B80CFB" w:rsidRDefault="00C1103C" w:rsidP="00FD24A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Broj žena poduzetnica koje su dobile socijalne grantove za pokretanje biznisa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57B85" w14:textId="4E1D80B6" w:rsidR="00D60F41" w:rsidRPr="00B80CFB" w:rsidRDefault="00C1103C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0810C" w14:textId="5CDF94CA" w:rsidR="00D60F41" w:rsidRPr="00B80CFB" w:rsidRDefault="00C1103C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5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37A22" w14:textId="4C506387" w:rsidR="00D60F41" w:rsidRPr="00B80CFB" w:rsidRDefault="00C1103C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10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13CDA" w14:textId="01C41EBE" w:rsidR="00D60F41" w:rsidRPr="00B80CFB" w:rsidRDefault="00C1103C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10</w:t>
            </w:r>
          </w:p>
        </w:tc>
      </w:tr>
      <w:tr w:rsidR="00C1103C" w14:paraId="519B2117" w14:textId="77777777" w:rsidTr="002D56ED">
        <w:trPr>
          <w:trHeight w:val="20"/>
        </w:trPr>
        <w:tc>
          <w:tcPr>
            <w:tcW w:w="1346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5CB7848F" w14:textId="156476C8" w:rsidR="00C1103C" w:rsidRPr="00041929" w:rsidRDefault="0003589E" w:rsidP="00C1103C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bookmarkStart w:id="5" w:name="_Hlk88762273"/>
            <w:r w:rsidRPr="00041929">
              <w:rPr>
                <w:rFonts w:ascii="Arial" w:hAnsi="Arial" w:cs="Arial"/>
                <w:sz w:val="17"/>
                <w:szCs w:val="17"/>
              </w:rPr>
              <w:t>2.</w:t>
            </w:r>
            <w:r w:rsidR="00C1103C" w:rsidRPr="00041929">
              <w:rPr>
                <w:rFonts w:ascii="Arial" w:hAnsi="Arial" w:cs="Arial"/>
                <w:sz w:val="17"/>
                <w:szCs w:val="17"/>
              </w:rPr>
              <w:t xml:space="preserve"> </w:t>
            </w:r>
            <w:bookmarkStart w:id="6" w:name="_Hlk88759467"/>
            <w:r w:rsidR="00C1103C" w:rsidRPr="00041929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C1103C" w:rsidRPr="00041929">
              <w:rPr>
                <w:rFonts w:ascii="Arial" w:hAnsi="Arial" w:cs="Arial"/>
                <w:bCs/>
                <w:sz w:val="17"/>
                <w:szCs w:val="17"/>
              </w:rPr>
              <w:t xml:space="preserve">Program </w:t>
            </w:r>
            <w:proofErr w:type="spellStart"/>
            <w:r w:rsidR="00C1103C" w:rsidRPr="00041929">
              <w:rPr>
                <w:rFonts w:ascii="Arial" w:hAnsi="Arial" w:cs="Arial"/>
                <w:bCs/>
                <w:sz w:val="17"/>
                <w:szCs w:val="17"/>
              </w:rPr>
              <w:t>poslovne</w:t>
            </w:r>
            <w:proofErr w:type="spellEnd"/>
            <w:r w:rsidR="00C1103C" w:rsidRPr="00041929">
              <w:rPr>
                <w:rFonts w:ascii="Arial" w:hAnsi="Arial" w:cs="Arial"/>
                <w:bCs/>
                <w:sz w:val="17"/>
                <w:szCs w:val="17"/>
              </w:rPr>
              <w:t xml:space="preserve"> </w:t>
            </w:r>
            <w:proofErr w:type="spellStart"/>
            <w:r w:rsidR="00C1103C" w:rsidRPr="00041929">
              <w:rPr>
                <w:rFonts w:ascii="Arial" w:hAnsi="Arial" w:cs="Arial"/>
                <w:bCs/>
                <w:sz w:val="17"/>
                <w:szCs w:val="17"/>
              </w:rPr>
              <w:t>podrške</w:t>
            </w:r>
            <w:proofErr w:type="spellEnd"/>
            <w:r w:rsidR="00C1103C" w:rsidRPr="00041929">
              <w:rPr>
                <w:rFonts w:ascii="Arial" w:hAnsi="Arial" w:cs="Arial"/>
                <w:bCs/>
                <w:sz w:val="17"/>
                <w:szCs w:val="17"/>
              </w:rPr>
              <w:t xml:space="preserve"> </w:t>
            </w:r>
            <w:proofErr w:type="spellStart"/>
            <w:r w:rsidR="00C1103C" w:rsidRPr="00041929">
              <w:rPr>
                <w:rFonts w:ascii="Arial" w:hAnsi="Arial" w:cs="Arial"/>
                <w:bCs/>
                <w:sz w:val="17"/>
                <w:szCs w:val="17"/>
              </w:rPr>
              <w:t>i</w:t>
            </w:r>
            <w:proofErr w:type="spellEnd"/>
            <w:r w:rsidR="00C1103C" w:rsidRPr="00041929">
              <w:rPr>
                <w:rFonts w:ascii="Arial" w:hAnsi="Arial" w:cs="Arial"/>
                <w:bCs/>
                <w:sz w:val="17"/>
                <w:szCs w:val="17"/>
              </w:rPr>
              <w:t xml:space="preserve"> </w:t>
            </w:r>
            <w:proofErr w:type="spellStart"/>
            <w:r w:rsidR="00C1103C" w:rsidRPr="00041929">
              <w:rPr>
                <w:rFonts w:ascii="Arial" w:hAnsi="Arial" w:cs="Arial"/>
                <w:bCs/>
                <w:sz w:val="17"/>
                <w:szCs w:val="17"/>
              </w:rPr>
              <w:t>unapređenja</w:t>
            </w:r>
            <w:proofErr w:type="spellEnd"/>
            <w:r w:rsidR="00C1103C" w:rsidRPr="00041929">
              <w:rPr>
                <w:rFonts w:ascii="Arial" w:hAnsi="Arial" w:cs="Arial"/>
                <w:bCs/>
                <w:sz w:val="17"/>
                <w:szCs w:val="17"/>
              </w:rPr>
              <w:t xml:space="preserve"> </w:t>
            </w:r>
            <w:proofErr w:type="spellStart"/>
            <w:r w:rsidR="00C1103C" w:rsidRPr="00041929">
              <w:rPr>
                <w:rFonts w:ascii="Arial" w:hAnsi="Arial" w:cs="Arial"/>
                <w:bCs/>
                <w:sz w:val="17"/>
                <w:szCs w:val="17"/>
              </w:rPr>
              <w:t>poslovne</w:t>
            </w:r>
            <w:proofErr w:type="spellEnd"/>
            <w:r w:rsidR="00C1103C" w:rsidRPr="00041929">
              <w:rPr>
                <w:rFonts w:ascii="Arial" w:hAnsi="Arial" w:cs="Arial"/>
                <w:bCs/>
                <w:sz w:val="17"/>
                <w:szCs w:val="17"/>
              </w:rPr>
              <w:t xml:space="preserve"> </w:t>
            </w:r>
            <w:proofErr w:type="spellStart"/>
            <w:r w:rsidR="00C1103C" w:rsidRPr="00041929">
              <w:rPr>
                <w:rFonts w:ascii="Arial" w:hAnsi="Arial" w:cs="Arial"/>
                <w:bCs/>
                <w:sz w:val="17"/>
                <w:szCs w:val="17"/>
              </w:rPr>
              <w:t>infrastrukture</w:t>
            </w:r>
            <w:proofErr w:type="spellEnd"/>
          </w:p>
          <w:bookmarkEnd w:id="5"/>
          <w:bookmarkEnd w:id="6"/>
          <w:p w14:paraId="4100304A" w14:textId="77777777" w:rsidR="00C1103C" w:rsidRPr="00041929" w:rsidRDefault="00C1103C" w:rsidP="00C1103C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449" w:type="pct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3F496BBD" w14:textId="77777777" w:rsidR="00C1103C" w:rsidRPr="00041929" w:rsidRDefault="00C1103C" w:rsidP="00C1103C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2C24A" w14:textId="77777777" w:rsidR="00C1103C" w:rsidRPr="00041929" w:rsidRDefault="00C1103C" w:rsidP="00C1103C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041929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Broj registrovanih obrta</w:t>
            </w:r>
          </w:p>
          <w:p w14:paraId="212462EE" w14:textId="77777777" w:rsidR="00C1103C" w:rsidRPr="00041929" w:rsidRDefault="00C1103C" w:rsidP="00C1103C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  <w:p w14:paraId="7EB6F7DD" w14:textId="092771BB" w:rsidR="00C1103C" w:rsidRPr="00041929" w:rsidRDefault="00C1103C" w:rsidP="00C1103C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FE10E" w14:textId="0BF41A55" w:rsidR="00C1103C" w:rsidRPr="00041929" w:rsidRDefault="00C1103C" w:rsidP="00C1103C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041929">
              <w:rPr>
                <w:rFonts w:ascii="Arial" w:eastAsia="Calibri" w:hAnsi="Arial" w:cs="Arial"/>
                <w:sz w:val="17"/>
                <w:szCs w:val="17"/>
                <w:lang w:val="hr-HR"/>
              </w:rPr>
              <w:t>220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9B505" w14:textId="2EA2E880" w:rsidR="00C1103C" w:rsidRPr="00041929" w:rsidRDefault="00C1103C" w:rsidP="00C1103C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041929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235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25FF9" w14:textId="3ABE4420" w:rsidR="00C1103C" w:rsidRPr="00041929" w:rsidRDefault="00C1103C" w:rsidP="00C1103C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041929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245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8C786" w14:textId="3048605C" w:rsidR="00C1103C" w:rsidRPr="00041929" w:rsidRDefault="00C1103C" w:rsidP="00C1103C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041929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250</w:t>
            </w:r>
          </w:p>
        </w:tc>
      </w:tr>
      <w:bookmarkEnd w:id="4"/>
      <w:tr w:rsidR="00C1103C" w14:paraId="15B2CC80" w14:textId="77777777" w:rsidTr="002F5FBC">
        <w:trPr>
          <w:trHeight w:val="20"/>
        </w:trPr>
        <w:tc>
          <w:tcPr>
            <w:tcW w:w="134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25F038" w14:textId="77777777" w:rsidR="00C1103C" w:rsidRPr="00041929" w:rsidRDefault="00C1103C" w:rsidP="00C1103C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449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7D57B5" w14:textId="77777777" w:rsidR="00C1103C" w:rsidRPr="00041929" w:rsidRDefault="00C1103C" w:rsidP="00C1103C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6B43F" w14:textId="77777777" w:rsidR="00C1103C" w:rsidRPr="00041929" w:rsidRDefault="00C1103C" w:rsidP="00C1103C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041929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Broj registrovanih MSP</w:t>
            </w:r>
          </w:p>
          <w:p w14:paraId="199A798C" w14:textId="63A57001" w:rsidR="00C1103C" w:rsidRPr="00041929" w:rsidRDefault="00C1103C" w:rsidP="00C1103C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5AB94" w14:textId="4DFDC594" w:rsidR="00C1103C" w:rsidRPr="00041929" w:rsidRDefault="00C1103C" w:rsidP="00C1103C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041929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lastRenderedPageBreak/>
              <w:t>81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41DB0" w14:textId="1B919FCD" w:rsidR="00C1103C" w:rsidRPr="00041929" w:rsidRDefault="00C1103C" w:rsidP="00C1103C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041929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83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3C960" w14:textId="3CAC3791" w:rsidR="00C1103C" w:rsidRPr="00041929" w:rsidRDefault="00C1103C" w:rsidP="00C1103C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041929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87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11295" w14:textId="35DC8314" w:rsidR="00C1103C" w:rsidRPr="00041929" w:rsidRDefault="00C1103C" w:rsidP="00C1103C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041929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90</w:t>
            </w:r>
          </w:p>
        </w:tc>
      </w:tr>
      <w:tr w:rsidR="00BE4ACF" w14:paraId="5E930253" w14:textId="77777777" w:rsidTr="00B12B1B">
        <w:trPr>
          <w:trHeight w:val="20"/>
        </w:trPr>
        <w:tc>
          <w:tcPr>
            <w:tcW w:w="1346" w:type="pct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62959A6" w14:textId="150B9D08" w:rsidR="00BE4ACF" w:rsidRPr="00B80CFB" w:rsidRDefault="00BE4ACF" w:rsidP="00C1103C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3.</w:t>
            </w:r>
            <w:r w:rsidR="009A04F7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 xml:space="preserve"> </w:t>
            </w:r>
            <w:r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Razvoj poljoprivrede</w:t>
            </w:r>
            <w:r w:rsidR="007037A4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 xml:space="preserve"> </w:t>
            </w:r>
            <w:r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bazirane na znanju i novim tehnologijama</w:t>
            </w:r>
          </w:p>
        </w:tc>
        <w:tc>
          <w:tcPr>
            <w:tcW w:w="449" w:type="pct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14:paraId="2B6124BA" w14:textId="77777777" w:rsidR="00BE4ACF" w:rsidRPr="00B80CFB" w:rsidRDefault="00BE4ACF" w:rsidP="00C1103C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AAAF1" w14:textId="345F2D2E" w:rsidR="00BE4ACF" w:rsidRPr="00B80CFB" w:rsidRDefault="00BE4ACF" w:rsidP="00C1103C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Količina otkupa poljoprivrednih proizvoda sušenog voća i povrća i šumskih plodova u tonama,godišnje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CC24F" w14:textId="42551F0B" w:rsidR="00BE4ACF" w:rsidRPr="00B80CFB" w:rsidRDefault="00BE4ACF" w:rsidP="00C1103C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7139C" w14:textId="6B432DA1" w:rsidR="00BE4ACF" w:rsidRPr="00B80CFB" w:rsidRDefault="00BE4ACF" w:rsidP="00C1103C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10t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82960" w14:textId="24583C15" w:rsidR="00BE4ACF" w:rsidRPr="00B80CFB" w:rsidRDefault="00BE4ACF" w:rsidP="00BE4ACF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20t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842AE" w14:textId="72A35BB0" w:rsidR="00BE4ACF" w:rsidRPr="00B80CFB" w:rsidRDefault="00BE4ACF" w:rsidP="00C1103C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20t</w:t>
            </w:r>
          </w:p>
        </w:tc>
      </w:tr>
      <w:tr w:rsidR="00BE4ACF" w14:paraId="1264E761" w14:textId="77777777" w:rsidTr="002F5FBC">
        <w:trPr>
          <w:trHeight w:val="20"/>
        </w:trPr>
        <w:tc>
          <w:tcPr>
            <w:tcW w:w="134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B7DFDB" w14:textId="77777777" w:rsidR="00BE4ACF" w:rsidRPr="00B80CFB" w:rsidRDefault="00BE4ACF" w:rsidP="00C1103C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449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13784C" w14:textId="77777777" w:rsidR="00BE4ACF" w:rsidRPr="00B80CFB" w:rsidRDefault="00BE4ACF" w:rsidP="00C1103C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AEE19" w14:textId="7C3912E2" w:rsidR="00BE4ACF" w:rsidRPr="00B80CFB" w:rsidRDefault="00BE4ACF" w:rsidP="00C1103C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Broj novo uvedenih tehnoloških linija u poljoprivrednoj proizvodnji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D3AE7" w14:textId="349661F0" w:rsidR="00BE4ACF" w:rsidRPr="00B80CFB" w:rsidRDefault="00BE4ACF" w:rsidP="00C1103C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999A4" w14:textId="083802CA" w:rsidR="00BE4ACF" w:rsidRPr="00B80CFB" w:rsidRDefault="00BE4ACF" w:rsidP="00C1103C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80DBC" w14:textId="67CFC79D" w:rsidR="00BE4ACF" w:rsidRPr="00B80CFB" w:rsidRDefault="00BE4ACF" w:rsidP="00C1103C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3A104" w14:textId="2929AFC6" w:rsidR="00BE4ACF" w:rsidRPr="00B80CFB" w:rsidRDefault="00BE4ACF" w:rsidP="00C1103C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2</w:t>
            </w:r>
          </w:p>
        </w:tc>
      </w:tr>
      <w:tr w:rsidR="00EB05C3" w14:paraId="5BA9CD9B" w14:textId="77777777" w:rsidTr="00A76EA0">
        <w:trPr>
          <w:trHeight w:val="20"/>
        </w:trPr>
        <w:tc>
          <w:tcPr>
            <w:tcW w:w="1346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73FCC5" w14:textId="496DE3C9" w:rsidR="00EB05C3" w:rsidRPr="00B80CFB" w:rsidRDefault="009A04F7" w:rsidP="00FD24A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4. </w:t>
            </w:r>
            <w:proofErr w:type="spellStart"/>
            <w:r w:rsidR="00EB05C3" w:rsidRPr="00B80CFB">
              <w:rPr>
                <w:rFonts w:ascii="Arial" w:hAnsi="Arial" w:cs="Arial"/>
                <w:color w:val="000000"/>
                <w:sz w:val="17"/>
                <w:szCs w:val="17"/>
              </w:rPr>
              <w:t>Valorizacija</w:t>
            </w:r>
            <w:proofErr w:type="spellEnd"/>
            <w:r w:rsidR="00EB05C3" w:rsidRPr="00B80CFB">
              <w:rPr>
                <w:rFonts w:ascii="Arial" w:hAnsi="Arial" w:cs="Arial"/>
                <w:color w:val="000000"/>
                <w:sz w:val="17"/>
                <w:szCs w:val="17"/>
              </w:rPr>
              <w:t xml:space="preserve">, </w:t>
            </w:r>
            <w:proofErr w:type="spellStart"/>
            <w:r w:rsidR="00EB05C3" w:rsidRPr="00B80CFB">
              <w:rPr>
                <w:rFonts w:ascii="Arial" w:hAnsi="Arial" w:cs="Arial"/>
                <w:color w:val="000000"/>
                <w:sz w:val="17"/>
                <w:szCs w:val="17"/>
              </w:rPr>
              <w:t>promocija</w:t>
            </w:r>
            <w:proofErr w:type="spellEnd"/>
            <w:r w:rsidR="00EB05C3" w:rsidRPr="00B80CFB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="00EB05C3" w:rsidRPr="00B80CFB">
              <w:rPr>
                <w:rFonts w:ascii="Arial" w:hAnsi="Arial" w:cs="Arial"/>
                <w:color w:val="000000"/>
                <w:sz w:val="17"/>
                <w:szCs w:val="17"/>
              </w:rPr>
              <w:t>i</w:t>
            </w:r>
            <w:proofErr w:type="spellEnd"/>
            <w:r w:rsidR="00EB05C3" w:rsidRPr="00B80CFB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="00EB05C3" w:rsidRPr="00B80CFB">
              <w:rPr>
                <w:rFonts w:ascii="Arial" w:hAnsi="Arial" w:cs="Arial"/>
                <w:color w:val="000000"/>
                <w:sz w:val="17"/>
                <w:szCs w:val="17"/>
              </w:rPr>
              <w:t>korištenja</w:t>
            </w:r>
            <w:proofErr w:type="spellEnd"/>
            <w:r w:rsidR="00EB05C3" w:rsidRPr="00B80CFB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="00EB05C3" w:rsidRPr="00B80CFB">
              <w:rPr>
                <w:rFonts w:ascii="Arial" w:hAnsi="Arial" w:cs="Arial"/>
                <w:color w:val="000000"/>
                <w:sz w:val="17"/>
                <w:szCs w:val="17"/>
              </w:rPr>
              <w:t>turističkih</w:t>
            </w:r>
            <w:proofErr w:type="spellEnd"/>
            <w:r w:rsidR="00EB05C3" w:rsidRPr="00B80CFB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="00EB05C3" w:rsidRPr="00B80CFB">
              <w:rPr>
                <w:rFonts w:ascii="Arial" w:hAnsi="Arial" w:cs="Arial"/>
                <w:color w:val="000000"/>
                <w:sz w:val="17"/>
                <w:szCs w:val="17"/>
              </w:rPr>
              <w:t>potencijala</w:t>
            </w:r>
            <w:proofErr w:type="spellEnd"/>
          </w:p>
          <w:p w14:paraId="4C15BB10" w14:textId="7B85B041" w:rsidR="00EB05C3" w:rsidRPr="00B80CFB" w:rsidRDefault="00EB05C3" w:rsidP="00FD24A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449" w:type="pct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B624AF" w14:textId="3E9ED1E8" w:rsidR="00EB05C3" w:rsidRPr="00B80CFB" w:rsidRDefault="00EB05C3" w:rsidP="00FD24A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2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AA3F89" w14:textId="491A54C3" w:rsidR="00EB05C3" w:rsidRPr="00B80CFB" w:rsidRDefault="00EB05C3" w:rsidP="00FD24A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+mn-ea" w:hAnsi="Arial" w:cs="Arial"/>
                <w:bCs/>
                <w:sz w:val="17"/>
                <w:szCs w:val="17"/>
                <w:lang w:val="hr-HR"/>
              </w:rPr>
              <w:t>Broj noćenja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2EF7D" w14:textId="77777777" w:rsidR="00434CBD" w:rsidRPr="00B80CFB" w:rsidRDefault="00434CBD" w:rsidP="00EB05C3">
            <w:pPr>
              <w:spacing w:after="0"/>
              <w:jc w:val="center"/>
              <w:rPr>
                <w:rFonts w:ascii="Arial" w:eastAsia="+mn-ea" w:hAnsi="Arial" w:cs="Arial"/>
                <w:bCs/>
                <w:sz w:val="17"/>
                <w:szCs w:val="17"/>
                <w:lang w:val="hr-HR"/>
              </w:rPr>
            </w:pPr>
          </w:p>
          <w:p w14:paraId="462C259F" w14:textId="23964071" w:rsidR="00EB05C3" w:rsidRPr="00B80CFB" w:rsidRDefault="00EB05C3" w:rsidP="00EB05C3">
            <w:pPr>
              <w:spacing w:after="0"/>
              <w:jc w:val="center"/>
              <w:rPr>
                <w:rFonts w:ascii="Arial" w:eastAsia="+mn-ea" w:hAnsi="Arial" w:cs="Arial"/>
                <w:bCs/>
                <w:sz w:val="17"/>
                <w:szCs w:val="17"/>
                <w:lang w:val="hr-HR"/>
              </w:rPr>
            </w:pPr>
            <w:r w:rsidRPr="00B80CFB">
              <w:rPr>
                <w:rFonts w:ascii="Arial" w:eastAsia="+mn-ea" w:hAnsi="Arial" w:cs="Arial"/>
                <w:bCs/>
                <w:sz w:val="17"/>
                <w:szCs w:val="17"/>
                <w:lang w:val="hr-HR"/>
              </w:rPr>
              <w:t>58</w:t>
            </w:r>
          </w:p>
          <w:p w14:paraId="6454759C" w14:textId="4A1296B3" w:rsidR="00EB05C3" w:rsidRPr="00B80CFB" w:rsidRDefault="00EB05C3" w:rsidP="00EB05C3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30D1D8" w14:textId="2F7277AC" w:rsidR="00EB05C3" w:rsidRPr="00B80CFB" w:rsidRDefault="00CF0B35" w:rsidP="00EB05C3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100</w:t>
            </w:r>
            <w:r w:rsidR="00EB05C3"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  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EEFBB9" w14:textId="1CC59986" w:rsidR="00EB05C3" w:rsidRPr="00B80CFB" w:rsidRDefault="00EB05C3" w:rsidP="00EB05C3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 </w:t>
            </w:r>
            <w:r w:rsidR="00CF0B35"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200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BC125" w14:textId="2D3183AB" w:rsidR="00EB05C3" w:rsidRPr="00B80CFB" w:rsidRDefault="00CF0B35" w:rsidP="00EB05C3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300</w:t>
            </w:r>
          </w:p>
          <w:p w14:paraId="646D9995" w14:textId="77777777" w:rsidR="00EB05C3" w:rsidRPr="00B80CFB" w:rsidRDefault="00EB05C3" w:rsidP="00EB05C3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 </w:t>
            </w:r>
          </w:p>
        </w:tc>
      </w:tr>
      <w:tr w:rsidR="00EB05C3" w14:paraId="72593346" w14:textId="77777777" w:rsidTr="00A76EA0">
        <w:trPr>
          <w:trHeight w:val="20"/>
        </w:trPr>
        <w:tc>
          <w:tcPr>
            <w:tcW w:w="1346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C41A367" w14:textId="77777777" w:rsidR="00EB05C3" w:rsidRPr="00B80CFB" w:rsidRDefault="00EB05C3" w:rsidP="00FD24A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449" w:type="pct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67612" w14:textId="77777777" w:rsidR="00EB05C3" w:rsidRPr="00B80CFB" w:rsidRDefault="00EB05C3" w:rsidP="00FD24A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2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5B991" w14:textId="12328872" w:rsidR="00EB05C3" w:rsidRPr="00B80CFB" w:rsidRDefault="00EB05C3" w:rsidP="00FD24A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+mn-ea" w:hAnsi="Arial" w:cs="Arial"/>
                <w:bCs/>
                <w:sz w:val="17"/>
                <w:szCs w:val="17"/>
                <w:lang w:val="hr-HR"/>
              </w:rPr>
              <w:t>Prihod u sektoru turizma – u KM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4A2F4" w14:textId="77777777" w:rsidR="00434CBD" w:rsidRPr="00B80CFB" w:rsidRDefault="00434CBD" w:rsidP="00EB05C3">
            <w:pPr>
              <w:spacing w:after="0"/>
              <w:jc w:val="center"/>
              <w:rPr>
                <w:rFonts w:ascii="Arial" w:hAnsi="Arial" w:cs="Arial"/>
                <w:sz w:val="17"/>
                <w:szCs w:val="17"/>
                <w:lang w:val="hr-HR"/>
              </w:rPr>
            </w:pPr>
          </w:p>
          <w:p w14:paraId="26AC2160" w14:textId="7B1A7057" w:rsidR="00EB05C3" w:rsidRPr="00B80CFB" w:rsidRDefault="00EB05C3" w:rsidP="00EB05C3">
            <w:pPr>
              <w:spacing w:after="0"/>
              <w:jc w:val="center"/>
              <w:rPr>
                <w:rFonts w:ascii="Arial" w:hAnsi="Arial" w:cs="Arial"/>
                <w:sz w:val="17"/>
                <w:szCs w:val="17"/>
                <w:lang w:val="hr-HR"/>
              </w:rPr>
            </w:pPr>
            <w:r w:rsidRPr="00B80CFB">
              <w:rPr>
                <w:rFonts w:ascii="Arial" w:hAnsi="Arial" w:cs="Arial"/>
                <w:sz w:val="17"/>
                <w:szCs w:val="17"/>
                <w:lang w:val="hr-HR"/>
              </w:rPr>
              <w:t>1160</w:t>
            </w:r>
          </w:p>
          <w:p w14:paraId="09FCB151" w14:textId="77777777" w:rsidR="00EB05C3" w:rsidRPr="00B80CFB" w:rsidRDefault="00EB05C3" w:rsidP="00EB05C3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B2866" w14:textId="64DD96A5" w:rsidR="00EB05C3" w:rsidRPr="00B80CFB" w:rsidRDefault="00CF0B35" w:rsidP="00EB05C3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2.000,00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99ED5" w14:textId="4E3892D2" w:rsidR="00EB05C3" w:rsidRPr="00B80CFB" w:rsidRDefault="00CF0B35" w:rsidP="00EB05C3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5.000,00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F19B0" w14:textId="7A620FA5" w:rsidR="00EB05C3" w:rsidRPr="00B80CFB" w:rsidRDefault="00CF0B35" w:rsidP="00EB05C3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10.000,00</w:t>
            </w:r>
          </w:p>
        </w:tc>
      </w:tr>
      <w:tr w:rsidR="00041929" w14:paraId="37A0A5E9" w14:textId="77777777" w:rsidTr="00A1526F">
        <w:trPr>
          <w:trHeight w:val="20"/>
        </w:trPr>
        <w:tc>
          <w:tcPr>
            <w:tcW w:w="1346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0B88724" w14:textId="080AE213" w:rsidR="00041929" w:rsidRPr="00B80CFB" w:rsidRDefault="009A04F7" w:rsidP="00FD24A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 xml:space="preserve">5. </w:t>
            </w:r>
            <w:r w:rsidR="00041929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Program poboljšanja uslova za kvalitetnije osnovno i srednje obrazovanje</w:t>
            </w:r>
          </w:p>
        </w:tc>
        <w:tc>
          <w:tcPr>
            <w:tcW w:w="449" w:type="pct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14:paraId="72257646" w14:textId="77777777" w:rsidR="00041929" w:rsidRPr="00B80CFB" w:rsidRDefault="00041929" w:rsidP="00FD24A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2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7418F" w14:textId="0B1A69D8" w:rsidR="00041929" w:rsidRPr="00B80CFB" w:rsidRDefault="00041929" w:rsidP="00FD24A0">
            <w:pPr>
              <w:spacing w:after="0" w:line="256" w:lineRule="auto"/>
              <w:jc w:val="both"/>
              <w:rPr>
                <w:rFonts w:ascii="Arial" w:eastAsia="+mn-ea" w:hAnsi="Arial" w:cs="Arial"/>
                <w:bCs/>
                <w:sz w:val="17"/>
                <w:szCs w:val="17"/>
                <w:lang w:val="hr-HR"/>
              </w:rPr>
            </w:pPr>
            <w:r>
              <w:rPr>
                <w:rFonts w:ascii="Arial" w:eastAsia="+mn-ea" w:hAnsi="Arial" w:cs="Arial"/>
                <w:bCs/>
                <w:sz w:val="17"/>
                <w:szCs w:val="17"/>
                <w:lang w:val="hr-HR"/>
              </w:rPr>
              <w:t>Renovirana podloga,renovirana i postavljena ograda igrališta,nabavljena i postavljena sportska oprema i osvjetljenje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AD49B" w14:textId="3217AF89" w:rsidR="00041929" w:rsidRPr="00B80CFB" w:rsidRDefault="009A04F7" w:rsidP="00EB05C3">
            <w:pPr>
              <w:spacing w:after="0"/>
              <w:jc w:val="center"/>
              <w:rPr>
                <w:rFonts w:ascii="Arial" w:hAnsi="Arial" w:cs="Arial"/>
                <w:sz w:val="17"/>
                <w:szCs w:val="17"/>
                <w:lang w:val="hr-HR"/>
              </w:rPr>
            </w:pPr>
            <w:r>
              <w:rPr>
                <w:rFonts w:ascii="Arial" w:hAnsi="Arial" w:cs="Arial"/>
                <w:sz w:val="17"/>
                <w:szCs w:val="17"/>
                <w:lang w:val="hr-HR"/>
              </w:rPr>
              <w:t>Ne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B06FD" w14:textId="5DDD48E4" w:rsidR="00041929" w:rsidRPr="00B80CFB" w:rsidRDefault="009A04F7" w:rsidP="00EB05C3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Da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7F917" w14:textId="4019FDE3" w:rsidR="00041929" w:rsidRPr="00B80CFB" w:rsidRDefault="009A04F7" w:rsidP="00EB05C3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Da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BD7BF" w14:textId="35F93BE2" w:rsidR="00041929" w:rsidRPr="00B80CFB" w:rsidRDefault="009A04F7" w:rsidP="00EB05C3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Da</w:t>
            </w:r>
          </w:p>
        </w:tc>
      </w:tr>
      <w:tr w:rsidR="00041929" w14:paraId="28233ED5" w14:textId="77777777" w:rsidTr="00A1526F">
        <w:trPr>
          <w:trHeight w:val="20"/>
        </w:trPr>
        <w:tc>
          <w:tcPr>
            <w:tcW w:w="1346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9D28853" w14:textId="77777777" w:rsidR="00041929" w:rsidRPr="00B80CFB" w:rsidRDefault="00041929" w:rsidP="00FD24A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44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C48D80" w14:textId="77777777" w:rsidR="00041929" w:rsidRPr="00B80CFB" w:rsidRDefault="00041929" w:rsidP="00FD24A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2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20B9D" w14:textId="77777777" w:rsidR="00041929" w:rsidRDefault="009A04F7" w:rsidP="00FD24A0">
            <w:pPr>
              <w:spacing w:after="0" w:line="256" w:lineRule="auto"/>
              <w:jc w:val="both"/>
              <w:rPr>
                <w:rFonts w:ascii="Arial" w:eastAsia="+mn-ea" w:hAnsi="Arial" w:cs="Arial"/>
                <w:bCs/>
                <w:sz w:val="17"/>
                <w:szCs w:val="17"/>
                <w:lang w:val="hr-HR"/>
              </w:rPr>
            </w:pPr>
            <w:r>
              <w:rPr>
                <w:rFonts w:ascii="Arial" w:eastAsia="+mn-ea" w:hAnsi="Arial" w:cs="Arial"/>
                <w:bCs/>
                <w:sz w:val="17"/>
                <w:szCs w:val="17"/>
                <w:lang w:val="hr-HR"/>
              </w:rPr>
              <w:t>Prosječna ocjena učenika</w:t>
            </w:r>
          </w:p>
          <w:p w14:paraId="5B754DED" w14:textId="59AACFBF" w:rsidR="009A04F7" w:rsidRPr="00B80CFB" w:rsidRDefault="009A04F7" w:rsidP="00FD24A0">
            <w:pPr>
              <w:spacing w:after="0" w:line="256" w:lineRule="auto"/>
              <w:jc w:val="both"/>
              <w:rPr>
                <w:rFonts w:ascii="Arial" w:eastAsia="+mn-ea" w:hAnsi="Arial" w:cs="Arial"/>
                <w:bCs/>
                <w:sz w:val="17"/>
                <w:szCs w:val="17"/>
                <w:lang w:val="hr-HR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B628D" w14:textId="2E780FAA" w:rsidR="00041929" w:rsidRPr="00B80CFB" w:rsidRDefault="009A04F7" w:rsidP="00EB05C3">
            <w:pPr>
              <w:spacing w:after="0"/>
              <w:jc w:val="center"/>
              <w:rPr>
                <w:rFonts w:ascii="Arial" w:hAnsi="Arial" w:cs="Arial"/>
                <w:sz w:val="17"/>
                <w:szCs w:val="17"/>
                <w:lang w:val="hr-HR"/>
              </w:rPr>
            </w:pPr>
            <w:r>
              <w:rPr>
                <w:rFonts w:ascii="Arial" w:hAnsi="Arial" w:cs="Arial"/>
                <w:sz w:val="17"/>
                <w:szCs w:val="17"/>
                <w:lang w:val="hr-HR"/>
              </w:rPr>
              <w:t>3,72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092D1" w14:textId="18F51791" w:rsidR="00041929" w:rsidRPr="00B80CFB" w:rsidRDefault="009A04F7" w:rsidP="00EB05C3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3,9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D1C5D" w14:textId="4102A22A" w:rsidR="00041929" w:rsidRPr="00B80CFB" w:rsidRDefault="009A04F7" w:rsidP="00EB05C3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3,9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5FDB7" w14:textId="77409CBE" w:rsidR="00041929" w:rsidRPr="00B80CFB" w:rsidRDefault="009A04F7" w:rsidP="00EB05C3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3,9</w:t>
            </w:r>
          </w:p>
        </w:tc>
      </w:tr>
      <w:tr w:rsidR="00D60F41" w14:paraId="347BC0D1" w14:textId="77777777" w:rsidTr="00A76EA0">
        <w:trPr>
          <w:trHeight w:val="20"/>
        </w:trPr>
        <w:tc>
          <w:tcPr>
            <w:tcW w:w="1346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11096D" w14:textId="4B138D71" w:rsidR="00D60F41" w:rsidRPr="00B80CFB" w:rsidRDefault="009A04F7" w:rsidP="00FD24A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 xml:space="preserve">6. </w:t>
            </w:r>
            <w:r w:rsidR="002D5099"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 xml:space="preserve"> </w:t>
            </w:r>
            <w:r w:rsidR="00812316"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Podrška inicijativama obrazovnih institucija</w:t>
            </w:r>
          </w:p>
        </w:tc>
        <w:tc>
          <w:tcPr>
            <w:tcW w:w="449" w:type="pct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A38453" w14:textId="6DE78653" w:rsidR="00D60F41" w:rsidRPr="00B80CFB" w:rsidRDefault="00D60F41" w:rsidP="00FD24A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6AF66A" w14:textId="6618FE35" w:rsidR="0099731B" w:rsidRPr="00B80CFB" w:rsidRDefault="00090C34" w:rsidP="00FD24A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bs-Latn-BA"/>
              </w:rPr>
            </w:pPr>
            <w:r w:rsidRPr="00B80CFB">
              <w:rPr>
                <w:rFonts w:ascii="Arial" w:eastAsia="+mn-ea" w:hAnsi="Arial" w:cs="Arial"/>
                <w:bCs/>
                <w:sz w:val="17"/>
                <w:szCs w:val="17"/>
                <w:lang w:val="hr-HR"/>
              </w:rPr>
              <w:t>Stepen zadovoljstva roditelja i djece uslovima u školi – procenat zadovoljnih i vrlo zadovoljnih</w:t>
            </w:r>
          </w:p>
          <w:p w14:paraId="5F1822F1" w14:textId="67DD325C" w:rsidR="00D60F41" w:rsidRPr="00B80CFB" w:rsidRDefault="00D60F41" w:rsidP="00FD24A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DF3D50" w14:textId="77777777" w:rsidR="00090C34" w:rsidRPr="00B80CFB" w:rsidRDefault="00090C34" w:rsidP="00090C34">
            <w:pPr>
              <w:spacing w:after="0" w:line="240" w:lineRule="auto"/>
              <w:jc w:val="center"/>
              <w:rPr>
                <w:rFonts w:ascii="Arial" w:eastAsia="+mn-ea" w:hAnsi="Arial" w:cs="Arial"/>
                <w:bCs/>
                <w:sz w:val="17"/>
                <w:szCs w:val="17"/>
                <w:lang w:val="hr-HR"/>
              </w:rPr>
            </w:pPr>
            <w:r w:rsidRPr="00B80CFB">
              <w:rPr>
                <w:rFonts w:ascii="Arial" w:eastAsia="+mn-ea" w:hAnsi="Arial" w:cs="Arial"/>
                <w:bCs/>
                <w:sz w:val="17"/>
                <w:szCs w:val="17"/>
                <w:lang w:val="hr-HR"/>
              </w:rPr>
              <w:t>37,8%</w:t>
            </w:r>
          </w:p>
          <w:p w14:paraId="3C0159A2" w14:textId="77777777" w:rsidR="00D60F41" w:rsidRPr="00B80CFB" w:rsidRDefault="00D60F41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 </w:t>
            </w:r>
          </w:p>
          <w:p w14:paraId="1AD86CC7" w14:textId="77777777" w:rsidR="00D60F41" w:rsidRPr="00B80CFB" w:rsidRDefault="00D60F41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D1C85C" w14:textId="5D95EF0A" w:rsidR="00D60F41" w:rsidRPr="00B80CFB" w:rsidRDefault="007126F8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42,</w:t>
            </w:r>
            <w:r w:rsidR="0072630B"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0</w:t>
            </w:r>
            <w:r w:rsidR="00D60F41"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 </w:t>
            </w:r>
          </w:p>
          <w:p w14:paraId="3A0068DC" w14:textId="77777777" w:rsidR="00D60F41" w:rsidRPr="00B80CFB" w:rsidRDefault="00D60F41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 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C38814" w14:textId="2622A95C" w:rsidR="00D60F41" w:rsidRPr="00B80CFB" w:rsidRDefault="0072630B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46,2</w:t>
            </w:r>
            <w:r w:rsidR="00D60F41"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 </w:t>
            </w:r>
          </w:p>
          <w:p w14:paraId="34483E09" w14:textId="77777777" w:rsidR="00D60F41" w:rsidRPr="00B80CFB" w:rsidRDefault="00D60F41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 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809FC8" w14:textId="4536B952" w:rsidR="00D60F41" w:rsidRPr="00B80CFB" w:rsidRDefault="007126F8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50,7</w:t>
            </w:r>
          </w:p>
          <w:p w14:paraId="2B7EA48F" w14:textId="77777777" w:rsidR="00D60F41" w:rsidRPr="00B80CFB" w:rsidRDefault="00D60F41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 </w:t>
            </w:r>
          </w:p>
        </w:tc>
      </w:tr>
      <w:tr w:rsidR="00D60F41" w14:paraId="2F2F16AA" w14:textId="77777777" w:rsidTr="00F24316">
        <w:trPr>
          <w:trHeight w:val="20"/>
        </w:trPr>
        <w:tc>
          <w:tcPr>
            <w:tcW w:w="134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A0D49E" w14:textId="77777777" w:rsidR="00D60F41" w:rsidRPr="00B80CFB" w:rsidRDefault="00D60F41" w:rsidP="00FD24A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449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70957D6" w14:textId="77777777" w:rsidR="00D60F41" w:rsidRPr="00B80CFB" w:rsidRDefault="00D60F41" w:rsidP="00FD24A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227C6" w14:textId="1DAB9979" w:rsidR="00D60F41" w:rsidRPr="00B80CFB" w:rsidRDefault="00191AE8" w:rsidP="00745B81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+mn-ea" w:hAnsi="Arial" w:cs="Arial"/>
                <w:bCs/>
                <w:sz w:val="17"/>
                <w:szCs w:val="17"/>
                <w:lang w:val="hr-HR"/>
              </w:rPr>
              <w:t>Broj prijavljenih incidenata vršnjačkog nasilja u školama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CB0B2" w14:textId="2EB8524E" w:rsidR="00D60F41" w:rsidRPr="00B80CFB" w:rsidRDefault="00191AE8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18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3675F" w14:textId="511C38FB" w:rsidR="00D60F41" w:rsidRPr="00B80CFB" w:rsidRDefault="000F2662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16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15EA9" w14:textId="475341EE" w:rsidR="00D60F41" w:rsidRPr="00B80CFB" w:rsidRDefault="000F2662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14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94740" w14:textId="7BC3EA7C" w:rsidR="00D60F41" w:rsidRPr="00B80CFB" w:rsidRDefault="000F2662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10</w:t>
            </w:r>
          </w:p>
        </w:tc>
      </w:tr>
      <w:tr w:rsidR="00F24316" w14:paraId="1D34D01E" w14:textId="77777777" w:rsidTr="00B70CBF">
        <w:trPr>
          <w:trHeight w:val="20"/>
        </w:trPr>
        <w:tc>
          <w:tcPr>
            <w:tcW w:w="1346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E08F80C" w14:textId="777596AE" w:rsidR="00F24316" w:rsidRPr="00B80CFB" w:rsidRDefault="00F24316" w:rsidP="00FD24A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 xml:space="preserve"> </w:t>
            </w:r>
            <w:r w:rsidR="009A04F7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 xml:space="preserve">7.  </w:t>
            </w:r>
            <w:r w:rsidR="000F7C30"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 xml:space="preserve">Unapređenje zdravstva i socijalne zaštite građana </w:t>
            </w:r>
          </w:p>
        </w:tc>
        <w:tc>
          <w:tcPr>
            <w:tcW w:w="449" w:type="pct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14:paraId="1920DF9E" w14:textId="77777777" w:rsidR="00F24316" w:rsidRPr="00B80CFB" w:rsidRDefault="00F24316" w:rsidP="00FD24A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F8286" w14:textId="66055150" w:rsidR="000F7C30" w:rsidRPr="00B80CFB" w:rsidRDefault="00BB0FB0" w:rsidP="00745B81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sr-Latn-BA"/>
              </w:rPr>
              <w:t>Uspostavljena baza podataka starijih i iznemoglih lica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F0527" w14:textId="1AE13059" w:rsidR="00F24316" w:rsidRPr="00B80CFB" w:rsidRDefault="00BB0FB0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58508" w14:textId="7F2CA9BA" w:rsidR="00F24316" w:rsidRPr="00B80CFB" w:rsidRDefault="00BB0FB0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DA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D51E9" w14:textId="71D10A3F" w:rsidR="00F24316" w:rsidRPr="00B80CFB" w:rsidRDefault="00BB0FB0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DA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C0E7F" w14:textId="6C1906C7" w:rsidR="00F24316" w:rsidRPr="00B80CFB" w:rsidRDefault="00BB0FB0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DA</w:t>
            </w:r>
          </w:p>
        </w:tc>
      </w:tr>
      <w:tr w:rsidR="0098242A" w14:paraId="293CB724" w14:textId="77777777" w:rsidTr="00805C82">
        <w:trPr>
          <w:trHeight w:val="20"/>
        </w:trPr>
        <w:tc>
          <w:tcPr>
            <w:tcW w:w="1346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4FEEFFD" w14:textId="77777777" w:rsidR="0098242A" w:rsidRPr="00B80CFB" w:rsidRDefault="0098242A" w:rsidP="0098242A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44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498D3C" w14:textId="77777777" w:rsidR="0098242A" w:rsidRPr="00B80CFB" w:rsidRDefault="0098242A" w:rsidP="0098242A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C05D9" w14:textId="742CC18F" w:rsidR="0098242A" w:rsidRPr="00B80CFB" w:rsidRDefault="0098242A" w:rsidP="0098242A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Izrađena projektno tehnička dokumentacija za zgradu Centra za socijalni rad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92182" w14:textId="4F5BD906" w:rsidR="0098242A" w:rsidRPr="00B80CFB" w:rsidRDefault="0098242A" w:rsidP="0098242A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76399" w14:textId="7FA229B1" w:rsidR="0098242A" w:rsidRPr="00B80CFB" w:rsidRDefault="0098242A" w:rsidP="0098242A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DA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4C9AA" w14:textId="3DB80D58" w:rsidR="0098242A" w:rsidRPr="00B80CFB" w:rsidRDefault="0098242A" w:rsidP="0098242A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DA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93395" w14:textId="58E4B0E6" w:rsidR="0098242A" w:rsidRPr="00B80CFB" w:rsidRDefault="0098242A" w:rsidP="0098242A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DA</w:t>
            </w:r>
          </w:p>
        </w:tc>
      </w:tr>
      <w:tr w:rsidR="007345D4" w14:paraId="510D9E73" w14:textId="77777777" w:rsidTr="00805C82">
        <w:trPr>
          <w:trHeight w:val="372"/>
        </w:trPr>
        <w:tc>
          <w:tcPr>
            <w:tcW w:w="1346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8FD6E27" w14:textId="7B231511" w:rsidR="007345D4" w:rsidRPr="00B80CFB" w:rsidRDefault="007345D4" w:rsidP="007345D4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 xml:space="preserve"> </w:t>
            </w:r>
            <w:r w:rsidR="009A04F7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 xml:space="preserve">8.  </w:t>
            </w: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 xml:space="preserve"> Prevencija zaštite i sigurnosti građana</w:t>
            </w:r>
          </w:p>
        </w:tc>
        <w:tc>
          <w:tcPr>
            <w:tcW w:w="449" w:type="pct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14:paraId="7D778B28" w14:textId="77777777" w:rsidR="007345D4" w:rsidRPr="00B80CFB" w:rsidRDefault="007345D4" w:rsidP="007345D4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9B09D" w14:textId="369A22B3" w:rsidR="007345D4" w:rsidRPr="00B80CFB" w:rsidRDefault="007345D4" w:rsidP="007345D4">
            <w:pPr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Izgrađen kružni tok 2-spoj R444 i ulice ZAVNOBIHA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95585" w14:textId="29F98184" w:rsidR="007345D4" w:rsidRPr="00B80CFB" w:rsidRDefault="007345D4" w:rsidP="007345D4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2AB07" w14:textId="30CDBFF2" w:rsidR="007345D4" w:rsidRPr="00B80CFB" w:rsidRDefault="007345D4" w:rsidP="007345D4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DA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811F9" w14:textId="09B13863" w:rsidR="007345D4" w:rsidRPr="00B80CFB" w:rsidRDefault="007345D4" w:rsidP="007345D4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DA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63C8B" w14:textId="6ECCD812" w:rsidR="007345D4" w:rsidRPr="00B80CFB" w:rsidRDefault="007345D4" w:rsidP="007345D4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DA</w:t>
            </w:r>
          </w:p>
        </w:tc>
      </w:tr>
      <w:tr w:rsidR="007345D4" w14:paraId="075D160C" w14:textId="77777777" w:rsidTr="00805C82">
        <w:trPr>
          <w:trHeight w:val="20"/>
        </w:trPr>
        <w:tc>
          <w:tcPr>
            <w:tcW w:w="1346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CFB9EE5" w14:textId="7B9BF654" w:rsidR="007345D4" w:rsidRPr="00B80CFB" w:rsidRDefault="009A04F7" w:rsidP="007345D4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9</w:t>
            </w:r>
            <w:r w:rsidR="007345D4"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. Izgradnja i sanacija javnih objekata</w:t>
            </w:r>
          </w:p>
        </w:tc>
        <w:tc>
          <w:tcPr>
            <w:tcW w:w="449" w:type="pct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14:paraId="1C0B93BB" w14:textId="77777777" w:rsidR="007345D4" w:rsidRPr="00B80CFB" w:rsidRDefault="007345D4" w:rsidP="007345D4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F2CED" w14:textId="77777777" w:rsidR="007345D4" w:rsidRPr="00B80CFB" w:rsidRDefault="007345D4" w:rsidP="007345D4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  <w:p w14:paraId="43DB3838" w14:textId="715BB178" w:rsidR="007345D4" w:rsidRPr="00B80CFB" w:rsidRDefault="007345D4" w:rsidP="007345D4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sr-Latn-BA"/>
              </w:rPr>
              <w:t>Rekonstruisana i funkcionalna kino sala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8980F" w14:textId="473B48A1" w:rsidR="007345D4" w:rsidRPr="00B80CFB" w:rsidRDefault="007345D4" w:rsidP="007345D4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E4E85" w14:textId="5F26B8E0" w:rsidR="007345D4" w:rsidRPr="00B80CFB" w:rsidRDefault="007345D4" w:rsidP="007345D4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DA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6FA58" w14:textId="7C05E6D2" w:rsidR="007345D4" w:rsidRPr="00B80CFB" w:rsidRDefault="007345D4" w:rsidP="007345D4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DA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EB406" w14:textId="0974F5C9" w:rsidR="007345D4" w:rsidRPr="00B80CFB" w:rsidRDefault="007345D4" w:rsidP="007345D4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DA</w:t>
            </w:r>
          </w:p>
        </w:tc>
      </w:tr>
      <w:tr w:rsidR="001921E8" w14:paraId="1FAC445B" w14:textId="77777777" w:rsidTr="00B70CBF">
        <w:trPr>
          <w:trHeight w:val="20"/>
        </w:trPr>
        <w:tc>
          <w:tcPr>
            <w:tcW w:w="1346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9238D9C" w14:textId="77777777" w:rsidR="001921E8" w:rsidRPr="00B80CFB" w:rsidRDefault="001921E8" w:rsidP="00FD24A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44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FC6132" w14:textId="77777777" w:rsidR="001921E8" w:rsidRPr="00B80CFB" w:rsidRDefault="001921E8" w:rsidP="00FD24A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969E3" w14:textId="77777777" w:rsidR="001921E8" w:rsidRPr="00B80CFB" w:rsidRDefault="001921E8" w:rsidP="00745B81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  <w:p w14:paraId="43CFD376" w14:textId="2AE1E36E" w:rsidR="001921E8" w:rsidRPr="00B80CFB" w:rsidRDefault="00882BBB" w:rsidP="00745B81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Broj rekonstruisanih objekata na području općine Breza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03B96" w14:textId="274D9D14" w:rsidR="001921E8" w:rsidRPr="00B80CFB" w:rsidRDefault="00C526D6" w:rsidP="00B70CBF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3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A9FE5" w14:textId="397BB28D" w:rsidR="001921E8" w:rsidRPr="00B80CFB" w:rsidRDefault="00C526D6" w:rsidP="00B70CBF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4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4C2BA" w14:textId="597DA55C" w:rsidR="001921E8" w:rsidRPr="00B80CFB" w:rsidRDefault="00C526D6" w:rsidP="00B70CBF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5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F0554" w14:textId="443DA7F8" w:rsidR="001921E8" w:rsidRPr="00B80CFB" w:rsidRDefault="00C526D6" w:rsidP="00B70CBF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6</w:t>
            </w:r>
          </w:p>
        </w:tc>
      </w:tr>
      <w:tr w:rsidR="001921E8" w14:paraId="4E090B31" w14:textId="77777777" w:rsidTr="00B70CBF">
        <w:trPr>
          <w:trHeight w:val="20"/>
        </w:trPr>
        <w:tc>
          <w:tcPr>
            <w:tcW w:w="1346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D87227D" w14:textId="30A89248" w:rsidR="001921E8" w:rsidRPr="00B80CFB" w:rsidRDefault="009A04F7" w:rsidP="00FD24A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bookmarkStart w:id="7" w:name="_Hlk88762406"/>
            <w:r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 xml:space="preserve">10. </w:t>
            </w:r>
            <w:r w:rsidR="00BB0896"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Unapređenje memorijalnih, kulturnih i sportskih manifestacija</w:t>
            </w:r>
            <w:bookmarkEnd w:id="7"/>
          </w:p>
        </w:tc>
        <w:tc>
          <w:tcPr>
            <w:tcW w:w="449" w:type="pct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14:paraId="3442EDC0" w14:textId="77777777" w:rsidR="001921E8" w:rsidRPr="00B80CFB" w:rsidRDefault="001921E8" w:rsidP="00FD24A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7BE83" w14:textId="792A8785" w:rsidR="001921E8" w:rsidRPr="00B80CFB" w:rsidRDefault="003A314F" w:rsidP="00745B81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Izgrađen centralni Trg</w:t>
            </w:r>
          </w:p>
          <w:p w14:paraId="6C44604F" w14:textId="77777777" w:rsidR="001921E8" w:rsidRPr="00B80CFB" w:rsidRDefault="001921E8" w:rsidP="00745B81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FA3CC" w14:textId="0A68BC84" w:rsidR="001921E8" w:rsidRPr="00B80CFB" w:rsidRDefault="003A314F" w:rsidP="00B70CBF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B8E92" w14:textId="6F218C9A" w:rsidR="001921E8" w:rsidRPr="00B80CFB" w:rsidRDefault="00545E24" w:rsidP="00B70CBF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DA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93921" w14:textId="77777777" w:rsidR="001921E8" w:rsidRPr="00B80CFB" w:rsidRDefault="001921E8" w:rsidP="00B70CBF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16268" w14:textId="77777777" w:rsidR="001921E8" w:rsidRPr="00B80CFB" w:rsidRDefault="001921E8" w:rsidP="00B70CBF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</w:tr>
      <w:tr w:rsidR="001921E8" w14:paraId="22AD4551" w14:textId="77777777" w:rsidTr="00B70CBF">
        <w:trPr>
          <w:trHeight w:val="20"/>
        </w:trPr>
        <w:tc>
          <w:tcPr>
            <w:tcW w:w="1346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BFF47B8" w14:textId="77777777" w:rsidR="001921E8" w:rsidRPr="00B80CFB" w:rsidRDefault="001921E8" w:rsidP="00FD24A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44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6F2D6C" w14:textId="77777777" w:rsidR="001921E8" w:rsidRPr="00B80CFB" w:rsidRDefault="001921E8" w:rsidP="00FD24A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E37F7" w14:textId="6F14D9C9" w:rsidR="001921E8" w:rsidRPr="00B80CFB" w:rsidRDefault="003A314F" w:rsidP="00745B81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Broj izgrađenih spomen obilježja</w:t>
            </w:r>
          </w:p>
          <w:p w14:paraId="6F25CD41" w14:textId="77777777" w:rsidR="001921E8" w:rsidRPr="00B80CFB" w:rsidRDefault="001921E8" w:rsidP="00745B81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01E3E" w14:textId="67D77184" w:rsidR="001921E8" w:rsidRPr="00B80CFB" w:rsidRDefault="0096089F" w:rsidP="00B70CBF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7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4EC17" w14:textId="4F2AC7D1" w:rsidR="001921E8" w:rsidRPr="00B80CFB" w:rsidRDefault="0096089F" w:rsidP="00B70CBF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8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217B4" w14:textId="37408839" w:rsidR="001921E8" w:rsidRPr="00B80CFB" w:rsidRDefault="0096089F" w:rsidP="00B70CBF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9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43D38" w14:textId="1D72E14B" w:rsidR="001921E8" w:rsidRPr="00B80CFB" w:rsidRDefault="0096089F" w:rsidP="00B70CBF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10</w:t>
            </w:r>
          </w:p>
        </w:tc>
      </w:tr>
      <w:tr w:rsidR="00262059" w14:paraId="13E1F019" w14:textId="77777777" w:rsidTr="00875539">
        <w:trPr>
          <w:trHeight w:val="20"/>
        </w:trPr>
        <w:tc>
          <w:tcPr>
            <w:tcW w:w="1346" w:type="pct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54CF8FC" w14:textId="41DA3DB9" w:rsidR="00262059" w:rsidRPr="00B80CFB" w:rsidRDefault="00262059" w:rsidP="00FD24A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11.Program unapređenje efikasnosti javne uprave</w:t>
            </w:r>
          </w:p>
        </w:tc>
        <w:tc>
          <w:tcPr>
            <w:tcW w:w="449" w:type="pct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24F8C08D" w14:textId="77777777" w:rsidR="00262059" w:rsidRPr="00B80CFB" w:rsidRDefault="00262059" w:rsidP="00FD24A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FB55D" w14:textId="4EC4D5AD" w:rsidR="00262059" w:rsidRPr="00B80CFB" w:rsidRDefault="00262059" w:rsidP="00745B81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Izvršena resertifikacija ISO 9001:2015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DB050" w14:textId="26DE0E81" w:rsidR="00262059" w:rsidRPr="00B80CFB" w:rsidRDefault="00262059" w:rsidP="00B70CBF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1CCE5" w14:textId="21111972" w:rsidR="00262059" w:rsidRPr="00B80CFB" w:rsidRDefault="00262059" w:rsidP="009A04F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Da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E5351" w14:textId="22C249C1" w:rsidR="00262059" w:rsidRPr="00B80CFB" w:rsidRDefault="00262059" w:rsidP="00B70CBF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Da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F3A72" w14:textId="5A5D6EBB" w:rsidR="00262059" w:rsidRPr="00B80CFB" w:rsidRDefault="00262059" w:rsidP="00B70CBF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Da</w:t>
            </w:r>
          </w:p>
        </w:tc>
      </w:tr>
      <w:tr w:rsidR="00262059" w14:paraId="73B1A28D" w14:textId="77777777" w:rsidTr="00ED5442">
        <w:trPr>
          <w:trHeight w:val="20"/>
        </w:trPr>
        <w:tc>
          <w:tcPr>
            <w:tcW w:w="1346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7DD530E" w14:textId="77777777" w:rsidR="00262059" w:rsidRPr="00B80CFB" w:rsidRDefault="00262059" w:rsidP="00FD24A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44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C81AFA" w14:textId="77777777" w:rsidR="00262059" w:rsidRPr="00B80CFB" w:rsidRDefault="00262059" w:rsidP="00FD24A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FA8F5" w14:textId="78D89052" w:rsidR="00262059" w:rsidRPr="00B80CFB" w:rsidRDefault="00262059" w:rsidP="00745B81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Broj uposlenika koji je prošao obuke u odnosu na ukupan broj uposlenika,godišnje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1AB6D" w14:textId="65FF34B5" w:rsidR="00262059" w:rsidRPr="00B80CFB" w:rsidRDefault="00262059" w:rsidP="00B70CBF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27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A4812" w14:textId="37DAC2E9" w:rsidR="00262059" w:rsidRPr="00B80CFB" w:rsidRDefault="00262059" w:rsidP="00B70CBF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50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B9B5B" w14:textId="2AADE251" w:rsidR="00262059" w:rsidRPr="00B80CFB" w:rsidRDefault="00262059" w:rsidP="00B70CBF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50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3AA1C" w14:textId="28AF0229" w:rsidR="00262059" w:rsidRPr="00B80CFB" w:rsidRDefault="00262059" w:rsidP="00B70CBF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50</w:t>
            </w:r>
          </w:p>
        </w:tc>
      </w:tr>
      <w:tr w:rsidR="00262059" w14:paraId="39812B55" w14:textId="77777777" w:rsidTr="00B70CBF">
        <w:trPr>
          <w:trHeight w:val="20"/>
        </w:trPr>
        <w:tc>
          <w:tcPr>
            <w:tcW w:w="1346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3C13037" w14:textId="77777777" w:rsidR="00262059" w:rsidRPr="00B80CFB" w:rsidRDefault="00262059" w:rsidP="00FD24A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449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636A4B" w14:textId="77777777" w:rsidR="00262059" w:rsidRPr="00B80CFB" w:rsidRDefault="00262059" w:rsidP="00FD24A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1C7EB" w14:textId="1C89C535" w:rsidR="00262059" w:rsidRDefault="00262059" w:rsidP="00745B81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Funkcionalan arhivski servis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F41D6" w14:textId="3BDD4446" w:rsidR="00262059" w:rsidRDefault="00262059" w:rsidP="00B70CBF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D82D1" w14:textId="7E22CD7F" w:rsidR="00262059" w:rsidRDefault="00262059" w:rsidP="00B70CBF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Da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04EC3" w14:textId="66A3E0D0" w:rsidR="00262059" w:rsidRDefault="00262059" w:rsidP="00B70CBF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Da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A6994" w14:textId="39722918" w:rsidR="00262059" w:rsidRDefault="00262059" w:rsidP="00B70CBF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Da</w:t>
            </w:r>
          </w:p>
        </w:tc>
      </w:tr>
      <w:tr w:rsidR="00BB0896" w14:paraId="3AE29B15" w14:textId="77777777" w:rsidTr="00B70CBF">
        <w:trPr>
          <w:trHeight w:val="20"/>
        </w:trPr>
        <w:tc>
          <w:tcPr>
            <w:tcW w:w="1346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80DA3D4" w14:textId="5A8FFEE3" w:rsidR="00BB0896" w:rsidRPr="00B80CFB" w:rsidRDefault="009A04F7" w:rsidP="00FD24A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lastRenderedPageBreak/>
              <w:t>1</w:t>
            </w:r>
            <w:r w:rsidR="00262059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2</w:t>
            </w:r>
            <w:r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 xml:space="preserve">. </w:t>
            </w:r>
            <w:r w:rsidR="00BB0896"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 xml:space="preserve"> </w:t>
            </w:r>
            <w:r w:rsidR="00602C22"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 xml:space="preserve">Zaštita i unapređenje </w:t>
            </w:r>
            <w:r w:rsidR="00522961"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kvaliteta vode, tla i vazduha</w:t>
            </w:r>
            <w:r w:rsidR="00487CDD"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 xml:space="preserve"> </w:t>
            </w:r>
          </w:p>
        </w:tc>
        <w:tc>
          <w:tcPr>
            <w:tcW w:w="449" w:type="pct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14:paraId="3E53050F" w14:textId="77777777" w:rsidR="00BB0896" w:rsidRPr="00B80CFB" w:rsidRDefault="00BB0896" w:rsidP="00FD24A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5F2D5" w14:textId="5523F6A4" w:rsidR="00BB0896" w:rsidRPr="00B80CFB" w:rsidRDefault="008C7F49" w:rsidP="00745B81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sr-Latn-BA"/>
              </w:rPr>
              <w:t>Izrađen</w:t>
            </w:r>
            <w:r w:rsidR="0054646B" w:rsidRPr="00B80CFB">
              <w:rPr>
                <w:rFonts w:ascii="Arial" w:eastAsia="Calibri" w:hAnsi="Arial" w:cs="Arial"/>
                <w:sz w:val="17"/>
                <w:szCs w:val="17"/>
                <w:lang w:val="sr-Latn-BA"/>
              </w:rPr>
              <w:t xml:space="preserve">a </w:t>
            </w:r>
            <w:r w:rsidRPr="00B80CFB">
              <w:rPr>
                <w:rFonts w:ascii="Arial" w:eastAsia="Calibri" w:hAnsi="Arial" w:cs="Arial"/>
                <w:sz w:val="17"/>
                <w:szCs w:val="17"/>
                <w:lang w:val="sr-Latn-BA"/>
              </w:rPr>
              <w:t xml:space="preserve"> elaborat zaštite i upotrebe vode na lokalitetu «Sedra»,</w:t>
            </w:r>
          </w:p>
          <w:p w14:paraId="23719BD0" w14:textId="77777777" w:rsidR="00BB0896" w:rsidRPr="00B80CFB" w:rsidRDefault="00BB0896" w:rsidP="00745B81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34A83" w14:textId="6E0B5F47" w:rsidR="00BB0896" w:rsidRPr="00B80CFB" w:rsidRDefault="003D1814" w:rsidP="00B70CBF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E5629" w14:textId="2EFC7DF3" w:rsidR="00BB0896" w:rsidRPr="00B80CFB" w:rsidRDefault="00C211B7" w:rsidP="00B70CBF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DA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C432E" w14:textId="77777777" w:rsidR="00BB0896" w:rsidRPr="00B80CFB" w:rsidRDefault="00BB0896" w:rsidP="00B70CBF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9FED8" w14:textId="77777777" w:rsidR="00BB0896" w:rsidRPr="00B80CFB" w:rsidRDefault="00BB0896" w:rsidP="00B70CBF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</w:tr>
      <w:tr w:rsidR="00BB0896" w14:paraId="730C9FE1" w14:textId="77777777" w:rsidTr="00B70CBF">
        <w:trPr>
          <w:trHeight w:val="20"/>
        </w:trPr>
        <w:tc>
          <w:tcPr>
            <w:tcW w:w="1346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2643CB6" w14:textId="77777777" w:rsidR="00BB0896" w:rsidRPr="00B80CFB" w:rsidRDefault="00BB0896" w:rsidP="00FD24A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44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79E1EA" w14:textId="77777777" w:rsidR="00BB0896" w:rsidRPr="00B80CFB" w:rsidRDefault="00BB0896" w:rsidP="00FD24A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243E4" w14:textId="72E73D05" w:rsidR="00BB0896" w:rsidRPr="00B80CFB" w:rsidRDefault="0054646B" w:rsidP="009A04F7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 xml:space="preserve">Broj izrađene projektne dokumentacije za </w:t>
            </w:r>
            <w:r w:rsidR="00032E84"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izgradnju vodovoda na području općine Breza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34437" w14:textId="7B243BE6" w:rsidR="00BB0896" w:rsidRPr="00B80CFB" w:rsidRDefault="00F1765C" w:rsidP="00B70CBF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4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BCC946" w14:textId="7DF87D16" w:rsidR="00BB0896" w:rsidRPr="00B80CFB" w:rsidRDefault="00DA2308" w:rsidP="00B70CBF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5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24D5B" w14:textId="40E3AF20" w:rsidR="00BB0896" w:rsidRPr="00B80CFB" w:rsidRDefault="00DA2308" w:rsidP="00B70CBF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5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E8E7A" w14:textId="79C23B75" w:rsidR="00BB0896" w:rsidRPr="00B80CFB" w:rsidRDefault="00DA2308" w:rsidP="00B70CBF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6</w:t>
            </w:r>
          </w:p>
        </w:tc>
      </w:tr>
      <w:tr w:rsidR="00EF7716" w14:paraId="6E8377C4" w14:textId="77777777" w:rsidTr="00B70CBF">
        <w:trPr>
          <w:trHeight w:val="20"/>
        </w:trPr>
        <w:tc>
          <w:tcPr>
            <w:tcW w:w="1346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E4045B9" w14:textId="047CB8AF" w:rsidR="00EF7716" w:rsidRPr="00B80CFB" w:rsidRDefault="009A04F7" w:rsidP="00FD24A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1</w:t>
            </w:r>
            <w:r w:rsidR="00262059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3.</w:t>
            </w:r>
            <w:r w:rsidR="00EF7716"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 xml:space="preserve"> Sanacija vodovodne i kanalizacione mreže</w:t>
            </w:r>
          </w:p>
        </w:tc>
        <w:tc>
          <w:tcPr>
            <w:tcW w:w="449" w:type="pct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14:paraId="12BFA4CC" w14:textId="77777777" w:rsidR="00EF7716" w:rsidRPr="00B80CFB" w:rsidRDefault="00EF7716" w:rsidP="00FD24A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D5933" w14:textId="2C1CDAC9" w:rsidR="00EF7716" w:rsidRPr="00B80CFB" w:rsidRDefault="0000480D" w:rsidP="009A04F7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sr-Latn-BA"/>
              </w:rPr>
              <w:t>Izrađena projektna dokumentacija projekta sanacije primarne i sekundarne mreže  vodovodne mreže na području Općine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3F1DD" w14:textId="58C4AA08" w:rsidR="00EF7716" w:rsidRPr="00B80CFB" w:rsidRDefault="00C211B7" w:rsidP="00B70CBF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27A55" w14:textId="3EAF6A4B" w:rsidR="00EF7716" w:rsidRPr="00B80CFB" w:rsidRDefault="00C211B7" w:rsidP="00B70CBF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DA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C00EB" w14:textId="77777777" w:rsidR="00EF7716" w:rsidRPr="00B80CFB" w:rsidRDefault="00EF7716" w:rsidP="00B70CBF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C22E5" w14:textId="77777777" w:rsidR="00EF7716" w:rsidRPr="00B80CFB" w:rsidRDefault="00EF7716" w:rsidP="00B70CBF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</w:tr>
      <w:tr w:rsidR="00EF7716" w14:paraId="45D42A29" w14:textId="77777777" w:rsidTr="00B70CBF">
        <w:trPr>
          <w:trHeight w:val="20"/>
        </w:trPr>
        <w:tc>
          <w:tcPr>
            <w:tcW w:w="1346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4968C78" w14:textId="77777777" w:rsidR="00EF7716" w:rsidRPr="00B80CFB" w:rsidRDefault="00EF7716" w:rsidP="00FD24A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44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97B195" w14:textId="77777777" w:rsidR="00EF7716" w:rsidRPr="00B80CFB" w:rsidRDefault="00EF7716" w:rsidP="00FD24A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BA3D0" w14:textId="2A64F0AF" w:rsidR="00EF7716" w:rsidRPr="00B80CFB" w:rsidRDefault="00402417" w:rsidP="00745B81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Broj rekonstruisanih i saniranih vodovodnih</w:t>
            </w:r>
            <w:r w:rsidR="008953B3"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 xml:space="preserve"> i kanalizacionih</w:t>
            </w: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 xml:space="preserve"> mreža na području Općine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1F983" w14:textId="77777777" w:rsidR="00EF7716" w:rsidRPr="00B80CFB" w:rsidRDefault="00EF7716" w:rsidP="00B70CBF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  <w:p w14:paraId="58981A73" w14:textId="77777777" w:rsidR="00660BDA" w:rsidRPr="00B80CFB" w:rsidRDefault="00660BDA" w:rsidP="00B70CBF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  <w:p w14:paraId="2FE226A3" w14:textId="35D809CE" w:rsidR="00660BDA" w:rsidRPr="00B80CFB" w:rsidRDefault="00995540" w:rsidP="00B70CBF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2</w:t>
            </w:r>
          </w:p>
          <w:p w14:paraId="2AD80B40" w14:textId="5E3B9C25" w:rsidR="00660BDA" w:rsidRPr="00B80CFB" w:rsidRDefault="00660BDA" w:rsidP="00B70CBF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461EE" w14:textId="2B6FF9BB" w:rsidR="00EF7716" w:rsidRPr="00B80CFB" w:rsidRDefault="00DA2308" w:rsidP="00B70CBF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3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DC37A" w14:textId="01CC4917" w:rsidR="00EF7716" w:rsidRPr="00B80CFB" w:rsidRDefault="00DA2308" w:rsidP="00B70CBF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4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0D4E5" w14:textId="151C95C8" w:rsidR="00EF7716" w:rsidRPr="00B80CFB" w:rsidRDefault="00DA2308" w:rsidP="00B70CBF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6</w:t>
            </w:r>
          </w:p>
        </w:tc>
      </w:tr>
      <w:tr w:rsidR="00EF7716" w14:paraId="1C39487D" w14:textId="77777777" w:rsidTr="00B70CBF">
        <w:trPr>
          <w:trHeight w:val="20"/>
        </w:trPr>
        <w:tc>
          <w:tcPr>
            <w:tcW w:w="1346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1948F89" w14:textId="27F39E30" w:rsidR="00EF7716" w:rsidRPr="00B80CFB" w:rsidRDefault="00EF7716" w:rsidP="00FD24A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1</w:t>
            </w:r>
            <w:r w:rsidR="00262059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4</w:t>
            </w: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 xml:space="preserve"> </w:t>
            </w:r>
            <w:r w:rsidR="00A22820"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Sanacija i izgradnja saobraćajne infrastrukture</w:t>
            </w:r>
          </w:p>
        </w:tc>
        <w:tc>
          <w:tcPr>
            <w:tcW w:w="449" w:type="pct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14:paraId="2B535A9B" w14:textId="77777777" w:rsidR="00EF7716" w:rsidRPr="00B80CFB" w:rsidRDefault="00EF7716" w:rsidP="00FD24A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7AC00" w14:textId="77777777" w:rsidR="00EF7716" w:rsidRPr="00B80CFB" w:rsidRDefault="00EF7716" w:rsidP="00745B81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  <w:p w14:paraId="7C075304" w14:textId="77777777" w:rsidR="00EF7716" w:rsidRPr="00B80CFB" w:rsidRDefault="00EF7716" w:rsidP="00745B81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  <w:p w14:paraId="021E3E9E" w14:textId="75192F0E" w:rsidR="00402417" w:rsidRPr="00B80CFB" w:rsidRDefault="00660BDA" w:rsidP="00745B81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sr-Latn-BA"/>
              </w:rPr>
              <w:t>Dužina rekonstruisnaih cesta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4D2DE" w14:textId="1AE826A5" w:rsidR="00EF7716" w:rsidRPr="00B80CFB" w:rsidRDefault="00660BDA" w:rsidP="00B70CBF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2 km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A7395" w14:textId="1F41095A" w:rsidR="00EF7716" w:rsidRPr="00B80CFB" w:rsidRDefault="001500A3" w:rsidP="00B70CBF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3 km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0D8F1" w14:textId="23846D21" w:rsidR="00EF7716" w:rsidRPr="00B80CFB" w:rsidRDefault="001500A3" w:rsidP="00B70CBF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5 km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F9022" w14:textId="422197AF" w:rsidR="00EF7716" w:rsidRPr="00B80CFB" w:rsidRDefault="001500A3" w:rsidP="00B70CBF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8 km</w:t>
            </w:r>
          </w:p>
        </w:tc>
      </w:tr>
      <w:tr w:rsidR="00EF7716" w14:paraId="1F5AD68A" w14:textId="77777777" w:rsidTr="00B70CBF">
        <w:trPr>
          <w:trHeight w:val="20"/>
        </w:trPr>
        <w:tc>
          <w:tcPr>
            <w:tcW w:w="1346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C9E989C" w14:textId="77777777" w:rsidR="00EF7716" w:rsidRPr="00B80CFB" w:rsidRDefault="00EF7716" w:rsidP="00B70CBF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44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517129" w14:textId="77777777" w:rsidR="00EF7716" w:rsidRPr="00B80CFB" w:rsidRDefault="00EF7716" w:rsidP="00B70CBF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F1F98" w14:textId="7337B141" w:rsidR="00EF7716" w:rsidRPr="00B80CFB" w:rsidRDefault="00660BDA" w:rsidP="00745B81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sr-Latn-BA"/>
              </w:rPr>
              <w:t>Finansijsko izdvajanje za redovno održavanje putne komunikacije između  predmetnih naseljenih mjesta u KM, godišnje.</w:t>
            </w:r>
          </w:p>
          <w:p w14:paraId="581BBAB2" w14:textId="77777777" w:rsidR="00EF7716" w:rsidRPr="00B80CFB" w:rsidRDefault="00EF7716" w:rsidP="00745B81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62C82" w14:textId="13572BF4" w:rsidR="00EF7716" w:rsidRPr="00B80CFB" w:rsidRDefault="00BF338C" w:rsidP="00B70CBF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sr-Latn-BA"/>
              </w:rPr>
              <w:t>188.073,60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65C01" w14:textId="59CBDAA9" w:rsidR="00EF7716" w:rsidRPr="00B80CFB" w:rsidRDefault="000934B6" w:rsidP="00B70CBF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3</w:t>
            </w:r>
            <w:r w:rsidR="00BF338C"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50.</w:t>
            </w: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000,00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477F7" w14:textId="7784D901" w:rsidR="00EF7716" w:rsidRPr="00B80CFB" w:rsidRDefault="000934B6" w:rsidP="00B70CBF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700.000,00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FA63F" w14:textId="095D0183" w:rsidR="00EF7716" w:rsidRPr="00B80CFB" w:rsidRDefault="00BF338C" w:rsidP="00995540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sr-Latn-BA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sr-Latn-BA"/>
              </w:rPr>
              <w:t>1.400.000,00</w:t>
            </w:r>
          </w:p>
          <w:p w14:paraId="3F2C963F" w14:textId="77777777" w:rsidR="00995540" w:rsidRPr="00B80CFB" w:rsidRDefault="00995540" w:rsidP="00B70CBF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sr-Latn-BA"/>
              </w:rPr>
            </w:pPr>
          </w:p>
          <w:p w14:paraId="321F80AC" w14:textId="77777777" w:rsidR="00995540" w:rsidRPr="00B80CFB" w:rsidRDefault="00995540" w:rsidP="00B70CBF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sr-Latn-BA"/>
              </w:rPr>
            </w:pPr>
          </w:p>
          <w:p w14:paraId="4DAFFDC2" w14:textId="77777777" w:rsidR="00995540" w:rsidRPr="00B80CFB" w:rsidRDefault="00995540" w:rsidP="00B70CBF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sr-Latn-BA"/>
              </w:rPr>
            </w:pPr>
          </w:p>
          <w:p w14:paraId="6371C92A" w14:textId="77777777" w:rsidR="00995540" w:rsidRPr="00B80CFB" w:rsidRDefault="00995540" w:rsidP="00B70CBF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sr-Latn-BA"/>
              </w:rPr>
            </w:pPr>
          </w:p>
          <w:p w14:paraId="6E6B2441" w14:textId="73A6DCCE" w:rsidR="00995540" w:rsidRPr="00B80CFB" w:rsidRDefault="00995540" w:rsidP="00B70CBF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</w:tr>
      <w:tr w:rsidR="00A22820" w14:paraId="27E20EB6" w14:textId="77777777" w:rsidTr="00B70CBF">
        <w:trPr>
          <w:trHeight w:val="20"/>
        </w:trPr>
        <w:tc>
          <w:tcPr>
            <w:tcW w:w="1346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D7FDCDE" w14:textId="59889C8F" w:rsidR="00A22820" w:rsidRPr="00B80CFB" w:rsidRDefault="00A22820" w:rsidP="00745B81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1</w:t>
            </w:r>
            <w:r w:rsidR="00262059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 xml:space="preserve">5. </w:t>
            </w: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 xml:space="preserve"> </w:t>
            </w:r>
            <w:r w:rsidR="004B2A3E"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Smanjen</w:t>
            </w:r>
            <w:r w:rsidR="00DD1630"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je</w:t>
            </w:r>
            <w:r w:rsidR="004B2A3E"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 xml:space="preserve"> rizika od prirodnih i drugih nesreća</w:t>
            </w:r>
          </w:p>
        </w:tc>
        <w:tc>
          <w:tcPr>
            <w:tcW w:w="449" w:type="pct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14:paraId="0D490B9D" w14:textId="77777777" w:rsidR="00A22820" w:rsidRPr="00B80CFB" w:rsidRDefault="00A22820" w:rsidP="00B70CBF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F4D24" w14:textId="77777777" w:rsidR="00A22820" w:rsidRPr="00B80CFB" w:rsidRDefault="00A22820" w:rsidP="00745B81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  <w:p w14:paraId="6B4F4660" w14:textId="7BBF92B0" w:rsidR="00A22820" w:rsidRPr="00B80CFB" w:rsidRDefault="00A57983" w:rsidP="00745B81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Izgrađen GP vatrogasnog doma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BCB15" w14:textId="412FA0CB" w:rsidR="00A22820" w:rsidRPr="00B80CFB" w:rsidRDefault="00F4028E" w:rsidP="00B70CBF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AC85D" w14:textId="1A7081C4" w:rsidR="00A22820" w:rsidRPr="00B80CFB" w:rsidRDefault="00F4028E" w:rsidP="00B70CBF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DA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54231" w14:textId="77777777" w:rsidR="00A22820" w:rsidRPr="00B80CFB" w:rsidRDefault="00A22820" w:rsidP="00B70CBF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94AAA" w14:textId="77777777" w:rsidR="00A22820" w:rsidRPr="00B80CFB" w:rsidRDefault="00A22820" w:rsidP="00B70CBF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</w:tr>
      <w:tr w:rsidR="00A22820" w14:paraId="593BAFD3" w14:textId="77777777" w:rsidTr="00B70CBF">
        <w:trPr>
          <w:trHeight w:val="20"/>
        </w:trPr>
        <w:tc>
          <w:tcPr>
            <w:tcW w:w="1346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65B2360" w14:textId="77777777" w:rsidR="00A22820" w:rsidRPr="00B80CFB" w:rsidRDefault="00A22820" w:rsidP="00745B81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44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68E9C0" w14:textId="77777777" w:rsidR="00A22820" w:rsidRPr="00B80CFB" w:rsidRDefault="00A22820" w:rsidP="00B70CBF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C365B" w14:textId="77777777" w:rsidR="00A22820" w:rsidRPr="00B80CFB" w:rsidRDefault="00A22820" w:rsidP="00745B81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  <w:p w14:paraId="1B1DFF1A" w14:textId="358052F5" w:rsidR="00A22820" w:rsidRPr="00B80CFB" w:rsidRDefault="00F4028E" w:rsidP="00745B81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Uređeno korito rijeke Stavnje(km)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04B35" w14:textId="7636C813" w:rsidR="00A22820" w:rsidRPr="00B80CFB" w:rsidRDefault="00D75E93" w:rsidP="00B70CBF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20F87" w14:textId="626976FA" w:rsidR="00A22820" w:rsidRPr="00B80CFB" w:rsidRDefault="00D75E93" w:rsidP="00B70CBF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500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A72FB" w14:textId="73ED9B47" w:rsidR="00A22820" w:rsidRPr="00B80CFB" w:rsidRDefault="00EB7FB5" w:rsidP="00B70CBF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10</w:t>
            </w:r>
            <w:r w:rsidR="00D75E93"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00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9BEDB" w14:textId="7D6AE8F4" w:rsidR="00A22820" w:rsidRPr="00B80CFB" w:rsidRDefault="00EB7FB5" w:rsidP="00B70CBF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1</w:t>
            </w:r>
            <w:r w:rsidR="00D75E93"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500</w:t>
            </w:r>
          </w:p>
        </w:tc>
      </w:tr>
      <w:tr w:rsidR="008D3A0F" w14:paraId="1FD85880" w14:textId="77777777" w:rsidTr="00B70CBF">
        <w:trPr>
          <w:trHeight w:val="20"/>
        </w:trPr>
        <w:tc>
          <w:tcPr>
            <w:tcW w:w="1346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70E995F" w14:textId="3F9FD175" w:rsidR="008D3A0F" w:rsidRPr="00B80CFB" w:rsidRDefault="008D3A0F" w:rsidP="00745B81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1</w:t>
            </w:r>
            <w:r w:rsidR="00262059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 xml:space="preserve">6. </w:t>
            </w: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 xml:space="preserve"> Unapređenje energetske efikasnosti javnih objekata i instalacija</w:t>
            </w:r>
          </w:p>
        </w:tc>
        <w:tc>
          <w:tcPr>
            <w:tcW w:w="449" w:type="pct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14:paraId="061ECE0C" w14:textId="77777777" w:rsidR="008D3A0F" w:rsidRPr="00B80CFB" w:rsidRDefault="008D3A0F" w:rsidP="00B70CBF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351A3" w14:textId="407F3124" w:rsidR="008D3A0F" w:rsidRPr="00B80CFB" w:rsidRDefault="001325DC" w:rsidP="00745B81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Broj ugrađenih rasvjetnih tijela</w:t>
            </w:r>
          </w:p>
          <w:p w14:paraId="53EFCBA8" w14:textId="77777777" w:rsidR="008D3A0F" w:rsidRPr="00B80CFB" w:rsidRDefault="008D3A0F" w:rsidP="00745B81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4C605" w14:textId="6720AC6C" w:rsidR="008D3A0F" w:rsidRPr="00B80CFB" w:rsidRDefault="008A1311" w:rsidP="00B70CBF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170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D8D6E" w14:textId="20CC1CA4" w:rsidR="008D3A0F" w:rsidRPr="00B80CFB" w:rsidRDefault="008A1311" w:rsidP="00B70CBF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250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75FBE" w14:textId="7D640B79" w:rsidR="008D3A0F" w:rsidRPr="00B80CFB" w:rsidRDefault="008A1311" w:rsidP="00B70CBF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300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0F15E" w14:textId="13A4BAF1" w:rsidR="008D3A0F" w:rsidRPr="00B80CFB" w:rsidRDefault="008A1311" w:rsidP="00B70CBF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350</w:t>
            </w:r>
          </w:p>
        </w:tc>
      </w:tr>
      <w:tr w:rsidR="008D3A0F" w14:paraId="02D2E8F8" w14:textId="77777777" w:rsidTr="00904BD2">
        <w:trPr>
          <w:trHeight w:val="20"/>
        </w:trPr>
        <w:tc>
          <w:tcPr>
            <w:tcW w:w="1346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9C7E690" w14:textId="77777777" w:rsidR="008D3A0F" w:rsidRPr="00B80CFB" w:rsidRDefault="008D3A0F" w:rsidP="00B70CBF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449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4E507C5" w14:textId="77777777" w:rsidR="008D3A0F" w:rsidRPr="00B80CFB" w:rsidRDefault="008D3A0F" w:rsidP="00B70CBF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7C1CC" w14:textId="444F2651" w:rsidR="008D3A0F" w:rsidRPr="00B80CFB" w:rsidRDefault="004719A0" w:rsidP="00745B81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  <w:t>Broj provedenih mjera energetske efikasnosti na objektu općine Breza  energije</w:t>
            </w:r>
          </w:p>
          <w:p w14:paraId="74826F8B" w14:textId="77777777" w:rsidR="008D3A0F" w:rsidRPr="00B80CFB" w:rsidRDefault="008D3A0F" w:rsidP="00745B81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E2FCA" w14:textId="2B7DDD2D" w:rsidR="008D3A0F" w:rsidRPr="00B80CFB" w:rsidRDefault="004719A0" w:rsidP="00B70CBF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1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C41CF" w14:textId="169AC278" w:rsidR="008D3A0F" w:rsidRPr="00B80CFB" w:rsidRDefault="004719A0" w:rsidP="00B70CBF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2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56B7A" w14:textId="4A233522" w:rsidR="008D3A0F" w:rsidRPr="00B80CFB" w:rsidRDefault="004719A0" w:rsidP="00B70CBF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4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919E3" w14:textId="43BA3464" w:rsidR="008D3A0F" w:rsidRPr="00B80CFB" w:rsidRDefault="004719A0" w:rsidP="00B70CBF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5</w:t>
            </w:r>
          </w:p>
        </w:tc>
      </w:tr>
      <w:tr w:rsidR="00904BD2" w:rsidRPr="000024E3" w14:paraId="6A912B97" w14:textId="77777777" w:rsidTr="00805C82">
        <w:trPr>
          <w:trHeight w:val="20"/>
        </w:trPr>
        <w:tc>
          <w:tcPr>
            <w:tcW w:w="1346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2AF46F5" w14:textId="5890C331" w:rsidR="00904BD2" w:rsidRPr="00B80CFB" w:rsidRDefault="00904BD2" w:rsidP="00904BD2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1</w:t>
            </w:r>
            <w:r w:rsidR="00262059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7.</w:t>
            </w:r>
            <w:r w:rsidR="009A04F7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 xml:space="preserve"> </w:t>
            </w:r>
            <w:r w:rsidR="001A5CED"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 xml:space="preserve"> D</w:t>
            </w: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igitalna tr</w:t>
            </w:r>
            <w:r w:rsidR="001A5CED"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a</w:t>
            </w: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nsformacij</w:t>
            </w:r>
            <w:r w:rsidR="001A5CED"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a</w:t>
            </w:r>
          </w:p>
        </w:tc>
        <w:tc>
          <w:tcPr>
            <w:tcW w:w="449" w:type="pct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14:paraId="49420F41" w14:textId="77777777" w:rsidR="00904BD2" w:rsidRPr="00B80CFB" w:rsidRDefault="00904BD2" w:rsidP="00805C82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4DE7B" w14:textId="77777777" w:rsidR="00904BD2" w:rsidRDefault="00FA4B1F" w:rsidP="00805C82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Digitalizovano 10 % procesa u općini Breza</w:t>
            </w:r>
          </w:p>
          <w:p w14:paraId="45357244" w14:textId="2718EF6C" w:rsidR="009A04F7" w:rsidRPr="00B80CFB" w:rsidRDefault="009A04F7" w:rsidP="00805C82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D6602" w14:textId="1FF9B317" w:rsidR="00904BD2" w:rsidRPr="00B80CFB" w:rsidRDefault="00B566E1" w:rsidP="00805C82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F2342" w14:textId="56F91655" w:rsidR="00904BD2" w:rsidRPr="00B80CFB" w:rsidRDefault="00B566E1" w:rsidP="00805C82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86E39" w14:textId="763AD54D" w:rsidR="00904BD2" w:rsidRPr="00B80CFB" w:rsidRDefault="00BA4A9E" w:rsidP="00805C82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952FA" w14:textId="229B739D" w:rsidR="00904BD2" w:rsidRPr="00B80CFB" w:rsidRDefault="00BA4A9E" w:rsidP="00805C82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10%</w:t>
            </w:r>
          </w:p>
        </w:tc>
      </w:tr>
      <w:tr w:rsidR="00904BD2" w:rsidRPr="000024E3" w14:paraId="4BDA34A3" w14:textId="77777777" w:rsidTr="00805C82">
        <w:trPr>
          <w:trHeight w:val="20"/>
        </w:trPr>
        <w:tc>
          <w:tcPr>
            <w:tcW w:w="1346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E4239D6" w14:textId="77777777" w:rsidR="00904BD2" w:rsidRPr="00B80CFB" w:rsidRDefault="00904BD2" w:rsidP="00805C82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44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B1BBDB" w14:textId="77777777" w:rsidR="00904BD2" w:rsidRPr="00B80CFB" w:rsidRDefault="00904BD2" w:rsidP="00805C82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A435D" w14:textId="77777777" w:rsidR="00904BD2" w:rsidRDefault="00FA4B1F" w:rsidP="00805C82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 xml:space="preserve">Obučeni uposlenici </w:t>
            </w:r>
          </w:p>
          <w:p w14:paraId="5E233310" w14:textId="37ED7E97" w:rsidR="009A04F7" w:rsidRPr="00B80CFB" w:rsidRDefault="009A04F7" w:rsidP="00805C82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AD052" w14:textId="49582E68" w:rsidR="00904BD2" w:rsidRPr="00B80CFB" w:rsidRDefault="00B566E1" w:rsidP="00805C82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695A9" w14:textId="40AF1C7C" w:rsidR="00904BD2" w:rsidRPr="00B80CFB" w:rsidRDefault="00BA4A9E" w:rsidP="00805C82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82CE5" w14:textId="18E5493C" w:rsidR="00904BD2" w:rsidRPr="00B80CFB" w:rsidRDefault="00BA4A9E" w:rsidP="00805C82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63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EFF05" w14:textId="2F374410" w:rsidR="00904BD2" w:rsidRPr="00B80CFB" w:rsidRDefault="00BA4A9E" w:rsidP="00805C82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0</w:t>
            </w:r>
          </w:p>
        </w:tc>
      </w:tr>
      <w:tr w:rsidR="00904BD2" w:rsidRPr="000024E3" w14:paraId="6C37AE3F" w14:textId="77777777" w:rsidTr="00805C82">
        <w:trPr>
          <w:trHeight w:val="20"/>
        </w:trPr>
        <w:tc>
          <w:tcPr>
            <w:tcW w:w="1346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54D8E04" w14:textId="5AF3641F" w:rsidR="00904BD2" w:rsidRPr="00B80CFB" w:rsidRDefault="00904BD2" w:rsidP="00904BD2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1</w:t>
            </w:r>
            <w:r w:rsidR="00262059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8</w:t>
            </w:r>
            <w:r w:rsidR="009A04F7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 xml:space="preserve">. </w:t>
            </w: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 xml:space="preserve"> Strateško upr</w:t>
            </w:r>
            <w:r w:rsidR="00093D23"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a</w:t>
            </w: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vljanje i administracija</w:t>
            </w:r>
          </w:p>
        </w:tc>
        <w:tc>
          <w:tcPr>
            <w:tcW w:w="449" w:type="pct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14:paraId="4B4E08B1" w14:textId="77777777" w:rsidR="00904BD2" w:rsidRPr="00B80CFB" w:rsidRDefault="00904BD2" w:rsidP="00805C82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7E8A4" w14:textId="566FBF1A" w:rsidR="00904BD2" w:rsidRPr="00B80CFB" w:rsidRDefault="00F2307F" w:rsidP="00805C82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BA"/>
              </w:rPr>
              <w:t xml:space="preserve">Broj završenih predmeta </w:t>
            </w:r>
            <w:r w:rsidR="00AB1C7B" w:rsidRPr="00B80CFB">
              <w:rPr>
                <w:rFonts w:ascii="Arial" w:eastAsia="Calibri" w:hAnsi="Arial" w:cs="Arial"/>
                <w:sz w:val="17"/>
                <w:szCs w:val="17"/>
                <w:lang w:val="hr-BA"/>
              </w:rPr>
              <w:t>u zakonskom roku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48071" w14:textId="0E952FEA" w:rsidR="00904BD2" w:rsidRPr="00B80CFB" w:rsidRDefault="00AB1C7B" w:rsidP="00805C82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98 %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056FA" w14:textId="3EA50D55" w:rsidR="00904BD2" w:rsidRPr="00B80CFB" w:rsidRDefault="00EC3E31" w:rsidP="00805C82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98%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58C2F" w14:textId="5CC40EE9" w:rsidR="00904BD2" w:rsidRPr="00B80CFB" w:rsidRDefault="00EC3E31" w:rsidP="00805C82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99%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FDF56" w14:textId="3E0B85E7" w:rsidR="00904BD2" w:rsidRPr="00B80CFB" w:rsidRDefault="00EC3E31" w:rsidP="00805C82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99%</w:t>
            </w:r>
          </w:p>
        </w:tc>
      </w:tr>
      <w:tr w:rsidR="00904BD2" w:rsidRPr="000024E3" w14:paraId="46B27DC8" w14:textId="77777777" w:rsidTr="00805C82">
        <w:trPr>
          <w:trHeight w:val="20"/>
        </w:trPr>
        <w:tc>
          <w:tcPr>
            <w:tcW w:w="1346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F249615" w14:textId="77777777" w:rsidR="00904BD2" w:rsidRPr="00B80CFB" w:rsidRDefault="00904BD2" w:rsidP="00805C82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44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9E6C63" w14:textId="77777777" w:rsidR="00904BD2" w:rsidRPr="00B80CFB" w:rsidRDefault="00904BD2" w:rsidP="00805C82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85905" w14:textId="1203736D" w:rsidR="00904BD2" w:rsidRPr="00B80CFB" w:rsidRDefault="00904BD2" w:rsidP="00805C82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C00B7" w14:textId="77777777" w:rsidR="00904BD2" w:rsidRPr="00B80CFB" w:rsidRDefault="00904BD2" w:rsidP="00805C82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4358A" w14:textId="77777777" w:rsidR="00904BD2" w:rsidRPr="00B80CFB" w:rsidRDefault="00904BD2" w:rsidP="00805C82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6A66F" w14:textId="77777777" w:rsidR="00904BD2" w:rsidRPr="00B80CFB" w:rsidRDefault="00904BD2" w:rsidP="00805C82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BA5C0" w14:textId="77777777" w:rsidR="00904BD2" w:rsidRPr="00B80CFB" w:rsidRDefault="00904BD2" w:rsidP="00805C82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</w:tr>
    </w:tbl>
    <w:p w14:paraId="2B782026" w14:textId="06C4D655" w:rsidR="00217C83" w:rsidRDefault="00217C83" w:rsidP="00D60F41">
      <w:pPr>
        <w:spacing w:after="0"/>
        <w:jc w:val="both"/>
        <w:rPr>
          <w:rFonts w:ascii="Arial" w:hAnsi="Arial" w:cs="Arial"/>
          <w:b/>
          <w:sz w:val="17"/>
          <w:szCs w:val="17"/>
          <w:lang w:val="hr-HR"/>
        </w:rPr>
      </w:pPr>
    </w:p>
    <w:p w14:paraId="485F3EEA" w14:textId="77777777" w:rsidR="000F7C30" w:rsidRDefault="000F7C30" w:rsidP="00D60F41">
      <w:pPr>
        <w:spacing w:after="0"/>
        <w:jc w:val="both"/>
        <w:rPr>
          <w:rFonts w:ascii="Arial" w:hAnsi="Arial" w:cs="Arial"/>
          <w:b/>
          <w:sz w:val="17"/>
          <w:szCs w:val="17"/>
          <w:lang w:val="hr-HR"/>
        </w:rPr>
      </w:pPr>
    </w:p>
    <w:p w14:paraId="3C8540A0" w14:textId="4BE1AB5E" w:rsidR="00D60F41" w:rsidRDefault="00D60F41" w:rsidP="00D60F41">
      <w:pPr>
        <w:spacing w:after="0"/>
        <w:jc w:val="both"/>
        <w:rPr>
          <w:rFonts w:ascii="Arial" w:eastAsia="Times New Roman" w:hAnsi="Arial" w:cs="Arial"/>
          <w:b/>
          <w:sz w:val="17"/>
          <w:szCs w:val="17"/>
          <w:lang w:val="hr-HR"/>
        </w:rPr>
      </w:pPr>
      <w:r>
        <w:rPr>
          <w:rFonts w:ascii="Arial" w:hAnsi="Arial" w:cs="Arial"/>
          <w:b/>
          <w:sz w:val="17"/>
          <w:szCs w:val="17"/>
          <w:lang w:val="hr-HR"/>
        </w:rPr>
        <w:lastRenderedPageBreak/>
        <w:t>Napomena:</w:t>
      </w:r>
    </w:p>
    <w:p w14:paraId="5F0D198B" w14:textId="77777777" w:rsidR="00D60F41" w:rsidRDefault="00D60F41" w:rsidP="00D60F41">
      <w:pPr>
        <w:spacing w:after="0"/>
        <w:jc w:val="both"/>
        <w:rPr>
          <w:rFonts w:ascii="Arial" w:hAnsi="Arial" w:cs="Arial"/>
          <w:sz w:val="17"/>
          <w:szCs w:val="17"/>
          <w:lang w:val="hr-HR"/>
        </w:rPr>
      </w:pPr>
      <w:bookmarkStart w:id="8" w:name="_Hlk510534506"/>
      <w:r>
        <w:rPr>
          <w:rFonts w:ascii="Arial" w:hAnsi="Arial" w:cs="Arial"/>
          <w:sz w:val="17"/>
          <w:szCs w:val="17"/>
          <w:lang w:val="hr-HR"/>
        </w:rPr>
        <w:t xml:space="preserve">Program organa uprave utvrđuje se na način da se preuzme mjera iz relevantnog strateškog dokumenta i identičan je programu iz DOB-a. Na taj način je ostvarena potpuna usklađenost strateškog dokumenta, trogodišnjeg plana rada organa uprave i DOB-a (mjera iz strateškog dokumenta = program iz trogodišnjeg plana rada = program iz DOB-a). </w:t>
      </w:r>
    </w:p>
    <w:bookmarkEnd w:id="8"/>
    <w:p w14:paraId="1499E2BC" w14:textId="77777777" w:rsidR="00D60F41" w:rsidRDefault="00D60F41" w:rsidP="00D60F41">
      <w:pPr>
        <w:spacing w:after="0"/>
        <w:jc w:val="both"/>
        <w:rPr>
          <w:rFonts w:ascii="Arial" w:hAnsi="Arial" w:cs="Arial"/>
          <w:sz w:val="17"/>
          <w:szCs w:val="17"/>
          <w:lang w:val="hr-HR"/>
        </w:rPr>
      </w:pPr>
      <w:r>
        <w:rPr>
          <w:rFonts w:ascii="Arial" w:hAnsi="Arial" w:cs="Arial"/>
          <w:sz w:val="17"/>
          <w:szCs w:val="17"/>
          <w:lang w:val="hr-HR"/>
        </w:rPr>
        <w:t xml:space="preserve">Za programe (mjere), preuzimaju se odgovarajući indikatori iz strateškog dokumenta. Ukoliko ne postoji relevantni strateški dokument iz kojeg se preuzimaju mjere kao programi organa uprave, programi (mjere) u trogodišnjem planu rada se definišu na osnovu zakonskih nadležnosti organa uprave. U ovom slučaju prilikom određivanja indikatora obavezno se uključuju i oni o postizanju ravnopravnosti spolova i jednakih mogućnosti za sve građane.   </w:t>
      </w:r>
    </w:p>
    <w:p w14:paraId="6E9BF5B9" w14:textId="77777777" w:rsidR="00D60F41" w:rsidRDefault="00D60F41" w:rsidP="00D60F41">
      <w:pPr>
        <w:spacing w:after="0"/>
        <w:jc w:val="both"/>
        <w:rPr>
          <w:rFonts w:ascii="Arial" w:hAnsi="Arial" w:cs="Arial"/>
          <w:sz w:val="17"/>
          <w:szCs w:val="17"/>
          <w:lang w:val="hr-HR"/>
        </w:rPr>
      </w:pPr>
      <w:r>
        <w:rPr>
          <w:rFonts w:ascii="Arial" w:hAnsi="Arial" w:cs="Arial"/>
          <w:sz w:val="17"/>
          <w:szCs w:val="17"/>
          <w:lang w:val="hr-HR"/>
        </w:rPr>
        <w:t>U tabelu A1 dodaje se onoliko praznih redova koliko je programa (mjera) u sklopu glavnog programa, odnosno pojedinačnih indikatora u sklopu svakog od programa (mjere).</w:t>
      </w:r>
    </w:p>
    <w:p w14:paraId="702EB995" w14:textId="77777777" w:rsidR="00D60F41" w:rsidRDefault="00D60F41" w:rsidP="00D60F41">
      <w:pPr>
        <w:spacing w:after="0"/>
        <w:jc w:val="both"/>
        <w:rPr>
          <w:rFonts w:ascii="Arial" w:hAnsi="Arial" w:cs="Arial"/>
          <w:sz w:val="17"/>
          <w:szCs w:val="17"/>
          <w:lang w:val="hr-HR"/>
        </w:rPr>
      </w:pPr>
    </w:p>
    <w:p w14:paraId="4B92813D" w14:textId="77777777" w:rsidR="00D60F41" w:rsidRDefault="00D60F41" w:rsidP="00D60F41">
      <w:pPr>
        <w:jc w:val="both"/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lang w:val="hr-HR"/>
        </w:rPr>
        <w:t>A2. Aktivnosti / projekti kojim se realizuju programi (mjere) iz tabele A1.</w:t>
      </w:r>
    </w:p>
    <w:tbl>
      <w:tblPr>
        <w:tblW w:w="5042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76"/>
        <w:gridCol w:w="1445"/>
        <w:gridCol w:w="1851"/>
        <w:gridCol w:w="1804"/>
        <w:gridCol w:w="533"/>
        <w:gridCol w:w="799"/>
        <w:gridCol w:w="1118"/>
        <w:gridCol w:w="1394"/>
        <w:gridCol w:w="1027"/>
        <w:gridCol w:w="1465"/>
      </w:tblGrid>
      <w:tr w:rsidR="007F3E20" w:rsidRPr="005E22AC" w14:paraId="6E7DE582" w14:textId="77777777" w:rsidTr="00B81FFC">
        <w:trPr>
          <w:trHeight w:val="302"/>
          <w:jc w:val="center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8792F1" w14:textId="77777777" w:rsidR="007F3E20" w:rsidRPr="005E22AC" w:rsidRDefault="007F3E20" w:rsidP="00C60F90">
            <w:pPr>
              <w:spacing w:after="0" w:line="256" w:lineRule="auto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5E22AC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Redni broj i naziv programa (mjere)</w:t>
            </w:r>
            <w:r w:rsidRPr="005E22AC">
              <w:rPr>
                <w:rFonts w:ascii="Arial" w:hAnsi="Arial" w:cs="Arial"/>
                <w:b/>
                <w:sz w:val="16"/>
                <w:szCs w:val="17"/>
                <w:vertAlign w:val="superscript"/>
                <w:lang w:val="hr-HR" w:eastAsia="zh-TW"/>
              </w:rPr>
              <w:t>1</w:t>
            </w:r>
            <w:r w:rsidRPr="005E22AC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 xml:space="preserve"> (prenosi se iz tabele A1): </w:t>
            </w:r>
          </w:p>
          <w:p w14:paraId="211CF208" w14:textId="77777777" w:rsidR="007F3E20" w:rsidRPr="005E22AC" w:rsidRDefault="007F3E20" w:rsidP="00C60F90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5E22AC">
              <w:rPr>
                <w:rFonts w:ascii="Arial" w:eastAsia="Calibri" w:hAnsi="Arial" w:cs="Arial"/>
                <w:b/>
                <w:bCs/>
                <w:sz w:val="18"/>
                <w:szCs w:val="18"/>
                <w:lang w:val="hr-HR" w:eastAsia="zh-TW"/>
              </w:rPr>
              <w:t xml:space="preserve">1. </w:t>
            </w:r>
            <w:proofErr w:type="spellStart"/>
            <w:r w:rsidRPr="005E22AC">
              <w:rPr>
                <w:rFonts w:ascii="Arial" w:hAnsi="Arial" w:cs="Arial"/>
                <w:b/>
                <w:bCs/>
                <w:sz w:val="18"/>
                <w:szCs w:val="18"/>
              </w:rPr>
              <w:t>Mjera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1.1.1.</w:t>
            </w:r>
            <w:r w:rsidRPr="005E22A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Program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unapređenje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industrijskog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prerađivačkog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sektora</w:t>
            </w:r>
            <w:proofErr w:type="spellEnd"/>
          </w:p>
        </w:tc>
      </w:tr>
      <w:tr w:rsidR="007F3E20" w14:paraId="2E52FAA2" w14:textId="77777777" w:rsidTr="00B81FFC">
        <w:trPr>
          <w:trHeight w:val="302"/>
          <w:jc w:val="center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DAACCD" w14:textId="77777777" w:rsidR="007F3E20" w:rsidRDefault="007F3E20" w:rsidP="00C60F90">
            <w:pPr>
              <w:spacing w:after="0" w:line="256" w:lineRule="auto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 xml:space="preserve">Naziv strateškog dokumenta, oznaka strateškog cilja, prioriteta i mjere koja je preuzeta kao program: </w:t>
            </w:r>
          </w:p>
          <w:p w14:paraId="562428FC" w14:textId="77777777" w:rsidR="007F3E20" w:rsidRPr="00FF2D6E" w:rsidRDefault="007F3E20" w:rsidP="00C60F90">
            <w:pPr>
              <w:spacing w:after="0" w:line="256" w:lineRule="auto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 xml:space="preserve">Strategija razvoja Općine Breza za period 2021-2027. godina, Strateški cilj 1., </w:t>
            </w:r>
            <w:proofErr w:type="spellStart"/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Prioritet</w:t>
            </w:r>
            <w:proofErr w:type="spellEnd"/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1.1., </w:t>
            </w:r>
            <w:proofErr w:type="spellStart"/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mjera</w:t>
            </w:r>
            <w:proofErr w:type="spellEnd"/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1.1.1. </w:t>
            </w:r>
          </w:p>
          <w:p w14:paraId="444536C5" w14:textId="77777777" w:rsidR="007F3E20" w:rsidRDefault="007F3E20" w:rsidP="00C60F90">
            <w:pPr>
              <w:spacing w:after="0" w:line="256" w:lineRule="auto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</w:tr>
      <w:tr w:rsidR="007F3E20" w14:paraId="3B0F4384" w14:textId="77777777" w:rsidTr="00B81FFC">
        <w:trPr>
          <w:trHeight w:val="20"/>
          <w:jc w:val="center"/>
        </w:trPr>
        <w:tc>
          <w:tcPr>
            <w:tcW w:w="94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4065F53D" w14:textId="77777777" w:rsidR="007F3E20" w:rsidRDefault="007F3E20" w:rsidP="00C60F9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Naziv aktivnosti/projekta</w:t>
            </w:r>
          </w:p>
        </w:tc>
        <w:tc>
          <w:tcPr>
            <w:tcW w:w="51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227DFD94" w14:textId="77777777" w:rsidR="007F3E20" w:rsidRDefault="007F3E20" w:rsidP="00C60F9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 xml:space="preserve">Rok izvršenja </w:t>
            </w:r>
          </w:p>
        </w:tc>
        <w:tc>
          <w:tcPr>
            <w:tcW w:w="6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5675D721" w14:textId="77777777" w:rsidR="007F3E20" w:rsidRDefault="007F3E20" w:rsidP="00C60F9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Očekivani rezultat aktivnosti/projekta</w:t>
            </w:r>
          </w:p>
        </w:tc>
        <w:tc>
          <w:tcPr>
            <w:tcW w:w="6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01CAE7F5" w14:textId="77777777" w:rsidR="007F3E20" w:rsidRDefault="007F3E20" w:rsidP="00C60F90">
            <w:pPr>
              <w:spacing w:after="0" w:line="256" w:lineRule="auto"/>
              <w:jc w:val="center"/>
              <w:rPr>
                <w:rFonts w:ascii="Arial" w:hAnsi="Arial" w:cs="Arial"/>
                <w:i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Nosilac</w:t>
            </w:r>
          </w:p>
          <w:p w14:paraId="603142BF" w14:textId="77777777" w:rsidR="007F3E20" w:rsidRDefault="007F3E20" w:rsidP="00C60F90">
            <w:pPr>
              <w:spacing w:after="0" w:line="256" w:lineRule="auto"/>
              <w:jc w:val="center"/>
              <w:rPr>
                <w:rFonts w:ascii="Arial" w:hAnsi="Arial" w:cs="Arial"/>
                <w:i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i/>
                <w:sz w:val="17"/>
                <w:szCs w:val="17"/>
                <w:lang w:val="hr-HR" w:eastAsia="zh-TW"/>
              </w:rPr>
              <w:t>(najmanji organizacioni dio)</w:t>
            </w:r>
          </w:p>
        </w:tc>
        <w:tc>
          <w:tcPr>
            <w:tcW w:w="18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5CDA81B0" w14:textId="77777777" w:rsidR="007F3E20" w:rsidRDefault="007F3E20" w:rsidP="00C60F90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PJI</w:t>
            </w:r>
            <w:r>
              <w:rPr>
                <w:rFonts w:ascii="Arial" w:hAnsi="Arial" w:cs="Arial"/>
                <w:b/>
                <w:sz w:val="17"/>
                <w:szCs w:val="17"/>
                <w:vertAlign w:val="superscript"/>
                <w:lang w:val="hr-HR" w:eastAsia="zh-TW"/>
              </w:rPr>
              <w:t>2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45AE27C9" w14:textId="77777777" w:rsidR="007F3E20" w:rsidRDefault="007F3E20" w:rsidP="00C60F90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Usvaja se</w:t>
            </w:r>
            <w:r>
              <w:rPr>
                <w:rFonts w:ascii="Arial" w:hAnsi="Arial" w:cs="Arial"/>
                <w:b/>
                <w:sz w:val="17"/>
                <w:szCs w:val="17"/>
                <w:vertAlign w:val="superscript"/>
                <w:lang w:val="hr-HR" w:eastAsia="zh-TW"/>
              </w:rPr>
              <w:t>3</w:t>
            </w:r>
          </w:p>
        </w:tc>
        <w:tc>
          <w:tcPr>
            <w:tcW w:w="177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4539249C" w14:textId="77777777" w:rsidR="007F3E20" w:rsidRDefault="007F3E20" w:rsidP="00C60F90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 xml:space="preserve">Izvori i iznosi planiranih finansijskih </w:t>
            </w:r>
          </w:p>
          <w:p w14:paraId="3C3E3F4D" w14:textId="77777777" w:rsidR="007F3E20" w:rsidRDefault="007F3E20" w:rsidP="00C60F90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sredstava u mil. KM</w:t>
            </w:r>
          </w:p>
        </w:tc>
      </w:tr>
      <w:tr w:rsidR="007F3E20" w14:paraId="5824459B" w14:textId="77777777" w:rsidTr="00B81FFC">
        <w:trPr>
          <w:trHeight w:val="473"/>
          <w:jc w:val="center"/>
        </w:trPr>
        <w:tc>
          <w:tcPr>
            <w:tcW w:w="9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9DF0EC" w14:textId="77777777" w:rsidR="007F3E20" w:rsidRDefault="007F3E20" w:rsidP="00C60F90">
            <w:pPr>
              <w:spacing w:after="0" w:line="256" w:lineRule="auto"/>
              <w:rPr>
                <w:rFonts w:ascii="Arial" w:eastAsia="Times New Roman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3082FF" w14:textId="77777777" w:rsidR="007F3E20" w:rsidRDefault="007F3E20" w:rsidP="00C60F90">
            <w:pPr>
              <w:spacing w:after="0" w:line="256" w:lineRule="auto"/>
              <w:rPr>
                <w:rFonts w:ascii="Arial" w:eastAsia="Times New Roman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1E54BD" w14:textId="77777777" w:rsidR="007F3E20" w:rsidRDefault="007F3E20" w:rsidP="00C60F90">
            <w:pPr>
              <w:spacing w:after="0" w:line="256" w:lineRule="auto"/>
              <w:rPr>
                <w:rFonts w:ascii="Arial" w:eastAsia="Times New Roman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A5CA47" w14:textId="77777777" w:rsidR="007F3E20" w:rsidRDefault="007F3E20" w:rsidP="00C60F90">
            <w:pPr>
              <w:spacing w:after="0" w:line="256" w:lineRule="auto"/>
              <w:rPr>
                <w:rFonts w:ascii="Arial" w:eastAsia="Times New Roman" w:hAnsi="Arial" w:cs="Arial"/>
                <w:i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4DC3C2" w14:textId="77777777" w:rsidR="007F3E20" w:rsidRDefault="007F3E20" w:rsidP="00C60F90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3C5BCBA2" w14:textId="77777777" w:rsidR="007F3E20" w:rsidRDefault="007F3E20" w:rsidP="00C60F90">
            <w:pPr>
              <w:spacing w:after="0" w:line="256" w:lineRule="auto"/>
              <w:jc w:val="center"/>
              <w:rPr>
                <w:rFonts w:ascii="Arial" w:hAnsi="Arial" w:cs="Arial"/>
                <w:bCs/>
                <w:spacing w:val="-2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pacing w:val="-2"/>
                <w:sz w:val="17"/>
                <w:szCs w:val="17"/>
                <w:lang w:val="hr-HR" w:eastAsia="zh-TW"/>
              </w:rPr>
              <w:t>(Da/Ne)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289FDDBF" w14:textId="77777777" w:rsidR="007F3E20" w:rsidRDefault="007F3E20" w:rsidP="00C60F9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Izvori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180A9E56" w14:textId="77777777" w:rsidR="007F3E20" w:rsidRDefault="007F3E20" w:rsidP="00C60F9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Godina 1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6A691AB0" w14:textId="77777777" w:rsidR="007F3E20" w:rsidRDefault="007F3E20" w:rsidP="00C60F90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Godina 2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5D31BCC9" w14:textId="77777777" w:rsidR="007F3E20" w:rsidRDefault="007F3E20" w:rsidP="00C60F90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Godina 3</w:t>
            </w:r>
          </w:p>
        </w:tc>
      </w:tr>
      <w:tr w:rsidR="007F3E20" w:rsidRPr="003F3CA7" w14:paraId="73F24C24" w14:textId="77777777" w:rsidTr="00B81FFC">
        <w:trPr>
          <w:trHeight w:val="20"/>
          <w:jc w:val="center"/>
        </w:trPr>
        <w:tc>
          <w:tcPr>
            <w:tcW w:w="94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28F3C4E" w14:textId="77777777" w:rsidR="007F3E20" w:rsidRPr="006225C1" w:rsidRDefault="007F3E20" w:rsidP="00C60F90">
            <w:pPr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 w:rsidRPr="006225C1">
              <w:rPr>
                <w:rFonts w:ascii="Arial" w:hAnsi="Arial" w:cs="Arial"/>
                <w:sz w:val="17"/>
                <w:szCs w:val="17"/>
                <w:lang w:val="hr-HR"/>
              </w:rPr>
              <w:t>1.1.1.1. Izrada prostornog plana Općine Breza</w:t>
            </w:r>
          </w:p>
        </w:tc>
        <w:tc>
          <w:tcPr>
            <w:tcW w:w="51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14:paraId="4C092C84" w14:textId="77777777" w:rsidR="007F3E20" w:rsidRPr="006225C1" w:rsidRDefault="007F3E20" w:rsidP="00C60F90">
            <w:pPr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</w:p>
          <w:p w14:paraId="16FD95EE" w14:textId="11E3F78D" w:rsidR="007F3E20" w:rsidRPr="006225C1" w:rsidRDefault="007F3E20" w:rsidP="00C60F90">
            <w:pPr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 w:rsidRPr="006225C1">
              <w:rPr>
                <w:rFonts w:ascii="Arial" w:hAnsi="Arial" w:cs="Arial"/>
                <w:sz w:val="17"/>
                <w:szCs w:val="17"/>
                <w:lang w:val="hr-HR" w:eastAsia="zh-TW"/>
              </w:rPr>
              <w:t>I, II, III I IV KVARTAL</w:t>
            </w:r>
            <w:r w:rsidR="00DC7718" w:rsidRPr="006225C1">
              <w:rPr>
                <w:rFonts w:ascii="Arial" w:hAnsi="Arial" w:cs="Arial"/>
                <w:sz w:val="17"/>
                <w:szCs w:val="17"/>
                <w:lang w:val="hr-HR" w:eastAsia="zh-TW"/>
              </w:rPr>
              <w:t xml:space="preserve"> 2025</w:t>
            </w:r>
          </w:p>
        </w:tc>
        <w:tc>
          <w:tcPr>
            <w:tcW w:w="65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6D8B01" w14:textId="77777777" w:rsidR="007F3E20" w:rsidRPr="006225C1" w:rsidRDefault="007F3E20" w:rsidP="00C60F90">
            <w:pPr>
              <w:spacing w:after="0" w:line="256" w:lineRule="auto"/>
              <w:ind w:left="72"/>
              <w:contextualSpacing/>
              <w:jc w:val="both"/>
              <w:rPr>
                <w:rFonts w:ascii="Arial" w:hAnsi="Arial" w:cs="Arial"/>
                <w:sz w:val="17"/>
                <w:szCs w:val="17"/>
                <w:lang w:val="hr-HR"/>
              </w:rPr>
            </w:pPr>
          </w:p>
          <w:p w14:paraId="1A7A5A0A" w14:textId="719CA0C8" w:rsidR="007F3E20" w:rsidRPr="006225C1" w:rsidRDefault="007F3E20" w:rsidP="00C60F90">
            <w:pPr>
              <w:spacing w:after="0" w:line="256" w:lineRule="auto"/>
              <w:ind w:left="72"/>
              <w:contextualSpacing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 w:rsidRPr="006225C1">
              <w:rPr>
                <w:rFonts w:ascii="Arial" w:hAnsi="Arial" w:cs="Arial"/>
                <w:sz w:val="17"/>
                <w:szCs w:val="17"/>
                <w:lang w:val="hr-HR"/>
              </w:rPr>
              <w:t>Izrađen prostorni plan Općine</w:t>
            </w:r>
            <w:r w:rsidR="00DC7718" w:rsidRPr="006225C1">
              <w:rPr>
                <w:rFonts w:ascii="Arial" w:hAnsi="Arial" w:cs="Arial"/>
                <w:sz w:val="17"/>
                <w:szCs w:val="17"/>
                <w:lang w:val="hr-HR"/>
              </w:rPr>
              <w:t xml:space="preserve"> </w:t>
            </w:r>
            <w:r w:rsidRPr="006225C1">
              <w:rPr>
                <w:rFonts w:ascii="Arial" w:hAnsi="Arial" w:cs="Arial"/>
                <w:sz w:val="17"/>
                <w:szCs w:val="17"/>
                <w:lang w:val="hr-HR"/>
              </w:rPr>
              <w:t>Breza</w:t>
            </w:r>
          </w:p>
        </w:tc>
        <w:tc>
          <w:tcPr>
            <w:tcW w:w="63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DCFFB5" w14:textId="77777777" w:rsidR="007F3E20" w:rsidRPr="006225C1" w:rsidRDefault="007F3E20" w:rsidP="00C60F90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lang w:val="hr-HR"/>
              </w:rPr>
            </w:pPr>
          </w:p>
          <w:p w14:paraId="534AA6EF" w14:textId="77777777" w:rsidR="007F3E20" w:rsidRPr="006225C1" w:rsidRDefault="007F3E20" w:rsidP="00C60F90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lang w:val="hr-HR"/>
              </w:rPr>
            </w:pPr>
          </w:p>
          <w:p w14:paraId="71F2F30A" w14:textId="77777777" w:rsidR="007F3E20" w:rsidRPr="006225C1" w:rsidRDefault="007F3E20" w:rsidP="00C60F90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lang w:val="hr-HR"/>
              </w:rPr>
            </w:pPr>
          </w:p>
          <w:p w14:paraId="1062CD22" w14:textId="77777777" w:rsidR="007F3E20" w:rsidRPr="006225C1" w:rsidRDefault="007F3E20" w:rsidP="00C60F90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 w:rsidRPr="006225C1">
              <w:rPr>
                <w:rFonts w:ascii="Arial" w:hAnsi="Arial" w:cs="Arial"/>
                <w:sz w:val="17"/>
                <w:szCs w:val="17"/>
                <w:lang w:val="hr-HR"/>
              </w:rPr>
              <w:t>Služba za prostorno</w:t>
            </w:r>
          </w:p>
        </w:tc>
        <w:tc>
          <w:tcPr>
            <w:tcW w:w="18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96446A0" w14:textId="77777777" w:rsidR="007F3E20" w:rsidRPr="006225C1" w:rsidRDefault="007F3E20" w:rsidP="00C60F90">
            <w:pPr>
              <w:spacing w:after="0" w:line="256" w:lineRule="auto"/>
              <w:jc w:val="both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56F64795" w14:textId="77777777" w:rsidR="007F3E20" w:rsidRPr="006225C1" w:rsidRDefault="007F3E20" w:rsidP="00C60F90">
            <w:pPr>
              <w:spacing w:after="0" w:line="256" w:lineRule="auto"/>
              <w:jc w:val="both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412508B4" w14:textId="77777777" w:rsidR="007F3E20" w:rsidRPr="006225C1" w:rsidRDefault="007F3E20" w:rsidP="00C60F90">
            <w:pPr>
              <w:spacing w:after="0" w:line="256" w:lineRule="auto"/>
              <w:jc w:val="both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44CBB89B" w14:textId="77777777" w:rsidR="007F3E20" w:rsidRPr="006225C1" w:rsidRDefault="007F3E20" w:rsidP="00C60F90">
            <w:pPr>
              <w:spacing w:after="0" w:line="256" w:lineRule="auto"/>
              <w:jc w:val="both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6225C1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28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675FCA1" w14:textId="77777777" w:rsidR="007F3E20" w:rsidRPr="006225C1" w:rsidRDefault="007F3E20" w:rsidP="00C60F90">
            <w:pPr>
              <w:spacing w:after="0" w:line="256" w:lineRule="auto"/>
              <w:jc w:val="both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0769A307" w14:textId="77777777" w:rsidR="007F3E20" w:rsidRPr="006225C1" w:rsidRDefault="007F3E20" w:rsidP="00C60F90">
            <w:pPr>
              <w:spacing w:after="0" w:line="256" w:lineRule="auto"/>
              <w:jc w:val="both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7AA004A7" w14:textId="77777777" w:rsidR="007F3E20" w:rsidRPr="006225C1" w:rsidRDefault="007F3E20" w:rsidP="00C60F90">
            <w:pPr>
              <w:spacing w:after="0" w:line="256" w:lineRule="auto"/>
              <w:jc w:val="both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67DF74F3" w14:textId="77777777" w:rsidR="007F3E20" w:rsidRPr="006225C1" w:rsidRDefault="007F3E20" w:rsidP="00C60F90">
            <w:pPr>
              <w:spacing w:after="0" w:line="256" w:lineRule="auto"/>
              <w:jc w:val="both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6225C1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396" w:type="pct"/>
            <w:shd w:val="clear" w:color="auto" w:fill="FFFFFF"/>
            <w:vAlign w:val="center"/>
          </w:tcPr>
          <w:p w14:paraId="029678E8" w14:textId="77777777" w:rsidR="007F3E20" w:rsidRPr="003F3CA7" w:rsidRDefault="007F3E20" w:rsidP="00C60F90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8A2642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>Budžetska sredstva</w:t>
            </w:r>
          </w:p>
        </w:tc>
        <w:tc>
          <w:tcPr>
            <w:tcW w:w="494" w:type="pct"/>
            <w:shd w:val="clear" w:color="auto" w:fill="FFFFFF"/>
            <w:vAlign w:val="center"/>
          </w:tcPr>
          <w:p w14:paraId="61A8FB99" w14:textId="77777777" w:rsidR="007F3E20" w:rsidRPr="003F3CA7" w:rsidRDefault="007F3E20" w:rsidP="00C60F90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8A2642">
              <w:rPr>
                <w:rFonts w:ascii="Calibri" w:eastAsia="Calibri" w:hAnsi="Calibri"/>
                <w:sz w:val="17"/>
                <w:szCs w:val="17"/>
                <w:lang w:val="hr-HR"/>
              </w:rPr>
              <w:t>11.700,00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C919F1" w14:textId="77777777" w:rsidR="007F3E20" w:rsidRPr="003F3CA7" w:rsidRDefault="007F3E20" w:rsidP="00C60F9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F4F89B" w14:textId="77777777" w:rsidR="007F3E20" w:rsidRPr="003F3CA7" w:rsidRDefault="007F3E20" w:rsidP="00C60F9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7F3E20" w:rsidRPr="003F3CA7" w14:paraId="463F87CE" w14:textId="77777777" w:rsidTr="00B81FFC">
        <w:trPr>
          <w:trHeight w:val="20"/>
          <w:jc w:val="center"/>
        </w:trPr>
        <w:tc>
          <w:tcPr>
            <w:tcW w:w="948" w:type="pct"/>
            <w:vMerge/>
            <w:vAlign w:val="center"/>
          </w:tcPr>
          <w:p w14:paraId="315FE868" w14:textId="77777777" w:rsidR="007F3E20" w:rsidRPr="006225C1" w:rsidRDefault="007F3E20" w:rsidP="00C60F9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4763A3D7" w14:textId="77777777" w:rsidR="007F3E20" w:rsidRPr="006225C1" w:rsidRDefault="007F3E20" w:rsidP="00C60F9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</w:tcPr>
          <w:p w14:paraId="54914293" w14:textId="77777777" w:rsidR="007F3E20" w:rsidRPr="006225C1" w:rsidRDefault="007F3E20" w:rsidP="00C60F9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shd w:val="clear" w:color="auto" w:fill="auto"/>
          </w:tcPr>
          <w:p w14:paraId="63B3E894" w14:textId="77777777" w:rsidR="007F3E20" w:rsidRPr="006225C1" w:rsidRDefault="007F3E20" w:rsidP="00C60F9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shd w:val="clear" w:color="auto" w:fill="FFFFFF"/>
          </w:tcPr>
          <w:p w14:paraId="07EE542E" w14:textId="77777777" w:rsidR="007F3E20" w:rsidRPr="006225C1" w:rsidRDefault="007F3E20" w:rsidP="00C60F90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shd w:val="clear" w:color="auto" w:fill="FFFFFF"/>
          </w:tcPr>
          <w:p w14:paraId="5D201717" w14:textId="77777777" w:rsidR="007F3E20" w:rsidRPr="006225C1" w:rsidRDefault="007F3E20" w:rsidP="00C60F90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shd w:val="clear" w:color="auto" w:fill="FFFFFF"/>
            <w:vAlign w:val="center"/>
          </w:tcPr>
          <w:p w14:paraId="3322B7E8" w14:textId="77777777" w:rsidR="007F3E20" w:rsidRPr="003F3CA7" w:rsidRDefault="007F3E20" w:rsidP="00C60F90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8A2642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>Kreditna sredstva</w:t>
            </w:r>
          </w:p>
        </w:tc>
        <w:tc>
          <w:tcPr>
            <w:tcW w:w="494" w:type="pct"/>
            <w:shd w:val="clear" w:color="auto" w:fill="FFFFFF"/>
            <w:vAlign w:val="center"/>
          </w:tcPr>
          <w:p w14:paraId="55F5FDFF" w14:textId="77777777" w:rsidR="007F3E20" w:rsidRPr="003F3CA7" w:rsidRDefault="007F3E20" w:rsidP="00C60F90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8A2642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1DFAC0" w14:textId="77777777" w:rsidR="007F3E20" w:rsidRPr="003F3CA7" w:rsidRDefault="007F3E20" w:rsidP="00C60F9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2D2532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296CCB" w14:textId="77777777" w:rsidR="007F3E20" w:rsidRPr="003F3CA7" w:rsidRDefault="007F3E20" w:rsidP="00C60F9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3B7A5D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7F3E20" w:rsidRPr="003F3CA7" w14:paraId="31026F94" w14:textId="77777777" w:rsidTr="00B81FFC">
        <w:trPr>
          <w:trHeight w:val="20"/>
          <w:jc w:val="center"/>
        </w:trPr>
        <w:tc>
          <w:tcPr>
            <w:tcW w:w="948" w:type="pct"/>
            <w:vMerge/>
            <w:vAlign w:val="center"/>
          </w:tcPr>
          <w:p w14:paraId="0E49BE95" w14:textId="77777777" w:rsidR="007F3E20" w:rsidRPr="006225C1" w:rsidRDefault="007F3E20" w:rsidP="00C60F9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3E211E50" w14:textId="77777777" w:rsidR="007F3E20" w:rsidRPr="006225C1" w:rsidRDefault="007F3E20" w:rsidP="00C60F9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</w:tcPr>
          <w:p w14:paraId="1794C825" w14:textId="77777777" w:rsidR="007F3E20" w:rsidRPr="006225C1" w:rsidRDefault="007F3E20" w:rsidP="00C60F9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shd w:val="clear" w:color="auto" w:fill="auto"/>
          </w:tcPr>
          <w:p w14:paraId="41CEE831" w14:textId="77777777" w:rsidR="007F3E20" w:rsidRPr="006225C1" w:rsidRDefault="007F3E20" w:rsidP="00C60F9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shd w:val="clear" w:color="auto" w:fill="FFFFFF"/>
          </w:tcPr>
          <w:p w14:paraId="39AE74D8" w14:textId="77777777" w:rsidR="007F3E20" w:rsidRPr="006225C1" w:rsidRDefault="007F3E20" w:rsidP="00C60F90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shd w:val="clear" w:color="auto" w:fill="FFFFFF"/>
          </w:tcPr>
          <w:p w14:paraId="74C56286" w14:textId="77777777" w:rsidR="007F3E20" w:rsidRPr="006225C1" w:rsidRDefault="007F3E20" w:rsidP="00C60F90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shd w:val="clear" w:color="auto" w:fill="FFFFFF"/>
            <w:vAlign w:val="center"/>
          </w:tcPr>
          <w:p w14:paraId="5361A9A3" w14:textId="77777777" w:rsidR="007F3E20" w:rsidRPr="003F3CA7" w:rsidRDefault="007F3E20" w:rsidP="00C60F90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8A2642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>Sredstva EU</w:t>
            </w:r>
          </w:p>
        </w:tc>
        <w:tc>
          <w:tcPr>
            <w:tcW w:w="494" w:type="pct"/>
            <w:shd w:val="clear" w:color="auto" w:fill="FFFFFF"/>
          </w:tcPr>
          <w:p w14:paraId="64B5AEE6" w14:textId="77777777" w:rsidR="007F3E20" w:rsidRPr="003F3CA7" w:rsidRDefault="007F3E20" w:rsidP="00C60F90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8A2642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3A1D8" w14:textId="77777777" w:rsidR="007F3E20" w:rsidRPr="003F3CA7" w:rsidRDefault="007F3E20" w:rsidP="00C60F9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2D2532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64B1B7" w14:textId="77777777" w:rsidR="007F3E20" w:rsidRPr="003F3CA7" w:rsidRDefault="007F3E20" w:rsidP="00C60F9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3B7A5D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7F3E20" w:rsidRPr="003F3CA7" w14:paraId="38E9D7D2" w14:textId="77777777" w:rsidTr="00B81FFC">
        <w:trPr>
          <w:trHeight w:val="20"/>
          <w:jc w:val="center"/>
        </w:trPr>
        <w:tc>
          <w:tcPr>
            <w:tcW w:w="948" w:type="pct"/>
            <w:vMerge/>
            <w:vAlign w:val="center"/>
          </w:tcPr>
          <w:p w14:paraId="457F6026" w14:textId="77777777" w:rsidR="007F3E20" w:rsidRPr="006225C1" w:rsidRDefault="007F3E20" w:rsidP="00C60F9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42987469" w14:textId="77777777" w:rsidR="007F3E20" w:rsidRPr="006225C1" w:rsidRDefault="007F3E20" w:rsidP="00C60F9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</w:tcPr>
          <w:p w14:paraId="6DB6BB7B" w14:textId="77777777" w:rsidR="007F3E20" w:rsidRPr="006225C1" w:rsidRDefault="007F3E20" w:rsidP="00C60F9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shd w:val="clear" w:color="auto" w:fill="auto"/>
          </w:tcPr>
          <w:p w14:paraId="164347A3" w14:textId="77777777" w:rsidR="007F3E20" w:rsidRPr="006225C1" w:rsidRDefault="007F3E20" w:rsidP="00C60F9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shd w:val="clear" w:color="auto" w:fill="FFFFFF"/>
          </w:tcPr>
          <w:p w14:paraId="2E1FE5B3" w14:textId="77777777" w:rsidR="007F3E20" w:rsidRPr="006225C1" w:rsidRDefault="007F3E20" w:rsidP="00C60F90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shd w:val="clear" w:color="auto" w:fill="FFFFFF"/>
          </w:tcPr>
          <w:p w14:paraId="18BBC152" w14:textId="77777777" w:rsidR="007F3E20" w:rsidRPr="006225C1" w:rsidRDefault="007F3E20" w:rsidP="00C60F90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shd w:val="clear" w:color="auto" w:fill="FFFFFF"/>
            <w:vAlign w:val="center"/>
          </w:tcPr>
          <w:p w14:paraId="75F43097" w14:textId="77777777" w:rsidR="007F3E20" w:rsidRPr="008A2642" w:rsidRDefault="007F3E20" w:rsidP="00C60F90">
            <w:pPr>
              <w:spacing w:after="0"/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</w:pPr>
            <w:r w:rsidRPr="008A2642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 xml:space="preserve">Ostale </w:t>
            </w:r>
          </w:p>
          <w:p w14:paraId="33F90DD6" w14:textId="77777777" w:rsidR="007F3E20" w:rsidRPr="003F3CA7" w:rsidRDefault="007F3E20" w:rsidP="00C60F90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8A2642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>donacije</w:t>
            </w:r>
          </w:p>
        </w:tc>
        <w:tc>
          <w:tcPr>
            <w:tcW w:w="494" w:type="pct"/>
            <w:shd w:val="clear" w:color="auto" w:fill="FFFFFF"/>
          </w:tcPr>
          <w:p w14:paraId="7494A3AE" w14:textId="77777777" w:rsidR="007F3E20" w:rsidRPr="003F3CA7" w:rsidRDefault="007F3E20" w:rsidP="00C60F90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8A2642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583B5B" w14:textId="77777777" w:rsidR="007F3E20" w:rsidRPr="003F3CA7" w:rsidRDefault="007F3E20" w:rsidP="00C60F9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2D2532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E9D053" w14:textId="77777777" w:rsidR="007F3E20" w:rsidRPr="003F3CA7" w:rsidRDefault="007F3E20" w:rsidP="00C60F9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3B7A5D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7F3E20" w:rsidRPr="003F3CA7" w14:paraId="00BE1BC5" w14:textId="77777777" w:rsidTr="00B81FFC">
        <w:trPr>
          <w:trHeight w:val="20"/>
          <w:jc w:val="center"/>
        </w:trPr>
        <w:tc>
          <w:tcPr>
            <w:tcW w:w="948" w:type="pct"/>
            <w:vMerge/>
            <w:vAlign w:val="center"/>
          </w:tcPr>
          <w:p w14:paraId="7E095AB1" w14:textId="77777777" w:rsidR="007F3E20" w:rsidRPr="006225C1" w:rsidRDefault="007F3E20" w:rsidP="00C60F9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47E93C79" w14:textId="77777777" w:rsidR="007F3E20" w:rsidRPr="006225C1" w:rsidRDefault="007F3E20" w:rsidP="00C60F9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</w:tcPr>
          <w:p w14:paraId="59C1D7AE" w14:textId="77777777" w:rsidR="007F3E20" w:rsidRPr="006225C1" w:rsidRDefault="007F3E20" w:rsidP="00C60F9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shd w:val="clear" w:color="auto" w:fill="auto"/>
          </w:tcPr>
          <w:p w14:paraId="7C7C135C" w14:textId="77777777" w:rsidR="007F3E20" w:rsidRPr="006225C1" w:rsidRDefault="007F3E20" w:rsidP="00C60F9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shd w:val="clear" w:color="auto" w:fill="FFFFFF"/>
          </w:tcPr>
          <w:p w14:paraId="3EFFB8DE" w14:textId="77777777" w:rsidR="007F3E20" w:rsidRPr="006225C1" w:rsidRDefault="007F3E20" w:rsidP="00C60F90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shd w:val="clear" w:color="auto" w:fill="FFFFFF"/>
          </w:tcPr>
          <w:p w14:paraId="7363EDA5" w14:textId="77777777" w:rsidR="007F3E20" w:rsidRPr="006225C1" w:rsidRDefault="007F3E20" w:rsidP="00C60F90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shd w:val="clear" w:color="auto" w:fill="FFFFFF"/>
            <w:vAlign w:val="center"/>
          </w:tcPr>
          <w:p w14:paraId="5BA0BA57" w14:textId="77777777" w:rsidR="007F3E20" w:rsidRPr="003F3CA7" w:rsidRDefault="007F3E20" w:rsidP="00C60F90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8A2642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>Ostala sredstva</w:t>
            </w:r>
          </w:p>
        </w:tc>
        <w:tc>
          <w:tcPr>
            <w:tcW w:w="494" w:type="pct"/>
            <w:shd w:val="clear" w:color="auto" w:fill="FFFFFF"/>
          </w:tcPr>
          <w:p w14:paraId="40198EEC" w14:textId="77777777" w:rsidR="007F3E20" w:rsidRPr="003F3CA7" w:rsidRDefault="007F3E20" w:rsidP="00C60F90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8A2642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8CBC1E" w14:textId="77777777" w:rsidR="007F3E20" w:rsidRPr="003F3CA7" w:rsidRDefault="007F3E20" w:rsidP="00C60F9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2D2532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99035" w14:textId="77777777" w:rsidR="007F3E20" w:rsidRPr="003F3CA7" w:rsidRDefault="007F3E20" w:rsidP="00C60F9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3B7A5D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7F3E20" w:rsidRPr="003F3CA7" w14:paraId="00FBC242" w14:textId="77777777" w:rsidTr="00B81FFC">
        <w:trPr>
          <w:trHeight w:val="20"/>
          <w:jc w:val="center"/>
        </w:trPr>
        <w:tc>
          <w:tcPr>
            <w:tcW w:w="948" w:type="pct"/>
            <w:vMerge/>
            <w:vAlign w:val="center"/>
          </w:tcPr>
          <w:p w14:paraId="183C183B" w14:textId="77777777" w:rsidR="007F3E20" w:rsidRPr="006225C1" w:rsidRDefault="007F3E20" w:rsidP="00C60F9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547A43BC" w14:textId="77777777" w:rsidR="007F3E20" w:rsidRPr="006225C1" w:rsidRDefault="007F3E20" w:rsidP="00C60F9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</w:tcPr>
          <w:p w14:paraId="71856065" w14:textId="77777777" w:rsidR="007F3E20" w:rsidRPr="006225C1" w:rsidRDefault="007F3E20" w:rsidP="00C60F9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shd w:val="clear" w:color="auto" w:fill="auto"/>
          </w:tcPr>
          <w:p w14:paraId="24CFE3CD" w14:textId="77777777" w:rsidR="007F3E20" w:rsidRPr="006225C1" w:rsidRDefault="007F3E20" w:rsidP="00C60F9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shd w:val="clear" w:color="auto" w:fill="F2F2F2"/>
          </w:tcPr>
          <w:p w14:paraId="5662F288" w14:textId="77777777" w:rsidR="007F3E20" w:rsidRPr="006225C1" w:rsidRDefault="007F3E20" w:rsidP="00C60F90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shd w:val="clear" w:color="auto" w:fill="F2F2F2"/>
          </w:tcPr>
          <w:p w14:paraId="2CFF3B0D" w14:textId="77777777" w:rsidR="007F3E20" w:rsidRPr="006225C1" w:rsidRDefault="007F3E20" w:rsidP="00C60F90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shd w:val="clear" w:color="auto" w:fill="BFBFBF" w:themeFill="background1" w:themeFillShade="BF"/>
            <w:vAlign w:val="center"/>
          </w:tcPr>
          <w:p w14:paraId="56892DEC" w14:textId="77777777" w:rsidR="007F3E20" w:rsidRPr="003F3CA7" w:rsidRDefault="007F3E20" w:rsidP="00C60F90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8A2642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>Ukupno</w:t>
            </w:r>
          </w:p>
        </w:tc>
        <w:tc>
          <w:tcPr>
            <w:tcW w:w="494" w:type="pct"/>
            <w:shd w:val="clear" w:color="auto" w:fill="BFBFBF" w:themeFill="background1" w:themeFillShade="BF"/>
            <w:vAlign w:val="center"/>
          </w:tcPr>
          <w:p w14:paraId="67B3AC85" w14:textId="77777777" w:rsidR="007F3E20" w:rsidRPr="003F3CA7" w:rsidRDefault="007F3E20" w:rsidP="00C60F9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8A2642">
              <w:rPr>
                <w:rFonts w:ascii="Arial" w:hAnsi="Arial" w:cs="Arial"/>
                <w:bCs/>
                <w:sz w:val="17"/>
                <w:szCs w:val="17"/>
                <w:lang w:val="hr-HR"/>
              </w:rPr>
              <w:t>11.700,00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2EE58D5" w14:textId="77777777" w:rsidR="007F3E20" w:rsidRPr="003F3CA7" w:rsidRDefault="007F3E20" w:rsidP="00C60F9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2D2532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CD2E082" w14:textId="77777777" w:rsidR="007F3E20" w:rsidRPr="003F3CA7" w:rsidRDefault="007F3E20" w:rsidP="00C60F9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3B7A5D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7F3E20" w:rsidRPr="003F3CA7" w14:paraId="1190AA86" w14:textId="77777777" w:rsidTr="00B81FFC">
        <w:trPr>
          <w:trHeight w:val="20"/>
          <w:jc w:val="center"/>
        </w:trPr>
        <w:tc>
          <w:tcPr>
            <w:tcW w:w="948" w:type="pct"/>
            <w:vMerge w:val="restart"/>
            <w:vAlign w:val="center"/>
          </w:tcPr>
          <w:p w14:paraId="55580816" w14:textId="4260B961" w:rsidR="007F3E20" w:rsidRPr="006225C1" w:rsidRDefault="007F3E20" w:rsidP="00C60F9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6225C1">
              <w:rPr>
                <w:rFonts w:ascii="Arial" w:hAnsi="Arial" w:cs="Arial"/>
                <w:sz w:val="17"/>
                <w:szCs w:val="17"/>
                <w:lang w:val="hr-HR"/>
              </w:rPr>
              <w:t xml:space="preserve">1.1.1.2. Izrada regulacionog plana </w:t>
            </w:r>
            <w:r w:rsidR="008A51DA" w:rsidRPr="006225C1">
              <w:rPr>
                <w:rFonts w:ascii="Arial" w:hAnsi="Arial" w:cs="Arial"/>
                <w:sz w:val="17"/>
                <w:szCs w:val="17"/>
                <w:lang w:val="hr-HR"/>
              </w:rPr>
              <w:t>(</w:t>
            </w:r>
            <w:r w:rsidRPr="006225C1">
              <w:rPr>
                <w:rFonts w:ascii="Arial" w:hAnsi="Arial" w:cs="Arial"/>
                <w:sz w:val="17"/>
                <w:szCs w:val="17"/>
                <w:lang w:val="hr-HR"/>
              </w:rPr>
              <w:t>uže urbano područj</w:t>
            </w:r>
            <w:r w:rsidR="008A51DA" w:rsidRPr="006225C1">
              <w:rPr>
                <w:rFonts w:ascii="Arial" w:hAnsi="Arial" w:cs="Arial"/>
                <w:sz w:val="17"/>
                <w:szCs w:val="17"/>
                <w:lang w:val="hr-HR"/>
              </w:rPr>
              <w:t>e,...)</w:t>
            </w:r>
          </w:p>
        </w:tc>
        <w:tc>
          <w:tcPr>
            <w:tcW w:w="512" w:type="pct"/>
            <w:vMerge w:val="restart"/>
            <w:tcBorders>
              <w:right w:val="single" w:sz="4" w:space="0" w:color="auto"/>
            </w:tcBorders>
            <w:shd w:val="clear" w:color="auto" w:fill="FFFFFF"/>
          </w:tcPr>
          <w:p w14:paraId="2D3B10FB" w14:textId="77777777" w:rsidR="007F3E20" w:rsidRPr="006225C1" w:rsidRDefault="007F3E20" w:rsidP="00C60F9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6225C1">
              <w:rPr>
                <w:rFonts w:ascii="Arial" w:hAnsi="Arial" w:cs="Arial"/>
                <w:sz w:val="17"/>
                <w:szCs w:val="17"/>
                <w:lang w:val="hr-HR"/>
              </w:rPr>
              <w:t>II KVARTAL</w:t>
            </w:r>
          </w:p>
        </w:tc>
        <w:tc>
          <w:tcPr>
            <w:tcW w:w="656" w:type="pct"/>
            <w:vMerge w:val="restart"/>
          </w:tcPr>
          <w:p w14:paraId="3CAC5D3B" w14:textId="20D0FA37" w:rsidR="008A51DA" w:rsidRPr="006225C1" w:rsidRDefault="007F3E20" w:rsidP="00C60F90">
            <w:pPr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lang w:val="hr-HR"/>
              </w:rPr>
            </w:pPr>
            <w:r w:rsidRPr="006225C1">
              <w:rPr>
                <w:rFonts w:ascii="Arial" w:hAnsi="Arial" w:cs="Arial"/>
                <w:sz w:val="17"/>
                <w:szCs w:val="17"/>
                <w:lang w:val="hr-HR"/>
              </w:rPr>
              <w:t xml:space="preserve">Izrađen </w:t>
            </w:r>
            <w:r w:rsidR="008A51DA" w:rsidRPr="006225C1">
              <w:rPr>
                <w:rFonts w:ascii="Arial" w:hAnsi="Arial" w:cs="Arial"/>
                <w:sz w:val="17"/>
                <w:szCs w:val="17"/>
                <w:lang w:val="hr-HR"/>
              </w:rPr>
              <w:t>minimalno jedan regulacioni plan za godinu dana</w:t>
            </w:r>
            <w:r w:rsidR="00DC7718" w:rsidRPr="006225C1">
              <w:rPr>
                <w:rFonts w:ascii="Arial" w:hAnsi="Arial" w:cs="Arial"/>
                <w:sz w:val="17"/>
                <w:szCs w:val="17"/>
                <w:lang w:val="hr-HR"/>
              </w:rPr>
              <w:t>.</w:t>
            </w:r>
          </w:p>
          <w:p w14:paraId="4E073C15" w14:textId="3B8168BD" w:rsidR="007F3E20" w:rsidRPr="006225C1" w:rsidRDefault="007F3E20" w:rsidP="00C60F9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 w:val="restart"/>
            <w:shd w:val="clear" w:color="auto" w:fill="auto"/>
          </w:tcPr>
          <w:p w14:paraId="0698D5BD" w14:textId="77777777" w:rsidR="007F3E20" w:rsidRPr="006225C1" w:rsidRDefault="007F3E20" w:rsidP="00C60F9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6225C1">
              <w:rPr>
                <w:rFonts w:ascii="Arial" w:hAnsi="Arial" w:cs="Arial"/>
                <w:sz w:val="17"/>
                <w:szCs w:val="17"/>
                <w:lang w:val="hr-HR"/>
              </w:rPr>
              <w:t>Služba za prostorno</w:t>
            </w:r>
          </w:p>
        </w:tc>
        <w:tc>
          <w:tcPr>
            <w:tcW w:w="18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04C5A8D" w14:textId="77777777" w:rsidR="007F3E20" w:rsidRPr="006225C1" w:rsidRDefault="007F3E20" w:rsidP="00C60F90">
            <w:pPr>
              <w:spacing w:after="0" w:line="256" w:lineRule="auto"/>
              <w:jc w:val="both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7C3A911C" w14:textId="77777777" w:rsidR="007F3E20" w:rsidRPr="006225C1" w:rsidRDefault="007F3E20" w:rsidP="00C60F90">
            <w:pPr>
              <w:spacing w:after="0" w:line="256" w:lineRule="auto"/>
              <w:jc w:val="both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6DDDE0B8" w14:textId="77777777" w:rsidR="007F3E20" w:rsidRPr="006225C1" w:rsidRDefault="007F3E20" w:rsidP="00C60F90">
            <w:pPr>
              <w:spacing w:after="0" w:line="256" w:lineRule="auto"/>
              <w:jc w:val="both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7402F54B" w14:textId="77777777" w:rsidR="007F3E20" w:rsidRPr="006225C1" w:rsidRDefault="007F3E20" w:rsidP="00C60F90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 w:rsidRPr="006225C1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28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089213A" w14:textId="77777777" w:rsidR="007F3E20" w:rsidRPr="006225C1" w:rsidRDefault="007F3E20" w:rsidP="00C60F90">
            <w:pPr>
              <w:spacing w:after="0" w:line="256" w:lineRule="auto"/>
              <w:jc w:val="both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17CC85F7" w14:textId="77777777" w:rsidR="007F3E20" w:rsidRPr="006225C1" w:rsidRDefault="007F3E20" w:rsidP="00C60F90">
            <w:pPr>
              <w:spacing w:after="0" w:line="256" w:lineRule="auto"/>
              <w:jc w:val="both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1C3C0AAE" w14:textId="77777777" w:rsidR="007F3E20" w:rsidRPr="006225C1" w:rsidRDefault="007F3E20" w:rsidP="00C60F90">
            <w:pPr>
              <w:spacing w:after="0" w:line="256" w:lineRule="auto"/>
              <w:jc w:val="both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467286A8" w14:textId="77777777" w:rsidR="007F3E20" w:rsidRPr="006225C1" w:rsidRDefault="007F3E20" w:rsidP="00C60F90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 w:rsidRPr="006225C1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32A4C5E1" w14:textId="77777777" w:rsidR="007F3E20" w:rsidRPr="00E119B7" w:rsidRDefault="007F3E20" w:rsidP="00C60F90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</w:pPr>
            <w:r w:rsidRPr="008A2642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>Budžetska sredstva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76482353" w14:textId="77777777" w:rsidR="007F3E20" w:rsidRPr="00E119B7" w:rsidRDefault="007F3E20" w:rsidP="00C60F9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/>
              </w:rPr>
            </w:pPr>
            <w:r w:rsidRPr="008A2642">
              <w:rPr>
                <w:rFonts w:ascii="Arial" w:hAnsi="Arial" w:cs="Arial"/>
                <w:bCs/>
                <w:sz w:val="17"/>
                <w:szCs w:val="17"/>
                <w:lang w:val="hr-HR"/>
              </w:rPr>
              <w:t>8.131,50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01825" w14:textId="77777777" w:rsidR="007F3E20" w:rsidRPr="003F3CA7" w:rsidRDefault="007F3E20" w:rsidP="00C60F9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10.00</w:t>
            </w:r>
            <w:r w:rsidRPr="0003032B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B19FB" w14:textId="77777777" w:rsidR="007F3E20" w:rsidRPr="003F3CA7" w:rsidRDefault="007F3E20" w:rsidP="00C60F9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10.00</w:t>
            </w:r>
            <w:r w:rsidRPr="0003032B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</w:tr>
      <w:tr w:rsidR="007F3E20" w:rsidRPr="003F3CA7" w14:paraId="1E91A7F5" w14:textId="77777777" w:rsidTr="00B81FFC">
        <w:trPr>
          <w:trHeight w:val="20"/>
          <w:jc w:val="center"/>
        </w:trPr>
        <w:tc>
          <w:tcPr>
            <w:tcW w:w="948" w:type="pct"/>
            <w:vMerge/>
            <w:vAlign w:val="center"/>
          </w:tcPr>
          <w:p w14:paraId="75EA7F5D" w14:textId="77777777" w:rsidR="007F3E20" w:rsidRPr="00AF4970" w:rsidRDefault="007F3E20" w:rsidP="00C60F9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402504D4" w14:textId="77777777" w:rsidR="007F3E20" w:rsidRPr="00AF4970" w:rsidRDefault="007F3E20" w:rsidP="00C60F9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</w:tcPr>
          <w:p w14:paraId="6736FE2C" w14:textId="77777777" w:rsidR="007F3E20" w:rsidRPr="00AF4970" w:rsidRDefault="007F3E20" w:rsidP="00C60F9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shd w:val="clear" w:color="auto" w:fill="auto"/>
          </w:tcPr>
          <w:p w14:paraId="43C1D0ED" w14:textId="77777777" w:rsidR="007F3E20" w:rsidRPr="00AF4970" w:rsidRDefault="007F3E20" w:rsidP="00C60F9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shd w:val="clear" w:color="auto" w:fill="auto"/>
          </w:tcPr>
          <w:p w14:paraId="7D78DFFF" w14:textId="77777777" w:rsidR="007F3E20" w:rsidRPr="00AF4970" w:rsidRDefault="007F3E20" w:rsidP="00C60F90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shd w:val="clear" w:color="auto" w:fill="auto"/>
          </w:tcPr>
          <w:p w14:paraId="213639EB" w14:textId="77777777" w:rsidR="007F3E20" w:rsidRPr="00AF4970" w:rsidRDefault="007F3E20" w:rsidP="00C60F90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14:paraId="38589EA6" w14:textId="77777777" w:rsidR="007F3E20" w:rsidRPr="00E119B7" w:rsidRDefault="007F3E20" w:rsidP="00C60F90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</w:pPr>
            <w:r w:rsidRPr="008A2642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>Kreditna sredstva</w:t>
            </w:r>
          </w:p>
        </w:tc>
        <w:tc>
          <w:tcPr>
            <w:tcW w:w="494" w:type="pct"/>
            <w:shd w:val="clear" w:color="auto" w:fill="auto"/>
          </w:tcPr>
          <w:p w14:paraId="3ACB1B93" w14:textId="77777777" w:rsidR="007F3E20" w:rsidRPr="00E119B7" w:rsidRDefault="007F3E20" w:rsidP="00C60F9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/>
              </w:rPr>
            </w:pPr>
            <w:r w:rsidRPr="008A2642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DA501" w14:textId="77777777" w:rsidR="007F3E20" w:rsidRPr="003F3CA7" w:rsidRDefault="007F3E20" w:rsidP="00C60F9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03032B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FDF98" w14:textId="77777777" w:rsidR="007F3E20" w:rsidRPr="003F3CA7" w:rsidRDefault="007F3E20" w:rsidP="00C60F9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03032B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</w:tr>
      <w:tr w:rsidR="007F3E20" w:rsidRPr="003F3CA7" w14:paraId="07F62AB9" w14:textId="77777777" w:rsidTr="00B81FFC">
        <w:trPr>
          <w:trHeight w:val="20"/>
          <w:jc w:val="center"/>
        </w:trPr>
        <w:tc>
          <w:tcPr>
            <w:tcW w:w="948" w:type="pct"/>
            <w:vMerge/>
            <w:vAlign w:val="center"/>
          </w:tcPr>
          <w:p w14:paraId="54E51E65" w14:textId="77777777" w:rsidR="007F3E20" w:rsidRPr="00AF4970" w:rsidRDefault="007F3E20" w:rsidP="00C60F9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74CBF1F6" w14:textId="77777777" w:rsidR="007F3E20" w:rsidRPr="00AF4970" w:rsidRDefault="007F3E20" w:rsidP="00C60F9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</w:tcPr>
          <w:p w14:paraId="4F0E7270" w14:textId="77777777" w:rsidR="007F3E20" w:rsidRPr="00AF4970" w:rsidRDefault="007F3E20" w:rsidP="00C60F9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shd w:val="clear" w:color="auto" w:fill="auto"/>
          </w:tcPr>
          <w:p w14:paraId="78490721" w14:textId="77777777" w:rsidR="007F3E20" w:rsidRPr="00AF4970" w:rsidRDefault="007F3E20" w:rsidP="00C60F9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shd w:val="clear" w:color="auto" w:fill="auto"/>
          </w:tcPr>
          <w:p w14:paraId="24A37207" w14:textId="77777777" w:rsidR="007F3E20" w:rsidRPr="00AF4970" w:rsidRDefault="007F3E20" w:rsidP="00C60F90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shd w:val="clear" w:color="auto" w:fill="auto"/>
          </w:tcPr>
          <w:p w14:paraId="2D5A45E5" w14:textId="77777777" w:rsidR="007F3E20" w:rsidRPr="00AF4970" w:rsidRDefault="007F3E20" w:rsidP="00C60F90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14:paraId="7B382360" w14:textId="77777777" w:rsidR="007F3E20" w:rsidRPr="00E119B7" w:rsidRDefault="007F3E20" w:rsidP="00C60F90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</w:pPr>
            <w:r w:rsidRPr="008A2642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>Sredstva EU</w:t>
            </w:r>
          </w:p>
        </w:tc>
        <w:tc>
          <w:tcPr>
            <w:tcW w:w="494" w:type="pct"/>
            <w:shd w:val="clear" w:color="auto" w:fill="auto"/>
          </w:tcPr>
          <w:p w14:paraId="33B21B21" w14:textId="77777777" w:rsidR="007F3E20" w:rsidRPr="00E119B7" w:rsidRDefault="007F3E20" w:rsidP="00C60F9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/>
              </w:rPr>
            </w:pPr>
            <w:r w:rsidRPr="008A2642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78133" w14:textId="77777777" w:rsidR="007F3E20" w:rsidRPr="003F3CA7" w:rsidRDefault="007F3E20" w:rsidP="00C60F9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03032B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474EB" w14:textId="77777777" w:rsidR="007F3E20" w:rsidRPr="003F3CA7" w:rsidRDefault="007F3E20" w:rsidP="00C60F9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03032B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</w:tr>
      <w:tr w:rsidR="007F3E20" w:rsidRPr="003F3CA7" w14:paraId="3CF5ADA1" w14:textId="77777777" w:rsidTr="00B81FFC">
        <w:trPr>
          <w:trHeight w:val="20"/>
          <w:jc w:val="center"/>
        </w:trPr>
        <w:tc>
          <w:tcPr>
            <w:tcW w:w="948" w:type="pct"/>
            <w:vMerge/>
            <w:vAlign w:val="center"/>
          </w:tcPr>
          <w:p w14:paraId="09D1BC66" w14:textId="77777777" w:rsidR="007F3E20" w:rsidRPr="00AF4970" w:rsidRDefault="007F3E20" w:rsidP="00C60F9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4E354994" w14:textId="77777777" w:rsidR="007F3E20" w:rsidRPr="00AF4970" w:rsidRDefault="007F3E20" w:rsidP="00C60F9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</w:tcPr>
          <w:p w14:paraId="6D549944" w14:textId="77777777" w:rsidR="007F3E20" w:rsidRPr="00AF4970" w:rsidRDefault="007F3E20" w:rsidP="00C60F9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shd w:val="clear" w:color="auto" w:fill="auto"/>
          </w:tcPr>
          <w:p w14:paraId="6188B21F" w14:textId="77777777" w:rsidR="007F3E20" w:rsidRPr="00AF4970" w:rsidRDefault="007F3E20" w:rsidP="00C60F9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shd w:val="clear" w:color="auto" w:fill="auto"/>
          </w:tcPr>
          <w:p w14:paraId="5426492B" w14:textId="77777777" w:rsidR="007F3E20" w:rsidRPr="00AF4970" w:rsidRDefault="007F3E20" w:rsidP="00C60F90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shd w:val="clear" w:color="auto" w:fill="auto"/>
          </w:tcPr>
          <w:p w14:paraId="5BD1E4C4" w14:textId="77777777" w:rsidR="007F3E20" w:rsidRPr="00AF4970" w:rsidRDefault="007F3E20" w:rsidP="00C60F90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14:paraId="1E420D7E" w14:textId="77777777" w:rsidR="007F3E20" w:rsidRPr="008A2642" w:rsidRDefault="007F3E20" w:rsidP="00C60F90">
            <w:pPr>
              <w:spacing w:after="0"/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</w:pPr>
            <w:r w:rsidRPr="008A2642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 xml:space="preserve">Ostale </w:t>
            </w:r>
          </w:p>
          <w:p w14:paraId="670C6FE4" w14:textId="77777777" w:rsidR="007F3E20" w:rsidRPr="00E119B7" w:rsidRDefault="007F3E20" w:rsidP="00C60F90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</w:pPr>
            <w:r w:rsidRPr="008A2642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>donacije</w:t>
            </w:r>
          </w:p>
        </w:tc>
        <w:tc>
          <w:tcPr>
            <w:tcW w:w="494" w:type="pct"/>
            <w:shd w:val="clear" w:color="auto" w:fill="auto"/>
          </w:tcPr>
          <w:p w14:paraId="632D64DA" w14:textId="77777777" w:rsidR="007F3E20" w:rsidRPr="00E119B7" w:rsidRDefault="007F3E20" w:rsidP="00C60F9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/>
              </w:rPr>
            </w:pPr>
            <w:r w:rsidRPr="008A2642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2F608" w14:textId="77777777" w:rsidR="007F3E20" w:rsidRPr="003F3CA7" w:rsidRDefault="007F3E20" w:rsidP="00C60F9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03032B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56DE5" w14:textId="77777777" w:rsidR="007F3E20" w:rsidRPr="003F3CA7" w:rsidRDefault="007F3E20" w:rsidP="00C60F9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03032B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</w:tr>
      <w:tr w:rsidR="007F3E20" w:rsidRPr="003F3CA7" w14:paraId="44553562" w14:textId="77777777" w:rsidTr="00B81FFC">
        <w:trPr>
          <w:trHeight w:val="20"/>
          <w:jc w:val="center"/>
        </w:trPr>
        <w:tc>
          <w:tcPr>
            <w:tcW w:w="948" w:type="pct"/>
            <w:vMerge/>
            <w:vAlign w:val="center"/>
          </w:tcPr>
          <w:p w14:paraId="3812BF3F" w14:textId="77777777" w:rsidR="007F3E20" w:rsidRPr="00AF4970" w:rsidRDefault="007F3E20" w:rsidP="00C60F9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423FB1D9" w14:textId="77777777" w:rsidR="007F3E20" w:rsidRPr="00AF4970" w:rsidRDefault="007F3E20" w:rsidP="00C60F9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</w:tcPr>
          <w:p w14:paraId="2096A322" w14:textId="77777777" w:rsidR="007F3E20" w:rsidRPr="00AF4970" w:rsidRDefault="007F3E20" w:rsidP="00C60F9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shd w:val="clear" w:color="auto" w:fill="auto"/>
          </w:tcPr>
          <w:p w14:paraId="4DFD05E6" w14:textId="77777777" w:rsidR="007F3E20" w:rsidRPr="00AF4970" w:rsidRDefault="007F3E20" w:rsidP="00C60F9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shd w:val="clear" w:color="auto" w:fill="auto"/>
          </w:tcPr>
          <w:p w14:paraId="7ED82B62" w14:textId="77777777" w:rsidR="007F3E20" w:rsidRPr="00AF4970" w:rsidRDefault="007F3E20" w:rsidP="00C60F90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shd w:val="clear" w:color="auto" w:fill="auto"/>
          </w:tcPr>
          <w:p w14:paraId="46053ED8" w14:textId="77777777" w:rsidR="007F3E20" w:rsidRPr="00AF4970" w:rsidRDefault="007F3E20" w:rsidP="00C60F90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14:paraId="5248C234" w14:textId="77777777" w:rsidR="007F3E20" w:rsidRPr="00E119B7" w:rsidRDefault="007F3E20" w:rsidP="00C60F90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</w:pPr>
            <w:r w:rsidRPr="008A2642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>Ostala sredstva</w:t>
            </w:r>
          </w:p>
        </w:tc>
        <w:tc>
          <w:tcPr>
            <w:tcW w:w="494" w:type="pct"/>
            <w:shd w:val="clear" w:color="auto" w:fill="auto"/>
          </w:tcPr>
          <w:p w14:paraId="4C4F27A5" w14:textId="77777777" w:rsidR="007F3E20" w:rsidRPr="00E119B7" w:rsidRDefault="007F3E20" w:rsidP="00C60F9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/>
              </w:rPr>
            </w:pPr>
            <w:r w:rsidRPr="008A2642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0CE38" w14:textId="77777777" w:rsidR="007F3E20" w:rsidRPr="003F3CA7" w:rsidRDefault="007F3E20" w:rsidP="00C60F9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03032B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3F5B1" w14:textId="77777777" w:rsidR="007F3E20" w:rsidRPr="003F3CA7" w:rsidRDefault="007F3E20" w:rsidP="00C60F9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03032B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</w:tr>
      <w:tr w:rsidR="007F3E20" w:rsidRPr="003F3CA7" w14:paraId="57E6FD01" w14:textId="77777777" w:rsidTr="00B81FFC">
        <w:trPr>
          <w:trHeight w:val="20"/>
          <w:jc w:val="center"/>
        </w:trPr>
        <w:tc>
          <w:tcPr>
            <w:tcW w:w="948" w:type="pct"/>
            <w:vMerge/>
            <w:vAlign w:val="center"/>
          </w:tcPr>
          <w:p w14:paraId="13EDBF48" w14:textId="77777777" w:rsidR="007F3E20" w:rsidRPr="00AF4970" w:rsidRDefault="007F3E20" w:rsidP="00C60F9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22CFE175" w14:textId="77777777" w:rsidR="007F3E20" w:rsidRPr="00AF4970" w:rsidRDefault="007F3E20" w:rsidP="00C60F9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</w:tcPr>
          <w:p w14:paraId="1C09171A" w14:textId="77777777" w:rsidR="007F3E20" w:rsidRPr="00AF4970" w:rsidRDefault="007F3E20" w:rsidP="00C60F9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shd w:val="clear" w:color="auto" w:fill="auto"/>
          </w:tcPr>
          <w:p w14:paraId="23C812DE" w14:textId="77777777" w:rsidR="007F3E20" w:rsidRPr="00AF4970" w:rsidRDefault="007F3E20" w:rsidP="00C60F9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shd w:val="clear" w:color="auto" w:fill="auto"/>
          </w:tcPr>
          <w:p w14:paraId="4D88A0FE" w14:textId="77777777" w:rsidR="007F3E20" w:rsidRPr="00AF4970" w:rsidRDefault="007F3E20" w:rsidP="00C60F90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shd w:val="clear" w:color="auto" w:fill="auto"/>
          </w:tcPr>
          <w:p w14:paraId="0D952205" w14:textId="77777777" w:rsidR="007F3E20" w:rsidRPr="00AF4970" w:rsidRDefault="007F3E20" w:rsidP="00C60F90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shd w:val="clear" w:color="auto" w:fill="BFBFBF" w:themeFill="background1" w:themeFillShade="BF"/>
            <w:vAlign w:val="center"/>
          </w:tcPr>
          <w:p w14:paraId="2D46C2F4" w14:textId="77777777" w:rsidR="007F3E20" w:rsidRPr="00E119B7" w:rsidRDefault="007F3E20" w:rsidP="00C60F90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</w:pPr>
            <w:r w:rsidRPr="008A2642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>Ukupno</w:t>
            </w:r>
          </w:p>
        </w:tc>
        <w:tc>
          <w:tcPr>
            <w:tcW w:w="494" w:type="pct"/>
            <w:shd w:val="clear" w:color="auto" w:fill="BFBFBF" w:themeFill="background1" w:themeFillShade="BF"/>
            <w:vAlign w:val="center"/>
          </w:tcPr>
          <w:p w14:paraId="0EB1D9C5" w14:textId="77777777" w:rsidR="007F3E20" w:rsidRPr="00E119B7" w:rsidRDefault="007F3E20" w:rsidP="00C60F9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/>
              </w:rPr>
            </w:pPr>
            <w:r w:rsidRPr="008A2642">
              <w:rPr>
                <w:rFonts w:ascii="Arial" w:hAnsi="Arial" w:cs="Arial"/>
                <w:bCs/>
                <w:sz w:val="17"/>
                <w:szCs w:val="17"/>
                <w:lang w:val="hr-HR"/>
              </w:rPr>
              <w:t>8.131,50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7FC06D9" w14:textId="77777777" w:rsidR="007F3E20" w:rsidRPr="003F3CA7" w:rsidRDefault="007F3E20" w:rsidP="00C60F9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10.000,00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A9F9A14" w14:textId="77777777" w:rsidR="007F3E20" w:rsidRPr="003F3CA7" w:rsidRDefault="007F3E20" w:rsidP="00C60F9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10.000</w:t>
            </w:r>
            <w:r w:rsidRPr="0003032B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,00</w:t>
            </w:r>
          </w:p>
        </w:tc>
      </w:tr>
      <w:tr w:rsidR="007F3E20" w:rsidRPr="00C74165" w14:paraId="3C170A5E" w14:textId="77777777" w:rsidTr="00B81FFC">
        <w:trPr>
          <w:trHeight w:val="20"/>
          <w:jc w:val="center"/>
        </w:trPr>
        <w:tc>
          <w:tcPr>
            <w:tcW w:w="948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85066C" w14:textId="0A5DAF25" w:rsidR="007F3E20" w:rsidRPr="006225C1" w:rsidRDefault="007F3E20" w:rsidP="00C60F90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6225C1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lastRenderedPageBreak/>
              <w:t>1.1.1.3. Rješavanje imovinsko pravnih odnosa</w:t>
            </w:r>
            <w:r w:rsidR="004E286B" w:rsidRPr="006225C1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 xml:space="preserve"> </w:t>
            </w:r>
            <w:r w:rsidR="0011247D" w:rsidRPr="006225C1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u poslovnoj zoni „Šaš“</w:t>
            </w:r>
          </w:p>
        </w:tc>
        <w:tc>
          <w:tcPr>
            <w:tcW w:w="512" w:type="pct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14:paraId="31544F20" w14:textId="77777777" w:rsidR="007F3E20" w:rsidRPr="006225C1" w:rsidRDefault="007F3E20" w:rsidP="00C60F90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6225C1">
              <w:rPr>
                <w:rFonts w:ascii="Arial" w:hAnsi="Arial" w:cs="Arial"/>
                <w:sz w:val="17"/>
                <w:szCs w:val="17"/>
                <w:lang w:val="hr-HR" w:eastAsia="zh-TW"/>
              </w:rPr>
              <w:t>2025</w:t>
            </w:r>
          </w:p>
        </w:tc>
        <w:tc>
          <w:tcPr>
            <w:tcW w:w="656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A6C5C10" w14:textId="19FB8382" w:rsidR="007F3E20" w:rsidRPr="006225C1" w:rsidRDefault="008A51DA" w:rsidP="00C60F9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6225C1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 xml:space="preserve">Izrađen elaborat eksproprijacije zemljišta, </w:t>
            </w:r>
            <w:r w:rsidR="007F3E20" w:rsidRPr="006225C1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Usvojena Odluka o eksproprijaciji zemljišta</w:t>
            </w:r>
            <w:r w:rsidRPr="006225C1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, Rješeni imovinsko pravni odnosi</w:t>
            </w:r>
          </w:p>
        </w:tc>
        <w:tc>
          <w:tcPr>
            <w:tcW w:w="639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A1498B1" w14:textId="77777777" w:rsidR="007F3E20" w:rsidRPr="006225C1" w:rsidRDefault="007F3E20" w:rsidP="00C60F9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6225C1">
              <w:rPr>
                <w:rFonts w:ascii="Arial" w:hAnsi="Arial" w:cs="Arial"/>
                <w:sz w:val="17"/>
                <w:szCs w:val="17"/>
                <w:lang w:val="hr-HR" w:eastAsia="zh-TW"/>
              </w:rPr>
              <w:t>Služba za prostorno</w:t>
            </w:r>
          </w:p>
        </w:tc>
        <w:tc>
          <w:tcPr>
            <w:tcW w:w="189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332B810" w14:textId="77777777" w:rsidR="007F3E20" w:rsidRPr="006225C1" w:rsidRDefault="007F3E20" w:rsidP="00C60F9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 w:rsidRPr="006225C1"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  <w:t>DA</w:t>
            </w:r>
          </w:p>
        </w:tc>
        <w:tc>
          <w:tcPr>
            <w:tcW w:w="28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BCBF7BB" w14:textId="77777777" w:rsidR="007F3E20" w:rsidRPr="006225C1" w:rsidRDefault="007F3E20" w:rsidP="00C60F9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 w:rsidRPr="006225C1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DA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EBAA6F" w14:textId="77777777" w:rsidR="007F3E20" w:rsidRPr="00C74165" w:rsidRDefault="007F3E20" w:rsidP="00C60F90">
            <w:pPr>
              <w:spacing w:after="0" w:line="25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C74165">
              <w:rPr>
                <w:rFonts w:ascii="Arial" w:hAnsi="Arial" w:cs="Arial"/>
                <w:b/>
                <w:bCs/>
                <w:sz w:val="18"/>
                <w:szCs w:val="18"/>
              </w:rPr>
              <w:t>Budžetska</w:t>
            </w:r>
            <w:proofErr w:type="spellEnd"/>
            <w:r w:rsidRPr="00C7416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74165">
              <w:rPr>
                <w:rFonts w:ascii="Arial" w:hAnsi="Arial" w:cs="Arial"/>
                <w:b/>
                <w:bCs/>
                <w:sz w:val="18"/>
                <w:szCs w:val="18"/>
              </w:rPr>
              <w:t>sredstva</w:t>
            </w:r>
            <w:proofErr w:type="spellEnd"/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F64B93" w14:textId="77777777" w:rsidR="007F3E20" w:rsidRPr="00C74165" w:rsidRDefault="007F3E20" w:rsidP="00C60F9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BE2BEF" w14:textId="77777777" w:rsidR="007F3E20" w:rsidRPr="00C74165" w:rsidRDefault="007F3E20" w:rsidP="00C60F9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50.000,00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A82818" w14:textId="77777777" w:rsidR="007F3E20" w:rsidRPr="00C74165" w:rsidRDefault="007F3E20" w:rsidP="00C60F9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50.000,00</w:t>
            </w:r>
          </w:p>
        </w:tc>
      </w:tr>
      <w:tr w:rsidR="007F3E20" w:rsidRPr="00C74165" w14:paraId="0C5650BF" w14:textId="77777777" w:rsidTr="00B81FFC">
        <w:trPr>
          <w:trHeight w:val="20"/>
          <w:jc w:val="center"/>
        </w:trPr>
        <w:tc>
          <w:tcPr>
            <w:tcW w:w="94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F59655" w14:textId="77777777" w:rsidR="007F3E20" w:rsidRPr="006225C1" w:rsidRDefault="007F3E20" w:rsidP="00C60F90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14:paraId="1A952115" w14:textId="77777777" w:rsidR="007F3E20" w:rsidRPr="006225C1" w:rsidRDefault="007F3E20" w:rsidP="00C60F90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22F32D" w14:textId="77777777" w:rsidR="007F3E20" w:rsidRPr="006225C1" w:rsidRDefault="007F3E20" w:rsidP="00C60F9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D7E94D" w14:textId="77777777" w:rsidR="007F3E20" w:rsidRPr="006225C1" w:rsidRDefault="007F3E20" w:rsidP="00C60F9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71E14A7" w14:textId="77777777" w:rsidR="007F3E20" w:rsidRPr="006225C1" w:rsidRDefault="007F3E20" w:rsidP="00C60F9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80B10CD" w14:textId="77777777" w:rsidR="007F3E20" w:rsidRPr="006225C1" w:rsidRDefault="007F3E20" w:rsidP="00C60F9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9062E9" w14:textId="77777777" w:rsidR="007F3E20" w:rsidRPr="00C74165" w:rsidRDefault="007F3E20" w:rsidP="00C60F90">
            <w:pPr>
              <w:spacing w:after="0" w:line="25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C74165">
              <w:rPr>
                <w:rFonts w:ascii="Arial" w:hAnsi="Arial" w:cs="Arial"/>
                <w:b/>
                <w:bCs/>
                <w:sz w:val="18"/>
                <w:szCs w:val="18"/>
              </w:rPr>
              <w:t>Kreditna</w:t>
            </w:r>
            <w:proofErr w:type="spellEnd"/>
            <w:r w:rsidRPr="00C7416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74165">
              <w:rPr>
                <w:rFonts w:ascii="Arial" w:hAnsi="Arial" w:cs="Arial"/>
                <w:b/>
                <w:bCs/>
                <w:sz w:val="18"/>
                <w:szCs w:val="18"/>
              </w:rPr>
              <w:t>sredstva</w:t>
            </w:r>
            <w:proofErr w:type="spellEnd"/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2F67B4" w14:textId="77777777" w:rsidR="007F3E20" w:rsidRPr="00C74165" w:rsidRDefault="007F3E20" w:rsidP="00C60F9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C74165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AA1CF6" w14:textId="77777777" w:rsidR="007F3E20" w:rsidRPr="00C74165" w:rsidRDefault="007F3E20" w:rsidP="00C60F9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25E887" w14:textId="77777777" w:rsidR="007F3E20" w:rsidRPr="00C74165" w:rsidRDefault="007F3E20" w:rsidP="00C60F9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</w:tr>
      <w:tr w:rsidR="007F3E20" w:rsidRPr="00C74165" w14:paraId="666BED0D" w14:textId="77777777" w:rsidTr="00B81FFC">
        <w:trPr>
          <w:trHeight w:val="20"/>
          <w:jc w:val="center"/>
        </w:trPr>
        <w:tc>
          <w:tcPr>
            <w:tcW w:w="94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6470B9" w14:textId="77777777" w:rsidR="007F3E20" w:rsidRPr="006225C1" w:rsidRDefault="007F3E20" w:rsidP="00C60F90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14:paraId="36455208" w14:textId="77777777" w:rsidR="007F3E20" w:rsidRPr="006225C1" w:rsidRDefault="007F3E20" w:rsidP="00C60F90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68DB2B" w14:textId="77777777" w:rsidR="007F3E20" w:rsidRPr="006225C1" w:rsidRDefault="007F3E20" w:rsidP="00C60F9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ACC76D" w14:textId="77777777" w:rsidR="007F3E20" w:rsidRPr="006225C1" w:rsidRDefault="007F3E20" w:rsidP="00C60F9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86B9363" w14:textId="77777777" w:rsidR="007F3E20" w:rsidRPr="006225C1" w:rsidRDefault="007F3E20" w:rsidP="00C60F9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202214C" w14:textId="77777777" w:rsidR="007F3E20" w:rsidRPr="006225C1" w:rsidRDefault="007F3E20" w:rsidP="00C60F9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41C67" w14:textId="77777777" w:rsidR="007F3E20" w:rsidRPr="00C74165" w:rsidRDefault="007F3E20" w:rsidP="00C60F90">
            <w:pPr>
              <w:spacing w:after="0" w:line="25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C74165">
              <w:rPr>
                <w:rFonts w:ascii="Arial" w:hAnsi="Arial" w:cs="Arial"/>
                <w:b/>
                <w:bCs/>
                <w:sz w:val="18"/>
                <w:szCs w:val="18"/>
              </w:rPr>
              <w:t>Sredstva</w:t>
            </w:r>
            <w:proofErr w:type="spellEnd"/>
            <w:r w:rsidRPr="00C7416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EU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827350" w14:textId="77777777" w:rsidR="007F3E20" w:rsidRPr="00C74165" w:rsidRDefault="007F3E20" w:rsidP="00C60F9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C74165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E9104" w14:textId="77777777" w:rsidR="007F3E20" w:rsidRPr="00C74165" w:rsidRDefault="007F3E20" w:rsidP="00C60F9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C74165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E0ED5" w14:textId="77777777" w:rsidR="007F3E20" w:rsidRPr="00C74165" w:rsidRDefault="007F3E20" w:rsidP="00C60F9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C74165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7F3E20" w:rsidRPr="00C74165" w14:paraId="1EA50F93" w14:textId="77777777" w:rsidTr="00B81FFC">
        <w:trPr>
          <w:trHeight w:val="20"/>
          <w:jc w:val="center"/>
        </w:trPr>
        <w:tc>
          <w:tcPr>
            <w:tcW w:w="94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71E63C" w14:textId="77777777" w:rsidR="007F3E20" w:rsidRPr="006225C1" w:rsidRDefault="007F3E20" w:rsidP="00C60F90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14:paraId="0D9A75D3" w14:textId="77777777" w:rsidR="007F3E20" w:rsidRPr="006225C1" w:rsidRDefault="007F3E20" w:rsidP="00C60F90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A6D3F3" w14:textId="77777777" w:rsidR="007F3E20" w:rsidRPr="006225C1" w:rsidRDefault="007F3E20" w:rsidP="00C60F9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1E093E" w14:textId="77777777" w:rsidR="007F3E20" w:rsidRPr="006225C1" w:rsidRDefault="007F3E20" w:rsidP="00C60F9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B553BA7" w14:textId="77777777" w:rsidR="007F3E20" w:rsidRPr="006225C1" w:rsidRDefault="007F3E20" w:rsidP="00C60F9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FDE7559" w14:textId="77777777" w:rsidR="007F3E20" w:rsidRPr="006225C1" w:rsidRDefault="007F3E20" w:rsidP="00C60F9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489E97" w14:textId="77777777" w:rsidR="007F3E20" w:rsidRPr="00C74165" w:rsidRDefault="007F3E20" w:rsidP="00C60F90">
            <w:pPr>
              <w:spacing w:after="0" w:line="25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C74165">
              <w:rPr>
                <w:rFonts w:ascii="Arial" w:hAnsi="Arial" w:cs="Arial"/>
                <w:b/>
                <w:bCs/>
                <w:sz w:val="18"/>
                <w:szCs w:val="18"/>
              </w:rPr>
              <w:t>Ostale</w:t>
            </w:r>
            <w:proofErr w:type="spellEnd"/>
            <w:r w:rsidRPr="00C7416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74165">
              <w:rPr>
                <w:rFonts w:ascii="Arial" w:hAnsi="Arial" w:cs="Arial"/>
                <w:b/>
                <w:bCs/>
                <w:sz w:val="18"/>
                <w:szCs w:val="18"/>
              </w:rPr>
              <w:t>donacije</w:t>
            </w:r>
            <w:proofErr w:type="spellEnd"/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F8D6BC" w14:textId="77777777" w:rsidR="007F3E20" w:rsidRPr="00C74165" w:rsidRDefault="007F3E20" w:rsidP="00C60F9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C74165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28F89" w14:textId="77777777" w:rsidR="007F3E20" w:rsidRPr="00C74165" w:rsidRDefault="007F3E20" w:rsidP="00C60F9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C74165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95F2D" w14:textId="77777777" w:rsidR="007F3E20" w:rsidRPr="00C74165" w:rsidRDefault="007F3E20" w:rsidP="00C60F9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C74165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7F3E20" w:rsidRPr="00C74165" w14:paraId="29E2551D" w14:textId="77777777" w:rsidTr="00B81FFC">
        <w:trPr>
          <w:trHeight w:val="20"/>
          <w:jc w:val="center"/>
        </w:trPr>
        <w:tc>
          <w:tcPr>
            <w:tcW w:w="94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534628" w14:textId="77777777" w:rsidR="007F3E20" w:rsidRPr="006225C1" w:rsidRDefault="007F3E20" w:rsidP="00C60F90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14:paraId="3EB73882" w14:textId="77777777" w:rsidR="007F3E20" w:rsidRPr="006225C1" w:rsidRDefault="007F3E20" w:rsidP="00C60F90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FFB41D" w14:textId="77777777" w:rsidR="007F3E20" w:rsidRPr="006225C1" w:rsidRDefault="007F3E20" w:rsidP="00C60F9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AD6AB2" w14:textId="77777777" w:rsidR="007F3E20" w:rsidRPr="006225C1" w:rsidRDefault="007F3E20" w:rsidP="00C60F9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0E2DDF1" w14:textId="77777777" w:rsidR="007F3E20" w:rsidRPr="006225C1" w:rsidRDefault="007F3E20" w:rsidP="00C60F9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A6957FE" w14:textId="77777777" w:rsidR="007F3E20" w:rsidRPr="006225C1" w:rsidRDefault="007F3E20" w:rsidP="00C60F9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618544" w14:textId="77777777" w:rsidR="007F3E20" w:rsidRPr="00C74165" w:rsidRDefault="007F3E20" w:rsidP="00C60F90">
            <w:pPr>
              <w:spacing w:after="0" w:line="25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C74165">
              <w:rPr>
                <w:rFonts w:ascii="Arial" w:hAnsi="Arial" w:cs="Arial"/>
                <w:b/>
                <w:bCs/>
                <w:sz w:val="18"/>
                <w:szCs w:val="18"/>
              </w:rPr>
              <w:t>Ostala</w:t>
            </w:r>
            <w:proofErr w:type="spellEnd"/>
            <w:r w:rsidRPr="00C7416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74165">
              <w:rPr>
                <w:rFonts w:ascii="Arial" w:hAnsi="Arial" w:cs="Arial"/>
                <w:b/>
                <w:bCs/>
                <w:sz w:val="18"/>
                <w:szCs w:val="18"/>
              </w:rPr>
              <w:t>sredstva</w:t>
            </w:r>
            <w:proofErr w:type="spellEnd"/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423AF4" w14:textId="22459FF0" w:rsidR="007F3E20" w:rsidRPr="00C74165" w:rsidRDefault="0011617F" w:rsidP="00C60F9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1</w:t>
            </w:r>
            <w:r w:rsidR="007F3E20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00.000,00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DC4D6D" w14:textId="77777777" w:rsidR="007F3E20" w:rsidRPr="00C74165" w:rsidRDefault="007F3E20" w:rsidP="00C60F9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250.000,00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931D92" w14:textId="77777777" w:rsidR="007F3E20" w:rsidRPr="00C74165" w:rsidRDefault="007F3E20" w:rsidP="00C60F9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250.000,00</w:t>
            </w:r>
          </w:p>
        </w:tc>
      </w:tr>
      <w:tr w:rsidR="007F3E20" w:rsidRPr="00C74165" w14:paraId="13D9BAA5" w14:textId="77777777" w:rsidTr="00B81FFC">
        <w:trPr>
          <w:trHeight w:val="286"/>
          <w:jc w:val="center"/>
        </w:trPr>
        <w:tc>
          <w:tcPr>
            <w:tcW w:w="94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802AA" w14:textId="77777777" w:rsidR="007F3E20" w:rsidRPr="006225C1" w:rsidRDefault="007F3E20" w:rsidP="00C60F90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1BB1863" w14:textId="77777777" w:rsidR="007F3E20" w:rsidRPr="006225C1" w:rsidRDefault="007F3E20" w:rsidP="00C60F90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365B4" w14:textId="77777777" w:rsidR="007F3E20" w:rsidRPr="006225C1" w:rsidRDefault="007F3E20" w:rsidP="00C60F9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19F21" w14:textId="77777777" w:rsidR="007F3E20" w:rsidRPr="006225C1" w:rsidRDefault="007F3E20" w:rsidP="00C60F9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C28EAE" w14:textId="77777777" w:rsidR="007F3E20" w:rsidRPr="006225C1" w:rsidRDefault="007F3E20" w:rsidP="00C60F9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E86CF2" w14:textId="77777777" w:rsidR="007F3E20" w:rsidRPr="006225C1" w:rsidRDefault="007F3E20" w:rsidP="00C60F9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CA8618D" w14:textId="77777777" w:rsidR="007F3E20" w:rsidRPr="00C74165" w:rsidRDefault="007F3E20" w:rsidP="00C60F90">
            <w:pPr>
              <w:spacing w:after="0" w:line="25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C74165">
              <w:rPr>
                <w:rFonts w:ascii="Arial" w:hAnsi="Arial" w:cs="Arial"/>
                <w:b/>
                <w:bCs/>
                <w:sz w:val="18"/>
                <w:szCs w:val="18"/>
              </w:rPr>
              <w:t>Ukupno</w:t>
            </w:r>
            <w:proofErr w:type="spellEnd"/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32B30556" w14:textId="2747AB79" w:rsidR="007F3E20" w:rsidRPr="00C74165" w:rsidRDefault="0011617F" w:rsidP="00C60F9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1</w:t>
            </w:r>
            <w:r w:rsidR="007F3E20" w:rsidRPr="00C74165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00.000,00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8E0870A" w14:textId="77777777" w:rsidR="007F3E20" w:rsidRPr="00C74165" w:rsidRDefault="007F3E20" w:rsidP="00C60F9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300.000,00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8A95974" w14:textId="77777777" w:rsidR="007F3E20" w:rsidRPr="00C74165" w:rsidRDefault="007F3E20" w:rsidP="00C60F9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300.000</w:t>
            </w:r>
            <w:r w:rsidRPr="00C74165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,00</w:t>
            </w:r>
          </w:p>
        </w:tc>
      </w:tr>
      <w:tr w:rsidR="007F3E20" w:rsidRPr="00C346DC" w14:paraId="553D3204" w14:textId="77777777" w:rsidTr="00B81FFC">
        <w:trPr>
          <w:trHeight w:val="20"/>
          <w:jc w:val="center"/>
        </w:trPr>
        <w:tc>
          <w:tcPr>
            <w:tcW w:w="94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2D9F707" w14:textId="77777777" w:rsidR="007F3E20" w:rsidRPr="006225C1" w:rsidRDefault="007F3E20" w:rsidP="00C60F90">
            <w:pPr>
              <w:spacing w:after="0" w:line="256" w:lineRule="auto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 w:rsidRPr="006225C1">
              <w:rPr>
                <w:rFonts w:ascii="Arial" w:hAnsi="Arial" w:cs="Arial"/>
                <w:sz w:val="17"/>
                <w:szCs w:val="17"/>
                <w:lang w:val="hr-HR" w:eastAsia="zh-TW"/>
              </w:rPr>
              <w:t>1.1.1.4. Vanjsko uređenje Gradske Tržnice</w:t>
            </w:r>
          </w:p>
          <w:p w14:paraId="1EE68C08" w14:textId="77777777" w:rsidR="007F3E20" w:rsidRPr="006225C1" w:rsidRDefault="007F3E20" w:rsidP="00C60F90">
            <w:pPr>
              <w:spacing w:after="0" w:line="256" w:lineRule="auto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 w:rsidRPr="006225C1">
              <w:rPr>
                <w:rFonts w:ascii="Arial" w:hAnsi="Arial" w:cs="Arial"/>
                <w:sz w:val="17"/>
                <w:szCs w:val="17"/>
                <w:lang w:val="hr-HR" w:eastAsia="zh-TW"/>
              </w:rPr>
              <w:t xml:space="preserve"> </w:t>
            </w:r>
          </w:p>
        </w:tc>
        <w:tc>
          <w:tcPr>
            <w:tcW w:w="51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0D96C322" w14:textId="77777777" w:rsidR="007F3E20" w:rsidRPr="006225C1" w:rsidRDefault="007F3E20" w:rsidP="00C60F90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 w:rsidRPr="006225C1">
              <w:rPr>
                <w:rFonts w:ascii="Arial" w:hAnsi="Arial" w:cs="Arial"/>
                <w:sz w:val="17"/>
                <w:szCs w:val="17"/>
                <w:lang w:val="hr-HR" w:eastAsia="zh-TW"/>
              </w:rPr>
              <w:t>,I II i III KVARTAL 2025</w:t>
            </w:r>
          </w:p>
        </w:tc>
        <w:tc>
          <w:tcPr>
            <w:tcW w:w="65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BC8B9FA" w14:textId="77777777" w:rsidR="007F3E20" w:rsidRPr="006225C1" w:rsidRDefault="007F3E20" w:rsidP="00C60F90">
            <w:pPr>
              <w:spacing w:after="0" w:line="256" w:lineRule="auto"/>
              <w:ind w:left="72"/>
              <w:contextualSpacing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6225C1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Uređen vanjski prostor oko Gradske Tržnice</w:t>
            </w:r>
          </w:p>
          <w:p w14:paraId="0E93A8BB" w14:textId="77777777" w:rsidR="007F3E20" w:rsidRPr="006225C1" w:rsidRDefault="007F3E20" w:rsidP="00C60F90">
            <w:pPr>
              <w:spacing w:after="0" w:line="256" w:lineRule="auto"/>
              <w:ind w:left="72"/>
              <w:contextualSpacing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1BCB99E" w14:textId="23061012" w:rsidR="007F3E20" w:rsidRPr="006225C1" w:rsidRDefault="007F3E20" w:rsidP="00C60F90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6225C1">
              <w:rPr>
                <w:rFonts w:ascii="Arial" w:hAnsi="Arial" w:cs="Arial"/>
                <w:sz w:val="17"/>
                <w:szCs w:val="17"/>
                <w:lang w:val="hr-HR" w:eastAsia="zh-TW"/>
              </w:rPr>
              <w:t>Služba za privred</w:t>
            </w:r>
            <w:r w:rsidR="00DC7718" w:rsidRPr="006225C1">
              <w:rPr>
                <w:rFonts w:ascii="Arial" w:hAnsi="Arial" w:cs="Arial"/>
                <w:sz w:val="17"/>
                <w:szCs w:val="17"/>
                <w:lang w:val="hr-HR" w:eastAsia="zh-TW"/>
              </w:rPr>
              <w:t>u</w:t>
            </w:r>
          </w:p>
        </w:tc>
        <w:tc>
          <w:tcPr>
            <w:tcW w:w="18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029B844" w14:textId="77777777" w:rsidR="007F3E20" w:rsidRPr="006225C1" w:rsidRDefault="007F3E20" w:rsidP="00C60F90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 w:rsidRPr="006225C1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DA</w:t>
            </w:r>
          </w:p>
        </w:tc>
        <w:tc>
          <w:tcPr>
            <w:tcW w:w="28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B8EE8AF" w14:textId="77777777" w:rsidR="007F3E20" w:rsidRPr="006225C1" w:rsidRDefault="007F3E20" w:rsidP="00C60F9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6225C1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DA</w:t>
            </w:r>
          </w:p>
        </w:tc>
        <w:tc>
          <w:tcPr>
            <w:tcW w:w="396" w:type="pct"/>
            <w:shd w:val="clear" w:color="auto" w:fill="FFFFFF"/>
            <w:vAlign w:val="center"/>
          </w:tcPr>
          <w:p w14:paraId="64817590" w14:textId="77777777" w:rsidR="007F3E20" w:rsidRPr="0011247D" w:rsidRDefault="007F3E20" w:rsidP="00C60F90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11247D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>Budžetska sredstva</w:t>
            </w:r>
          </w:p>
        </w:tc>
        <w:tc>
          <w:tcPr>
            <w:tcW w:w="494" w:type="pct"/>
            <w:shd w:val="clear" w:color="auto" w:fill="FFFFFF"/>
            <w:vAlign w:val="center"/>
          </w:tcPr>
          <w:p w14:paraId="5587F60B" w14:textId="120F6773" w:rsidR="007F3E20" w:rsidRPr="0011247D" w:rsidRDefault="0011247D" w:rsidP="00C60F9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11247D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100.000,00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BF6F0F1" w14:textId="00BA6E22" w:rsidR="007F3E20" w:rsidRPr="001514A1" w:rsidRDefault="001514A1" w:rsidP="00C60F90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 w:rsidRPr="001514A1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2B862B70" w14:textId="31A15EC8" w:rsidR="007F3E20" w:rsidRPr="001514A1" w:rsidRDefault="001514A1" w:rsidP="00C60F90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 w:rsidRPr="001514A1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</w:tr>
      <w:tr w:rsidR="001514A1" w:rsidRPr="00C346DC" w14:paraId="4BCF6030" w14:textId="77777777" w:rsidTr="00B81FFC">
        <w:trPr>
          <w:trHeight w:val="20"/>
          <w:jc w:val="center"/>
        </w:trPr>
        <w:tc>
          <w:tcPr>
            <w:tcW w:w="948" w:type="pct"/>
            <w:vMerge/>
            <w:vAlign w:val="center"/>
          </w:tcPr>
          <w:p w14:paraId="27B4A47D" w14:textId="77777777" w:rsidR="001514A1" w:rsidRPr="006225C1" w:rsidRDefault="001514A1" w:rsidP="001514A1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58170B80" w14:textId="77777777" w:rsidR="001514A1" w:rsidRPr="006225C1" w:rsidRDefault="001514A1" w:rsidP="001514A1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</w:tcPr>
          <w:p w14:paraId="07212145" w14:textId="77777777" w:rsidR="001514A1" w:rsidRPr="006225C1" w:rsidRDefault="001514A1" w:rsidP="001514A1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shd w:val="clear" w:color="auto" w:fill="auto"/>
          </w:tcPr>
          <w:p w14:paraId="1D05F988" w14:textId="77777777" w:rsidR="001514A1" w:rsidRPr="006225C1" w:rsidRDefault="001514A1" w:rsidP="001514A1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shd w:val="clear" w:color="auto" w:fill="FFFFFF"/>
          </w:tcPr>
          <w:p w14:paraId="0942A95B" w14:textId="77777777" w:rsidR="001514A1" w:rsidRPr="006225C1" w:rsidRDefault="001514A1" w:rsidP="001514A1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shd w:val="clear" w:color="auto" w:fill="FFFFFF"/>
          </w:tcPr>
          <w:p w14:paraId="5D67BE74" w14:textId="77777777" w:rsidR="001514A1" w:rsidRPr="006225C1" w:rsidRDefault="001514A1" w:rsidP="001514A1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shd w:val="clear" w:color="auto" w:fill="FFFFFF"/>
            <w:vAlign w:val="center"/>
          </w:tcPr>
          <w:p w14:paraId="70026365" w14:textId="77777777" w:rsidR="001514A1" w:rsidRPr="0011247D" w:rsidRDefault="001514A1" w:rsidP="001514A1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11247D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>Kreditna sredstva</w:t>
            </w:r>
          </w:p>
        </w:tc>
        <w:tc>
          <w:tcPr>
            <w:tcW w:w="494" w:type="pct"/>
            <w:shd w:val="clear" w:color="auto" w:fill="FFFFFF"/>
          </w:tcPr>
          <w:p w14:paraId="26AC122E" w14:textId="71B18ED1" w:rsidR="001514A1" w:rsidRPr="0011247D" w:rsidRDefault="001514A1" w:rsidP="001514A1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3242252F" w14:textId="6D46605A" w:rsidR="001514A1" w:rsidRPr="001514A1" w:rsidRDefault="001514A1" w:rsidP="001514A1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1514A1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2E9957F0" w14:textId="0BDFE6C5" w:rsidR="001514A1" w:rsidRPr="001514A1" w:rsidRDefault="001514A1" w:rsidP="001514A1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1514A1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</w:tr>
      <w:tr w:rsidR="001514A1" w:rsidRPr="00C346DC" w14:paraId="1134BB09" w14:textId="77777777" w:rsidTr="00B81FFC">
        <w:trPr>
          <w:trHeight w:val="20"/>
          <w:jc w:val="center"/>
        </w:trPr>
        <w:tc>
          <w:tcPr>
            <w:tcW w:w="948" w:type="pct"/>
            <w:vMerge/>
            <w:vAlign w:val="center"/>
          </w:tcPr>
          <w:p w14:paraId="6DA9EEA5" w14:textId="77777777" w:rsidR="001514A1" w:rsidRPr="006225C1" w:rsidRDefault="001514A1" w:rsidP="001514A1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2B352EA6" w14:textId="77777777" w:rsidR="001514A1" w:rsidRPr="006225C1" w:rsidRDefault="001514A1" w:rsidP="001514A1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</w:tcPr>
          <w:p w14:paraId="324B4FC7" w14:textId="77777777" w:rsidR="001514A1" w:rsidRPr="006225C1" w:rsidRDefault="001514A1" w:rsidP="001514A1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shd w:val="clear" w:color="auto" w:fill="auto"/>
          </w:tcPr>
          <w:p w14:paraId="0E4044FC" w14:textId="77777777" w:rsidR="001514A1" w:rsidRPr="006225C1" w:rsidRDefault="001514A1" w:rsidP="001514A1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shd w:val="clear" w:color="auto" w:fill="FFFFFF"/>
          </w:tcPr>
          <w:p w14:paraId="52A33A28" w14:textId="77777777" w:rsidR="001514A1" w:rsidRPr="006225C1" w:rsidRDefault="001514A1" w:rsidP="001514A1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shd w:val="clear" w:color="auto" w:fill="FFFFFF"/>
          </w:tcPr>
          <w:p w14:paraId="5AFAFCBA" w14:textId="77777777" w:rsidR="001514A1" w:rsidRPr="006225C1" w:rsidRDefault="001514A1" w:rsidP="001514A1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shd w:val="clear" w:color="auto" w:fill="FFFFFF"/>
            <w:vAlign w:val="center"/>
          </w:tcPr>
          <w:p w14:paraId="69BE507F" w14:textId="77777777" w:rsidR="001514A1" w:rsidRPr="0011247D" w:rsidRDefault="001514A1" w:rsidP="001514A1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11247D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>Sredstva EU</w:t>
            </w:r>
          </w:p>
        </w:tc>
        <w:tc>
          <w:tcPr>
            <w:tcW w:w="494" w:type="pct"/>
            <w:shd w:val="clear" w:color="auto" w:fill="FFFFFF"/>
          </w:tcPr>
          <w:p w14:paraId="45230BAD" w14:textId="30874C2F" w:rsidR="001514A1" w:rsidRPr="0011247D" w:rsidRDefault="001514A1" w:rsidP="001514A1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E059A7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6C83C922" w14:textId="3FEB3FAD" w:rsidR="001514A1" w:rsidRPr="001514A1" w:rsidRDefault="001514A1" w:rsidP="001514A1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1514A1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16C7FCAA" w14:textId="27A4C7CB" w:rsidR="001514A1" w:rsidRPr="001514A1" w:rsidRDefault="001514A1" w:rsidP="001514A1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1514A1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</w:tr>
      <w:tr w:rsidR="001514A1" w:rsidRPr="00C346DC" w14:paraId="0963C429" w14:textId="77777777" w:rsidTr="00B81FFC">
        <w:trPr>
          <w:trHeight w:val="20"/>
          <w:jc w:val="center"/>
        </w:trPr>
        <w:tc>
          <w:tcPr>
            <w:tcW w:w="948" w:type="pct"/>
            <w:vMerge/>
            <w:vAlign w:val="center"/>
          </w:tcPr>
          <w:p w14:paraId="2EF8015E" w14:textId="77777777" w:rsidR="001514A1" w:rsidRPr="006225C1" w:rsidRDefault="001514A1" w:rsidP="001514A1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7B59365B" w14:textId="77777777" w:rsidR="001514A1" w:rsidRPr="006225C1" w:rsidRDefault="001514A1" w:rsidP="001514A1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</w:tcPr>
          <w:p w14:paraId="28873EA4" w14:textId="77777777" w:rsidR="001514A1" w:rsidRPr="006225C1" w:rsidRDefault="001514A1" w:rsidP="001514A1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shd w:val="clear" w:color="auto" w:fill="auto"/>
          </w:tcPr>
          <w:p w14:paraId="677ADD89" w14:textId="77777777" w:rsidR="001514A1" w:rsidRPr="006225C1" w:rsidRDefault="001514A1" w:rsidP="001514A1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shd w:val="clear" w:color="auto" w:fill="FFFFFF"/>
          </w:tcPr>
          <w:p w14:paraId="6F91C74E" w14:textId="77777777" w:rsidR="001514A1" w:rsidRPr="006225C1" w:rsidRDefault="001514A1" w:rsidP="001514A1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shd w:val="clear" w:color="auto" w:fill="FFFFFF"/>
          </w:tcPr>
          <w:p w14:paraId="4697E2D0" w14:textId="77777777" w:rsidR="001514A1" w:rsidRPr="006225C1" w:rsidRDefault="001514A1" w:rsidP="001514A1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shd w:val="clear" w:color="auto" w:fill="FFFFFF"/>
            <w:vAlign w:val="center"/>
          </w:tcPr>
          <w:p w14:paraId="4BE5198F" w14:textId="77777777" w:rsidR="001514A1" w:rsidRPr="0011247D" w:rsidRDefault="001514A1" w:rsidP="001514A1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11247D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>Ostale donacije</w:t>
            </w:r>
          </w:p>
        </w:tc>
        <w:tc>
          <w:tcPr>
            <w:tcW w:w="494" w:type="pct"/>
            <w:shd w:val="clear" w:color="auto" w:fill="FFFFFF"/>
          </w:tcPr>
          <w:p w14:paraId="2F124E2E" w14:textId="51826989" w:rsidR="001514A1" w:rsidRPr="0011247D" w:rsidRDefault="001514A1" w:rsidP="001514A1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E059A7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6C4DFC45" w14:textId="3EF6A7BD" w:rsidR="001514A1" w:rsidRPr="001514A1" w:rsidRDefault="001514A1" w:rsidP="001514A1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1514A1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06D3E0CD" w14:textId="7791815F" w:rsidR="001514A1" w:rsidRPr="001514A1" w:rsidRDefault="001514A1" w:rsidP="001514A1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1514A1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</w:tr>
      <w:tr w:rsidR="001514A1" w:rsidRPr="00C346DC" w14:paraId="65E56423" w14:textId="77777777" w:rsidTr="00B81FFC">
        <w:trPr>
          <w:trHeight w:val="20"/>
          <w:jc w:val="center"/>
        </w:trPr>
        <w:tc>
          <w:tcPr>
            <w:tcW w:w="948" w:type="pct"/>
            <w:vMerge/>
            <w:vAlign w:val="center"/>
          </w:tcPr>
          <w:p w14:paraId="53690866" w14:textId="77777777" w:rsidR="001514A1" w:rsidRPr="006225C1" w:rsidRDefault="001514A1" w:rsidP="001514A1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7F741109" w14:textId="77777777" w:rsidR="001514A1" w:rsidRPr="006225C1" w:rsidRDefault="001514A1" w:rsidP="001514A1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</w:tcPr>
          <w:p w14:paraId="22BE7A43" w14:textId="77777777" w:rsidR="001514A1" w:rsidRPr="006225C1" w:rsidRDefault="001514A1" w:rsidP="001514A1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shd w:val="clear" w:color="auto" w:fill="auto"/>
          </w:tcPr>
          <w:p w14:paraId="006516B7" w14:textId="77777777" w:rsidR="001514A1" w:rsidRPr="006225C1" w:rsidRDefault="001514A1" w:rsidP="001514A1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shd w:val="clear" w:color="auto" w:fill="FFFFFF"/>
          </w:tcPr>
          <w:p w14:paraId="41250AB3" w14:textId="77777777" w:rsidR="001514A1" w:rsidRPr="006225C1" w:rsidRDefault="001514A1" w:rsidP="001514A1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shd w:val="clear" w:color="auto" w:fill="FFFFFF"/>
          </w:tcPr>
          <w:p w14:paraId="451852EA" w14:textId="77777777" w:rsidR="001514A1" w:rsidRPr="006225C1" w:rsidRDefault="001514A1" w:rsidP="001514A1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shd w:val="clear" w:color="auto" w:fill="FFFFFF"/>
            <w:vAlign w:val="center"/>
          </w:tcPr>
          <w:p w14:paraId="5131B3B9" w14:textId="77777777" w:rsidR="001514A1" w:rsidRPr="0011247D" w:rsidRDefault="001514A1" w:rsidP="001514A1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11247D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>Ostala sredstva</w:t>
            </w:r>
          </w:p>
        </w:tc>
        <w:tc>
          <w:tcPr>
            <w:tcW w:w="494" w:type="pct"/>
            <w:shd w:val="clear" w:color="auto" w:fill="FFFFFF"/>
          </w:tcPr>
          <w:p w14:paraId="7AC89C71" w14:textId="4D9EC764" w:rsidR="001514A1" w:rsidRPr="0011247D" w:rsidRDefault="001514A1" w:rsidP="001514A1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11247D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400.000,00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7D268BE4" w14:textId="178DD9F9" w:rsidR="001514A1" w:rsidRPr="001514A1" w:rsidRDefault="001514A1" w:rsidP="001514A1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1514A1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4AD198F2" w14:textId="241D166B" w:rsidR="001514A1" w:rsidRPr="001514A1" w:rsidRDefault="001514A1" w:rsidP="001514A1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1514A1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</w:tr>
      <w:tr w:rsidR="001514A1" w:rsidRPr="00C346DC" w14:paraId="160637FB" w14:textId="77777777" w:rsidTr="00B81FFC">
        <w:trPr>
          <w:trHeight w:val="20"/>
          <w:jc w:val="center"/>
        </w:trPr>
        <w:tc>
          <w:tcPr>
            <w:tcW w:w="948" w:type="pct"/>
            <w:vMerge/>
            <w:vAlign w:val="center"/>
          </w:tcPr>
          <w:p w14:paraId="2C3F85F5" w14:textId="77777777" w:rsidR="001514A1" w:rsidRPr="006225C1" w:rsidRDefault="001514A1" w:rsidP="001514A1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1C02C96B" w14:textId="77777777" w:rsidR="001514A1" w:rsidRPr="006225C1" w:rsidRDefault="001514A1" w:rsidP="001514A1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</w:tcPr>
          <w:p w14:paraId="31F5D74D" w14:textId="77777777" w:rsidR="001514A1" w:rsidRPr="006225C1" w:rsidRDefault="001514A1" w:rsidP="001514A1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shd w:val="clear" w:color="auto" w:fill="auto"/>
          </w:tcPr>
          <w:p w14:paraId="3F517F1D" w14:textId="77777777" w:rsidR="001514A1" w:rsidRPr="006225C1" w:rsidRDefault="001514A1" w:rsidP="001514A1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shd w:val="clear" w:color="auto" w:fill="F2F2F2"/>
          </w:tcPr>
          <w:p w14:paraId="348642B8" w14:textId="77777777" w:rsidR="001514A1" w:rsidRPr="006225C1" w:rsidRDefault="001514A1" w:rsidP="001514A1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shd w:val="clear" w:color="auto" w:fill="F2F2F2"/>
          </w:tcPr>
          <w:p w14:paraId="1DBA55C0" w14:textId="77777777" w:rsidR="001514A1" w:rsidRPr="006225C1" w:rsidRDefault="001514A1" w:rsidP="001514A1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shd w:val="clear" w:color="auto" w:fill="F2F2F2"/>
            <w:vAlign w:val="center"/>
          </w:tcPr>
          <w:p w14:paraId="1078767A" w14:textId="77777777" w:rsidR="001514A1" w:rsidRPr="0011247D" w:rsidRDefault="001514A1" w:rsidP="001514A1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11247D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>Ukupno</w:t>
            </w:r>
          </w:p>
        </w:tc>
        <w:tc>
          <w:tcPr>
            <w:tcW w:w="494" w:type="pct"/>
            <w:shd w:val="clear" w:color="auto" w:fill="F2F2F2"/>
            <w:vAlign w:val="center"/>
          </w:tcPr>
          <w:p w14:paraId="7865E3FC" w14:textId="14B1167D" w:rsidR="001514A1" w:rsidRPr="0011247D" w:rsidRDefault="001514A1" w:rsidP="001514A1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11247D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500.000,00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7E6E6"/>
          </w:tcPr>
          <w:p w14:paraId="77E82731" w14:textId="37EFF6E8" w:rsidR="001514A1" w:rsidRPr="001514A1" w:rsidRDefault="001514A1" w:rsidP="001514A1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1514A1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7E6E6"/>
          </w:tcPr>
          <w:p w14:paraId="20346B54" w14:textId="0AF1D8EC" w:rsidR="001514A1" w:rsidRPr="001514A1" w:rsidRDefault="001514A1" w:rsidP="001514A1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1514A1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</w:tr>
      <w:tr w:rsidR="007F3E20" w:rsidRPr="008124DD" w14:paraId="7DD59D12" w14:textId="77777777" w:rsidTr="00B81FFC">
        <w:trPr>
          <w:trHeight w:val="20"/>
          <w:jc w:val="center"/>
        </w:trPr>
        <w:tc>
          <w:tcPr>
            <w:tcW w:w="94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E5015" w14:textId="77777777" w:rsidR="007F3E20" w:rsidRPr="006225C1" w:rsidRDefault="007F3E20" w:rsidP="00C60F90">
            <w:pPr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 w:rsidRPr="006225C1">
              <w:rPr>
                <w:rFonts w:ascii="Arial" w:hAnsi="Arial" w:cs="Arial"/>
                <w:sz w:val="17"/>
                <w:szCs w:val="17"/>
                <w:lang w:val="hr-HR" w:eastAsia="zh-TW"/>
              </w:rPr>
              <w:t>1.1.1.5. Provođenje istraživanja o potrebama privrede općine Breza sa profilima zvanja i zanimanja</w:t>
            </w:r>
          </w:p>
          <w:p w14:paraId="5F72FC6F" w14:textId="77777777" w:rsidR="007F3E20" w:rsidRPr="006225C1" w:rsidRDefault="007F3E20" w:rsidP="00C60F9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94B211D" w14:textId="77777777" w:rsidR="007F3E20" w:rsidRPr="006225C1" w:rsidRDefault="007F3E20" w:rsidP="00C60F90">
            <w:pPr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</w:p>
          <w:p w14:paraId="324239DE" w14:textId="77777777" w:rsidR="007F3E20" w:rsidRPr="006225C1" w:rsidRDefault="007F3E20" w:rsidP="00C60F90">
            <w:pPr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 w:rsidRPr="006225C1">
              <w:rPr>
                <w:rFonts w:ascii="Arial" w:hAnsi="Arial" w:cs="Arial"/>
                <w:sz w:val="17"/>
                <w:szCs w:val="17"/>
                <w:lang w:val="hr-HR" w:eastAsia="zh-TW"/>
              </w:rPr>
              <w:t>II kvartal 2025</w:t>
            </w:r>
          </w:p>
        </w:tc>
        <w:tc>
          <w:tcPr>
            <w:tcW w:w="6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2B571" w14:textId="77777777" w:rsidR="007F3E20" w:rsidRPr="006225C1" w:rsidRDefault="007F3E20" w:rsidP="00C60F90">
            <w:pPr>
              <w:spacing w:after="0" w:line="256" w:lineRule="auto"/>
              <w:ind w:left="72"/>
              <w:contextualSpacing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6225C1">
              <w:rPr>
                <w:rFonts w:ascii="Arial" w:eastAsia="Calibri" w:hAnsi="Arial" w:cs="Arial"/>
                <w:sz w:val="17"/>
                <w:szCs w:val="17"/>
                <w:lang w:val="bs-Latn-BA"/>
              </w:rPr>
              <w:t>Provedeno istraživanje, dobijeni ulazni podaci i rezultati o potrebama privrede Općine, predloženi novi nastavni planovi i programi.</w:t>
            </w:r>
          </w:p>
        </w:tc>
        <w:tc>
          <w:tcPr>
            <w:tcW w:w="6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787F1" w14:textId="77777777" w:rsidR="007F3E20" w:rsidRPr="006225C1" w:rsidRDefault="007F3E20" w:rsidP="00C60F90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6225C1">
              <w:rPr>
                <w:rFonts w:ascii="Arial" w:hAnsi="Arial" w:cs="Arial"/>
                <w:sz w:val="17"/>
                <w:szCs w:val="17"/>
                <w:lang w:val="hr-HR" w:eastAsia="zh-TW"/>
              </w:rPr>
              <w:t>Služba za privredu</w:t>
            </w:r>
          </w:p>
        </w:tc>
        <w:tc>
          <w:tcPr>
            <w:tcW w:w="18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5704DC" w14:textId="77777777" w:rsidR="007F3E20" w:rsidRPr="006225C1" w:rsidRDefault="007F3E20" w:rsidP="00C60F90">
            <w:pPr>
              <w:spacing w:after="0" w:line="256" w:lineRule="auto"/>
              <w:jc w:val="both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6225C1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Da</w:t>
            </w:r>
          </w:p>
          <w:p w14:paraId="056263BC" w14:textId="77777777" w:rsidR="007F3E20" w:rsidRPr="006225C1" w:rsidRDefault="007F3E20" w:rsidP="00C60F90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8E7C8" w14:textId="77777777" w:rsidR="007F3E20" w:rsidRPr="006225C1" w:rsidRDefault="007F3E20" w:rsidP="00C60F90">
            <w:pPr>
              <w:spacing w:after="0" w:line="256" w:lineRule="auto"/>
              <w:jc w:val="both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6225C1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00BE3F" w14:textId="77777777" w:rsidR="007F3E20" w:rsidRPr="008124DD" w:rsidRDefault="007F3E20" w:rsidP="00C60F90">
            <w:pPr>
              <w:spacing w:after="0" w:line="256" w:lineRule="auto"/>
              <w:rPr>
                <w:rFonts w:ascii="Arial" w:hAnsi="Arial" w:cs="Arial"/>
                <w:b/>
                <w:bCs/>
                <w:sz w:val="18"/>
                <w:szCs w:val="18"/>
                <w:lang w:val="hr-HR" w:eastAsia="zh-TW"/>
              </w:rPr>
            </w:pPr>
            <w:r w:rsidRPr="00C0025F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Budžetska sredstva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8F4185" w14:textId="77777777" w:rsidR="007F3E20" w:rsidRPr="008124DD" w:rsidRDefault="007F3E20" w:rsidP="00C60F9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C0025F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3.000,00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D13B7F" w14:textId="77777777" w:rsidR="007F3E20" w:rsidRPr="008124DD" w:rsidRDefault="007F3E20" w:rsidP="00C60F9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3.000,00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E4491D" w14:textId="77777777" w:rsidR="007F3E20" w:rsidRPr="008124DD" w:rsidRDefault="007F3E20" w:rsidP="00C60F9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3.000,00</w:t>
            </w:r>
          </w:p>
        </w:tc>
      </w:tr>
      <w:tr w:rsidR="007F3E20" w:rsidRPr="008124DD" w14:paraId="4156026A" w14:textId="77777777" w:rsidTr="00B81FFC">
        <w:trPr>
          <w:trHeight w:val="20"/>
          <w:jc w:val="center"/>
        </w:trPr>
        <w:tc>
          <w:tcPr>
            <w:tcW w:w="9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7BCF2" w14:textId="77777777" w:rsidR="007F3E20" w:rsidRPr="006225C1" w:rsidRDefault="007F3E20" w:rsidP="00C60F9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1837B3" w14:textId="77777777" w:rsidR="007F3E20" w:rsidRPr="006225C1" w:rsidRDefault="007F3E20" w:rsidP="00C60F90">
            <w:pPr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DB92C" w14:textId="77777777" w:rsidR="007F3E20" w:rsidRPr="006225C1" w:rsidRDefault="007F3E20" w:rsidP="00C60F90">
            <w:pPr>
              <w:spacing w:after="0" w:line="256" w:lineRule="auto"/>
              <w:ind w:left="72"/>
              <w:contextualSpacing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5C372" w14:textId="77777777" w:rsidR="007F3E20" w:rsidRPr="006225C1" w:rsidRDefault="007F3E20" w:rsidP="00C60F90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7CCED" w14:textId="77777777" w:rsidR="007F3E20" w:rsidRPr="006225C1" w:rsidRDefault="007F3E20" w:rsidP="00C60F90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D51C7" w14:textId="77777777" w:rsidR="007F3E20" w:rsidRPr="006225C1" w:rsidRDefault="007F3E20" w:rsidP="00C60F90">
            <w:pPr>
              <w:spacing w:after="0" w:line="256" w:lineRule="auto"/>
              <w:jc w:val="both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F7032E" w14:textId="77777777" w:rsidR="007F3E20" w:rsidRPr="008124DD" w:rsidRDefault="007F3E20" w:rsidP="00C60F90">
            <w:pPr>
              <w:spacing w:after="0" w:line="256" w:lineRule="auto"/>
              <w:rPr>
                <w:rFonts w:ascii="Arial" w:hAnsi="Arial" w:cs="Arial"/>
                <w:b/>
                <w:bCs/>
                <w:sz w:val="18"/>
                <w:szCs w:val="18"/>
                <w:lang w:val="hr-HR" w:eastAsia="zh-TW"/>
              </w:rPr>
            </w:pPr>
            <w:r w:rsidRPr="00C0025F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Kreditna sredstva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41C4EA" w14:textId="77777777" w:rsidR="007F3E20" w:rsidRPr="008124DD" w:rsidRDefault="007F3E20" w:rsidP="00C60F9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C0025F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2C309A" w14:textId="77777777" w:rsidR="007F3E20" w:rsidRPr="008124DD" w:rsidRDefault="007F3E20" w:rsidP="00C60F9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6B0C10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517DDB" w14:textId="77777777" w:rsidR="007F3E20" w:rsidRPr="008124DD" w:rsidRDefault="007F3E20" w:rsidP="00C60F9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DF1599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7F3E20" w:rsidRPr="008124DD" w14:paraId="2E904D6A" w14:textId="77777777" w:rsidTr="00B81FFC">
        <w:trPr>
          <w:trHeight w:val="20"/>
          <w:jc w:val="center"/>
        </w:trPr>
        <w:tc>
          <w:tcPr>
            <w:tcW w:w="9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77DC4" w14:textId="77777777" w:rsidR="007F3E20" w:rsidRPr="006225C1" w:rsidRDefault="007F3E20" w:rsidP="00C60F9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909934" w14:textId="77777777" w:rsidR="007F3E20" w:rsidRPr="006225C1" w:rsidRDefault="007F3E20" w:rsidP="00C60F90">
            <w:pPr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220ED" w14:textId="77777777" w:rsidR="007F3E20" w:rsidRPr="006225C1" w:rsidRDefault="007F3E20" w:rsidP="00C60F90">
            <w:pPr>
              <w:spacing w:after="0" w:line="256" w:lineRule="auto"/>
              <w:ind w:left="72"/>
              <w:contextualSpacing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6176A" w14:textId="77777777" w:rsidR="007F3E20" w:rsidRPr="006225C1" w:rsidRDefault="007F3E20" w:rsidP="00C60F90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D05E3" w14:textId="77777777" w:rsidR="007F3E20" w:rsidRPr="006225C1" w:rsidRDefault="007F3E20" w:rsidP="00C60F90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7C122" w14:textId="77777777" w:rsidR="007F3E20" w:rsidRPr="006225C1" w:rsidRDefault="007F3E20" w:rsidP="00C60F90">
            <w:pPr>
              <w:spacing w:after="0" w:line="256" w:lineRule="auto"/>
              <w:jc w:val="both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99364D" w14:textId="77777777" w:rsidR="007F3E20" w:rsidRPr="008124DD" w:rsidRDefault="007F3E20" w:rsidP="00C60F90">
            <w:pPr>
              <w:spacing w:after="0" w:line="256" w:lineRule="auto"/>
              <w:rPr>
                <w:rFonts w:ascii="Arial" w:hAnsi="Arial" w:cs="Arial"/>
                <w:b/>
                <w:bCs/>
                <w:sz w:val="18"/>
                <w:szCs w:val="18"/>
                <w:lang w:val="hr-HR" w:eastAsia="zh-TW"/>
              </w:rPr>
            </w:pPr>
            <w:r w:rsidRPr="00C0025F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Sredstva EU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C5190A" w14:textId="77777777" w:rsidR="007F3E20" w:rsidRPr="008124DD" w:rsidRDefault="007F3E20" w:rsidP="00C60F9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C0025F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5E7237" w14:textId="77777777" w:rsidR="007F3E20" w:rsidRPr="008124DD" w:rsidRDefault="007F3E20" w:rsidP="00C60F9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6B0C10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50A32A" w14:textId="77777777" w:rsidR="007F3E20" w:rsidRPr="008124DD" w:rsidRDefault="007F3E20" w:rsidP="00C60F9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DF1599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7F3E20" w:rsidRPr="008124DD" w14:paraId="34E3B134" w14:textId="77777777" w:rsidTr="00B81FFC">
        <w:trPr>
          <w:trHeight w:val="20"/>
          <w:jc w:val="center"/>
        </w:trPr>
        <w:tc>
          <w:tcPr>
            <w:tcW w:w="9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69619" w14:textId="77777777" w:rsidR="007F3E20" w:rsidRPr="006225C1" w:rsidRDefault="007F3E20" w:rsidP="00C60F9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E93EEF" w14:textId="77777777" w:rsidR="007F3E20" w:rsidRPr="006225C1" w:rsidRDefault="007F3E20" w:rsidP="00C60F90">
            <w:pPr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0286D" w14:textId="77777777" w:rsidR="007F3E20" w:rsidRPr="006225C1" w:rsidRDefault="007F3E20" w:rsidP="00C60F90">
            <w:pPr>
              <w:spacing w:after="0" w:line="256" w:lineRule="auto"/>
              <w:ind w:left="72"/>
              <w:contextualSpacing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B89A9" w14:textId="77777777" w:rsidR="007F3E20" w:rsidRPr="006225C1" w:rsidRDefault="007F3E20" w:rsidP="00C60F90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CC460" w14:textId="77777777" w:rsidR="007F3E20" w:rsidRPr="006225C1" w:rsidRDefault="007F3E20" w:rsidP="00C60F90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6889F" w14:textId="77777777" w:rsidR="007F3E20" w:rsidRPr="006225C1" w:rsidRDefault="007F3E20" w:rsidP="00C60F90">
            <w:pPr>
              <w:spacing w:after="0" w:line="256" w:lineRule="auto"/>
              <w:jc w:val="both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53E50C" w14:textId="77777777" w:rsidR="007F3E20" w:rsidRPr="00C0025F" w:rsidRDefault="007F3E20" w:rsidP="00C60F90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C0025F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 xml:space="preserve">Ostale </w:t>
            </w:r>
          </w:p>
          <w:p w14:paraId="3186DA6C" w14:textId="77777777" w:rsidR="007F3E20" w:rsidRPr="008124DD" w:rsidRDefault="007F3E20" w:rsidP="00C60F90">
            <w:pPr>
              <w:spacing w:after="0" w:line="256" w:lineRule="auto"/>
              <w:rPr>
                <w:rFonts w:ascii="Arial" w:hAnsi="Arial" w:cs="Arial"/>
                <w:b/>
                <w:bCs/>
                <w:sz w:val="18"/>
                <w:szCs w:val="18"/>
                <w:lang w:val="hr-HR" w:eastAsia="zh-TW"/>
              </w:rPr>
            </w:pPr>
            <w:r w:rsidRPr="00C0025F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donacije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762BA4" w14:textId="77777777" w:rsidR="007F3E20" w:rsidRPr="008124DD" w:rsidRDefault="007F3E20" w:rsidP="00C60F9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C0025F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74F437" w14:textId="77777777" w:rsidR="007F3E20" w:rsidRPr="008124DD" w:rsidRDefault="007F3E20" w:rsidP="00C60F9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6B0C10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C9C050" w14:textId="77777777" w:rsidR="007F3E20" w:rsidRPr="008124DD" w:rsidRDefault="007F3E20" w:rsidP="00C60F9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DF1599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7F3E20" w:rsidRPr="008124DD" w14:paraId="2FD1C037" w14:textId="77777777" w:rsidTr="00B81FFC">
        <w:trPr>
          <w:trHeight w:val="20"/>
          <w:jc w:val="center"/>
        </w:trPr>
        <w:tc>
          <w:tcPr>
            <w:tcW w:w="9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1E059" w14:textId="77777777" w:rsidR="007F3E20" w:rsidRPr="006225C1" w:rsidRDefault="007F3E20" w:rsidP="00C60F9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D8829C" w14:textId="77777777" w:rsidR="007F3E20" w:rsidRPr="006225C1" w:rsidRDefault="007F3E20" w:rsidP="00C60F90">
            <w:pPr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77110" w14:textId="77777777" w:rsidR="007F3E20" w:rsidRPr="006225C1" w:rsidRDefault="007F3E20" w:rsidP="00C60F90">
            <w:pPr>
              <w:spacing w:after="0" w:line="256" w:lineRule="auto"/>
              <w:ind w:left="72"/>
              <w:contextualSpacing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95D35" w14:textId="77777777" w:rsidR="007F3E20" w:rsidRPr="006225C1" w:rsidRDefault="007F3E20" w:rsidP="00C60F90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9B7C3" w14:textId="77777777" w:rsidR="007F3E20" w:rsidRPr="006225C1" w:rsidRDefault="007F3E20" w:rsidP="00C60F90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B70E9" w14:textId="77777777" w:rsidR="007F3E20" w:rsidRPr="006225C1" w:rsidRDefault="007F3E20" w:rsidP="00C60F90">
            <w:pPr>
              <w:spacing w:after="0" w:line="256" w:lineRule="auto"/>
              <w:jc w:val="both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574F8C" w14:textId="77777777" w:rsidR="007F3E20" w:rsidRPr="008124DD" w:rsidRDefault="007F3E20" w:rsidP="00C60F90">
            <w:pPr>
              <w:spacing w:after="0" w:line="256" w:lineRule="auto"/>
              <w:rPr>
                <w:rFonts w:ascii="Arial" w:hAnsi="Arial" w:cs="Arial"/>
                <w:b/>
                <w:bCs/>
                <w:sz w:val="18"/>
                <w:szCs w:val="18"/>
                <w:lang w:val="hr-HR" w:eastAsia="zh-TW"/>
              </w:rPr>
            </w:pPr>
            <w:r w:rsidRPr="00C0025F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Ostala sredstva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9378DB" w14:textId="77777777" w:rsidR="007F3E20" w:rsidRPr="008124DD" w:rsidRDefault="007F3E20" w:rsidP="00C60F9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C0025F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902D4C" w14:textId="77777777" w:rsidR="007F3E20" w:rsidRPr="008124DD" w:rsidRDefault="007F3E20" w:rsidP="00C60F9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6B0C10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677E2" w14:textId="77777777" w:rsidR="007F3E20" w:rsidRPr="008124DD" w:rsidRDefault="007F3E20" w:rsidP="00C60F9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DF1599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7F3E20" w:rsidRPr="008124DD" w14:paraId="3A4C7765" w14:textId="77777777" w:rsidTr="00B81FFC">
        <w:trPr>
          <w:trHeight w:val="20"/>
          <w:jc w:val="center"/>
        </w:trPr>
        <w:tc>
          <w:tcPr>
            <w:tcW w:w="9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7D0C7" w14:textId="77777777" w:rsidR="007F3E20" w:rsidRPr="006225C1" w:rsidRDefault="007F3E20" w:rsidP="00C60F9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A1311E" w14:textId="77777777" w:rsidR="007F3E20" w:rsidRPr="006225C1" w:rsidRDefault="007F3E20" w:rsidP="00C60F90">
            <w:pPr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62909" w14:textId="77777777" w:rsidR="007F3E20" w:rsidRPr="006225C1" w:rsidRDefault="007F3E20" w:rsidP="00C60F90">
            <w:pPr>
              <w:spacing w:after="0" w:line="256" w:lineRule="auto"/>
              <w:ind w:left="72"/>
              <w:contextualSpacing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10FA5" w14:textId="77777777" w:rsidR="007F3E20" w:rsidRPr="006225C1" w:rsidRDefault="007F3E20" w:rsidP="00C60F90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1EA76" w14:textId="77777777" w:rsidR="007F3E20" w:rsidRPr="006225C1" w:rsidRDefault="007F3E20" w:rsidP="00C60F90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C6937" w14:textId="77777777" w:rsidR="007F3E20" w:rsidRPr="006225C1" w:rsidRDefault="007F3E20" w:rsidP="00C60F90">
            <w:pPr>
              <w:spacing w:after="0" w:line="256" w:lineRule="auto"/>
              <w:jc w:val="both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212D2D3D" w14:textId="77777777" w:rsidR="007F3E20" w:rsidRPr="008124DD" w:rsidRDefault="007F3E20" w:rsidP="00C60F90">
            <w:pPr>
              <w:spacing w:after="0" w:line="256" w:lineRule="auto"/>
              <w:rPr>
                <w:rFonts w:ascii="Arial" w:hAnsi="Arial" w:cs="Arial"/>
                <w:b/>
                <w:bCs/>
                <w:sz w:val="18"/>
                <w:szCs w:val="18"/>
                <w:lang w:val="hr-HR" w:eastAsia="zh-TW"/>
              </w:rPr>
            </w:pPr>
            <w:r w:rsidRPr="00C0025F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Ukupno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5D2D30DC" w14:textId="77777777" w:rsidR="007F3E20" w:rsidRPr="008124DD" w:rsidRDefault="007F3E20" w:rsidP="00C60F9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C0025F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3.000,0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29B84E80" w14:textId="77777777" w:rsidR="007F3E20" w:rsidRPr="008124DD" w:rsidRDefault="007F3E20" w:rsidP="00C60F9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3.000,00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1EA85187" w14:textId="77777777" w:rsidR="007F3E20" w:rsidRPr="008124DD" w:rsidRDefault="007F3E20" w:rsidP="00C60F9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3.000</w:t>
            </w:r>
            <w:r w:rsidRPr="003552AB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,00</w:t>
            </w:r>
          </w:p>
        </w:tc>
      </w:tr>
      <w:tr w:rsidR="007F3E20" w:rsidRPr="00E53A84" w14:paraId="6407C698" w14:textId="77777777" w:rsidTr="00B81FFC">
        <w:trPr>
          <w:trHeight w:val="20"/>
          <w:jc w:val="center"/>
        </w:trPr>
        <w:tc>
          <w:tcPr>
            <w:tcW w:w="94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D1EE2" w14:textId="77777777" w:rsidR="007F3E20" w:rsidRPr="006225C1" w:rsidRDefault="007F3E20" w:rsidP="00C60F9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highlight w:val="yellow"/>
                <w:lang w:val="hr-HR" w:eastAsia="zh-TW"/>
              </w:rPr>
            </w:pPr>
            <w:r w:rsidRPr="006225C1">
              <w:rPr>
                <w:rFonts w:ascii="Arial" w:hAnsi="Arial" w:cs="Arial"/>
                <w:sz w:val="17"/>
                <w:szCs w:val="17"/>
                <w:lang w:val="hr-HR" w:eastAsia="zh-TW"/>
              </w:rPr>
              <w:t>1.1.1.6. Pružanje stručne i tehničke pomoći prilikom registracije preduzeća i obrta</w:t>
            </w:r>
          </w:p>
        </w:tc>
        <w:tc>
          <w:tcPr>
            <w:tcW w:w="51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AE678A1" w14:textId="77777777" w:rsidR="007F3E20" w:rsidRPr="006225C1" w:rsidRDefault="007F3E20" w:rsidP="00C60F90">
            <w:pPr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highlight w:val="yellow"/>
                <w:lang w:val="hr-HR" w:eastAsia="zh-TW"/>
              </w:rPr>
            </w:pPr>
            <w:r w:rsidRPr="006225C1">
              <w:rPr>
                <w:rFonts w:ascii="Arial" w:hAnsi="Arial" w:cs="Arial"/>
                <w:sz w:val="17"/>
                <w:szCs w:val="17"/>
                <w:lang w:val="hr-HR" w:eastAsia="zh-TW"/>
              </w:rPr>
              <w:t>Tokom cijele godine</w:t>
            </w:r>
          </w:p>
        </w:tc>
        <w:tc>
          <w:tcPr>
            <w:tcW w:w="6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E78A1" w14:textId="77777777" w:rsidR="007F3E20" w:rsidRPr="006225C1" w:rsidRDefault="007F3E20" w:rsidP="00C60F90">
            <w:pPr>
              <w:spacing w:after="0" w:line="256" w:lineRule="auto"/>
              <w:ind w:left="72"/>
              <w:contextualSpacing/>
              <w:jc w:val="both"/>
              <w:rPr>
                <w:rFonts w:ascii="Arial" w:eastAsia="Calibri" w:hAnsi="Arial" w:cs="Arial"/>
                <w:sz w:val="17"/>
                <w:szCs w:val="17"/>
                <w:highlight w:val="yellow"/>
                <w:lang w:val="hr-HR" w:eastAsia="zh-TW"/>
              </w:rPr>
            </w:pPr>
            <w:r w:rsidRPr="006225C1">
              <w:rPr>
                <w:rFonts w:ascii="Arial" w:eastAsia="Calibri" w:hAnsi="Arial" w:cs="Arial"/>
                <w:noProof/>
                <w:sz w:val="17"/>
                <w:szCs w:val="17"/>
                <w:lang w:val="bs-Latn-BA"/>
              </w:rPr>
              <w:t xml:space="preserve">Unutar Općinske uprave, osposobljena osoba (pravne struke) koja će pružiti besplatnu neophodnu pravnu </w:t>
            </w:r>
            <w:r w:rsidRPr="006225C1">
              <w:rPr>
                <w:rFonts w:ascii="Arial" w:eastAsia="Calibri" w:hAnsi="Arial" w:cs="Arial"/>
                <w:noProof/>
                <w:sz w:val="17"/>
                <w:szCs w:val="17"/>
                <w:lang w:val="bs-Latn-BA"/>
              </w:rPr>
              <w:lastRenderedPageBreak/>
              <w:t>pomoć u postupku registracije preduzeća.</w:t>
            </w:r>
          </w:p>
        </w:tc>
        <w:tc>
          <w:tcPr>
            <w:tcW w:w="6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1302D" w14:textId="77777777" w:rsidR="007F3E20" w:rsidRPr="006225C1" w:rsidRDefault="007F3E20" w:rsidP="00C60F90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 w:rsidRPr="006225C1">
              <w:rPr>
                <w:rFonts w:ascii="Arial" w:hAnsi="Arial" w:cs="Arial"/>
                <w:sz w:val="17"/>
                <w:szCs w:val="17"/>
                <w:lang w:val="hr-HR" w:eastAsia="zh-TW"/>
              </w:rPr>
              <w:lastRenderedPageBreak/>
              <w:t>Služba za privredu</w:t>
            </w:r>
          </w:p>
          <w:p w14:paraId="43C35F28" w14:textId="77777777" w:rsidR="007D732F" w:rsidRPr="006225C1" w:rsidRDefault="007D732F" w:rsidP="00C60F90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</w:p>
          <w:p w14:paraId="0D78551D" w14:textId="77777777" w:rsidR="007D732F" w:rsidRPr="006225C1" w:rsidRDefault="007D732F" w:rsidP="00C60F90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</w:p>
          <w:p w14:paraId="4C7646F2" w14:textId="77777777" w:rsidR="007D732F" w:rsidRPr="006225C1" w:rsidRDefault="007D732F" w:rsidP="00C60F90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</w:p>
          <w:p w14:paraId="58A3F643" w14:textId="77777777" w:rsidR="007D732F" w:rsidRPr="006225C1" w:rsidRDefault="007D732F" w:rsidP="00C60F90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</w:p>
          <w:p w14:paraId="0876E64D" w14:textId="77777777" w:rsidR="007D732F" w:rsidRPr="006225C1" w:rsidRDefault="007D732F" w:rsidP="00C60F90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</w:p>
          <w:p w14:paraId="10E3E651" w14:textId="77777777" w:rsidR="007D732F" w:rsidRPr="006225C1" w:rsidRDefault="007D732F" w:rsidP="00C60F90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</w:p>
          <w:p w14:paraId="436E644B" w14:textId="77777777" w:rsidR="007D732F" w:rsidRPr="006225C1" w:rsidRDefault="007D732F" w:rsidP="00C60F90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</w:p>
          <w:p w14:paraId="13AF7D2F" w14:textId="77777777" w:rsidR="007D732F" w:rsidRPr="006225C1" w:rsidRDefault="007D732F" w:rsidP="00C60F90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</w:p>
          <w:p w14:paraId="290101F6" w14:textId="77777777" w:rsidR="007D732F" w:rsidRPr="006225C1" w:rsidRDefault="007D732F" w:rsidP="00C60F90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</w:p>
          <w:p w14:paraId="0A98D528" w14:textId="77777777" w:rsidR="007D732F" w:rsidRPr="006225C1" w:rsidRDefault="007D732F" w:rsidP="00C60F90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</w:p>
          <w:p w14:paraId="48649255" w14:textId="77777777" w:rsidR="007D732F" w:rsidRPr="006225C1" w:rsidRDefault="007D732F" w:rsidP="00C60F90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</w:p>
          <w:p w14:paraId="42EBD65D" w14:textId="77777777" w:rsidR="007D732F" w:rsidRPr="006225C1" w:rsidRDefault="007D732F" w:rsidP="00C60F90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</w:p>
          <w:p w14:paraId="3ECAE336" w14:textId="77777777" w:rsidR="007D732F" w:rsidRPr="006225C1" w:rsidRDefault="007D732F" w:rsidP="00C60F90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</w:p>
          <w:p w14:paraId="3E567E8C" w14:textId="6FAC3A75" w:rsidR="007D732F" w:rsidRPr="006225C1" w:rsidRDefault="007D732F" w:rsidP="00C60F90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18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419455" w14:textId="77777777" w:rsidR="007F3E20" w:rsidRPr="006225C1" w:rsidRDefault="007F3E20" w:rsidP="00C60F90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highlight w:val="yellow"/>
                <w:lang w:val="hr-HR" w:eastAsia="zh-TW"/>
              </w:rPr>
            </w:pPr>
            <w:r w:rsidRPr="006225C1"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  <w:lastRenderedPageBreak/>
              <w:t>NE</w:t>
            </w:r>
          </w:p>
        </w:tc>
        <w:tc>
          <w:tcPr>
            <w:tcW w:w="2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441B1" w14:textId="77777777" w:rsidR="007F3E20" w:rsidRPr="006225C1" w:rsidRDefault="007F3E20" w:rsidP="00C60F90">
            <w:pPr>
              <w:spacing w:after="0" w:line="256" w:lineRule="auto"/>
              <w:jc w:val="both"/>
              <w:rPr>
                <w:rFonts w:ascii="Arial" w:hAnsi="Arial" w:cs="Arial"/>
                <w:bCs/>
                <w:sz w:val="17"/>
                <w:szCs w:val="17"/>
                <w:highlight w:val="yellow"/>
                <w:lang w:val="hr-HR" w:eastAsia="zh-TW"/>
              </w:rPr>
            </w:pPr>
            <w:r w:rsidRPr="006225C1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B901B6" w14:textId="77777777" w:rsidR="007F3E20" w:rsidRPr="00E53A84" w:rsidRDefault="007F3E20" w:rsidP="00C60F90">
            <w:pPr>
              <w:spacing w:after="0" w:line="256" w:lineRule="auto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  <w:r w:rsidRPr="00C0025F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Budžetska sredstva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8377DC" w14:textId="77777777" w:rsidR="007F3E20" w:rsidRPr="00E53A84" w:rsidRDefault="007F3E20" w:rsidP="00C60F9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highlight w:val="yellow"/>
                <w:lang w:val="hr-HR" w:eastAsia="zh-TW"/>
              </w:rPr>
            </w:pPr>
            <w:r w:rsidRPr="00C0025F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5.000,00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9A1D78" w14:textId="77777777" w:rsidR="007F3E20" w:rsidRPr="00E53A84" w:rsidRDefault="007F3E20" w:rsidP="00C60F9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highlight w:val="yellow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5.000,00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6969AD" w14:textId="77777777" w:rsidR="007F3E20" w:rsidRPr="00E53A84" w:rsidRDefault="007F3E20" w:rsidP="00C60F9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highlight w:val="yellow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5.000,00</w:t>
            </w:r>
          </w:p>
        </w:tc>
      </w:tr>
      <w:tr w:rsidR="007F3E20" w:rsidRPr="00E53A84" w14:paraId="44BD3AB9" w14:textId="77777777" w:rsidTr="00B81FFC">
        <w:trPr>
          <w:trHeight w:val="20"/>
          <w:jc w:val="center"/>
        </w:trPr>
        <w:tc>
          <w:tcPr>
            <w:tcW w:w="9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AB0A1" w14:textId="77777777" w:rsidR="007F3E20" w:rsidRPr="00E53A84" w:rsidRDefault="007F3E20" w:rsidP="00C60F9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736CA2F" w14:textId="77777777" w:rsidR="007F3E20" w:rsidRPr="00E53A84" w:rsidRDefault="007F3E20" w:rsidP="00C60F90">
            <w:pPr>
              <w:spacing w:after="0" w:line="256" w:lineRule="auto"/>
              <w:jc w:val="both"/>
              <w:rPr>
                <w:rFonts w:ascii="Arial" w:hAnsi="Arial" w:cs="Arial"/>
                <w:sz w:val="16"/>
                <w:szCs w:val="16"/>
                <w:highlight w:val="yellow"/>
                <w:lang w:val="hr-HR" w:eastAsia="zh-TW"/>
              </w:rPr>
            </w:pPr>
          </w:p>
        </w:tc>
        <w:tc>
          <w:tcPr>
            <w:tcW w:w="6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741AC" w14:textId="77777777" w:rsidR="007F3E20" w:rsidRPr="00E53A84" w:rsidRDefault="007F3E20" w:rsidP="00C60F90">
            <w:pPr>
              <w:spacing w:after="0" w:line="256" w:lineRule="auto"/>
              <w:ind w:left="72"/>
              <w:contextualSpacing/>
              <w:jc w:val="both"/>
              <w:rPr>
                <w:rFonts w:ascii="Arial" w:eastAsia="Calibri" w:hAnsi="Arial" w:cs="Arial"/>
                <w:sz w:val="16"/>
                <w:szCs w:val="16"/>
                <w:highlight w:val="yellow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F19BB" w14:textId="77777777" w:rsidR="007F3E20" w:rsidRPr="00E53A84" w:rsidRDefault="007F3E20" w:rsidP="00C60F90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B0841" w14:textId="77777777" w:rsidR="007F3E20" w:rsidRPr="00E53A84" w:rsidRDefault="007F3E20" w:rsidP="00C60F90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highlight w:val="yellow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8800E" w14:textId="77777777" w:rsidR="007F3E20" w:rsidRPr="00E53A84" w:rsidRDefault="007F3E20" w:rsidP="00C60F90">
            <w:pPr>
              <w:spacing w:after="0" w:line="256" w:lineRule="auto"/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  <w:lang w:val="hr-HR" w:eastAsia="zh-TW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0555C7" w14:textId="77777777" w:rsidR="007F3E20" w:rsidRPr="00E53A84" w:rsidRDefault="007F3E20" w:rsidP="00C60F90">
            <w:pPr>
              <w:spacing w:after="0" w:line="256" w:lineRule="auto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  <w:r w:rsidRPr="00C0025F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Kreditna sredstva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B89214" w14:textId="77777777" w:rsidR="007F3E20" w:rsidRPr="00E53A84" w:rsidRDefault="007F3E20" w:rsidP="00C60F9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highlight w:val="yellow"/>
                <w:lang w:val="hr-HR" w:eastAsia="zh-TW"/>
              </w:rPr>
            </w:pPr>
            <w:r w:rsidRPr="00C0025F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C8DA7C" w14:textId="77777777" w:rsidR="007F3E20" w:rsidRPr="00E53A84" w:rsidRDefault="007F3E20" w:rsidP="00C60F9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highlight w:val="yellow"/>
                <w:lang w:val="hr-HR" w:eastAsia="zh-TW"/>
              </w:rPr>
            </w:pPr>
            <w:r w:rsidRPr="00E82138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72C35A" w14:textId="77777777" w:rsidR="007F3E20" w:rsidRPr="00E53A84" w:rsidRDefault="007F3E20" w:rsidP="00C60F9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highlight w:val="yellow"/>
                <w:lang w:val="hr-HR" w:eastAsia="zh-TW"/>
              </w:rPr>
            </w:pPr>
            <w:r w:rsidRPr="0082671D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7F3E20" w:rsidRPr="00E53A84" w14:paraId="4494A23B" w14:textId="77777777" w:rsidTr="00B81FFC">
        <w:trPr>
          <w:trHeight w:val="20"/>
          <w:jc w:val="center"/>
        </w:trPr>
        <w:tc>
          <w:tcPr>
            <w:tcW w:w="9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29BAF" w14:textId="77777777" w:rsidR="007F3E20" w:rsidRPr="00E53A84" w:rsidRDefault="007F3E20" w:rsidP="00C60F9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F9B3F32" w14:textId="77777777" w:rsidR="007F3E20" w:rsidRPr="00E53A84" w:rsidRDefault="007F3E20" w:rsidP="00C60F90">
            <w:pPr>
              <w:spacing w:after="0" w:line="256" w:lineRule="auto"/>
              <w:jc w:val="both"/>
              <w:rPr>
                <w:rFonts w:ascii="Arial" w:hAnsi="Arial" w:cs="Arial"/>
                <w:sz w:val="16"/>
                <w:szCs w:val="16"/>
                <w:highlight w:val="yellow"/>
                <w:lang w:val="hr-HR" w:eastAsia="zh-TW"/>
              </w:rPr>
            </w:pPr>
          </w:p>
        </w:tc>
        <w:tc>
          <w:tcPr>
            <w:tcW w:w="6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44AF7" w14:textId="77777777" w:rsidR="007F3E20" w:rsidRPr="00E53A84" w:rsidRDefault="007F3E20" w:rsidP="00C60F90">
            <w:pPr>
              <w:spacing w:after="0" w:line="256" w:lineRule="auto"/>
              <w:ind w:left="72"/>
              <w:contextualSpacing/>
              <w:jc w:val="both"/>
              <w:rPr>
                <w:rFonts w:ascii="Arial" w:eastAsia="Calibri" w:hAnsi="Arial" w:cs="Arial"/>
                <w:sz w:val="16"/>
                <w:szCs w:val="16"/>
                <w:highlight w:val="yellow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CAB7D" w14:textId="77777777" w:rsidR="007F3E20" w:rsidRPr="00E53A84" w:rsidRDefault="007F3E20" w:rsidP="00C60F90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BB85E" w14:textId="77777777" w:rsidR="007F3E20" w:rsidRPr="00E53A84" w:rsidRDefault="007F3E20" w:rsidP="00C60F90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highlight w:val="yellow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CE5D0" w14:textId="77777777" w:rsidR="007F3E20" w:rsidRPr="00E53A84" w:rsidRDefault="007F3E20" w:rsidP="00C60F90">
            <w:pPr>
              <w:spacing w:after="0" w:line="256" w:lineRule="auto"/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  <w:lang w:val="hr-HR" w:eastAsia="zh-TW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C91330" w14:textId="77777777" w:rsidR="007F3E20" w:rsidRPr="00E53A84" w:rsidRDefault="007F3E20" w:rsidP="00C60F90">
            <w:pPr>
              <w:spacing w:after="0" w:line="256" w:lineRule="auto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  <w:r w:rsidRPr="00C0025F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Sredstva EU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1DBDF" w14:textId="77777777" w:rsidR="007F3E20" w:rsidRPr="00E53A84" w:rsidRDefault="007F3E20" w:rsidP="00C60F9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highlight w:val="yellow"/>
                <w:lang w:val="hr-HR" w:eastAsia="zh-TW"/>
              </w:rPr>
            </w:pPr>
            <w:r w:rsidRPr="00C0025F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CE622" w14:textId="77777777" w:rsidR="007F3E20" w:rsidRPr="00E53A84" w:rsidRDefault="007F3E20" w:rsidP="00C60F9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highlight w:val="yellow"/>
                <w:lang w:val="hr-HR" w:eastAsia="zh-TW"/>
              </w:rPr>
            </w:pPr>
            <w:r w:rsidRPr="00E82138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58464" w14:textId="77777777" w:rsidR="007F3E20" w:rsidRPr="00E53A84" w:rsidRDefault="007F3E20" w:rsidP="00C60F9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highlight w:val="yellow"/>
                <w:lang w:val="hr-HR" w:eastAsia="zh-TW"/>
              </w:rPr>
            </w:pPr>
            <w:r w:rsidRPr="0082671D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7F3E20" w:rsidRPr="00B552B9" w14:paraId="01F0FE77" w14:textId="77777777" w:rsidTr="00B81FFC">
        <w:trPr>
          <w:trHeight w:val="20"/>
          <w:jc w:val="center"/>
        </w:trPr>
        <w:tc>
          <w:tcPr>
            <w:tcW w:w="9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08A3A" w14:textId="77777777" w:rsidR="007F3E20" w:rsidRPr="006243E9" w:rsidRDefault="007F3E20" w:rsidP="00C60F9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C638FEA" w14:textId="77777777" w:rsidR="007F3E20" w:rsidRPr="00AE1818" w:rsidRDefault="007F3E20" w:rsidP="00C60F90">
            <w:pPr>
              <w:spacing w:after="0" w:line="256" w:lineRule="auto"/>
              <w:jc w:val="both"/>
              <w:rPr>
                <w:rFonts w:ascii="Arial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6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4CA5E" w14:textId="77777777" w:rsidR="007F3E20" w:rsidRPr="00AE1818" w:rsidRDefault="007F3E20" w:rsidP="00C60F90">
            <w:pPr>
              <w:spacing w:after="0" w:line="256" w:lineRule="auto"/>
              <w:ind w:left="72"/>
              <w:contextualSpacing/>
              <w:jc w:val="both"/>
              <w:rPr>
                <w:rFonts w:ascii="Arial" w:eastAsia="Calibri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44122" w14:textId="77777777" w:rsidR="007F3E20" w:rsidRPr="006243E9" w:rsidRDefault="007F3E20" w:rsidP="00C60F90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365AE" w14:textId="77777777" w:rsidR="007F3E20" w:rsidRPr="00AE1818" w:rsidRDefault="007F3E20" w:rsidP="00C60F90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0A41E" w14:textId="77777777" w:rsidR="007F3E20" w:rsidRPr="00AE1818" w:rsidRDefault="007F3E20" w:rsidP="00C60F90">
            <w:pPr>
              <w:spacing w:after="0" w:line="256" w:lineRule="auto"/>
              <w:jc w:val="both"/>
              <w:rPr>
                <w:rFonts w:ascii="Arial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64FFEC" w14:textId="77777777" w:rsidR="007F3E20" w:rsidRPr="00D52061" w:rsidRDefault="007F3E20" w:rsidP="00C60F90">
            <w:pPr>
              <w:spacing w:after="0" w:line="25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0025F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Ostale donacije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BABF39" w14:textId="77777777" w:rsidR="007F3E20" w:rsidRDefault="007F3E20" w:rsidP="00C60F9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C0025F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46DA47" w14:textId="77777777" w:rsidR="007F3E20" w:rsidRPr="00F01C0B" w:rsidRDefault="007F3E20" w:rsidP="00C60F9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E82138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0B733" w14:textId="77777777" w:rsidR="007F3E20" w:rsidRPr="00B552B9" w:rsidRDefault="007F3E20" w:rsidP="00C60F9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82671D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7F3E20" w:rsidRPr="00B552B9" w14:paraId="03CC150C" w14:textId="77777777" w:rsidTr="00B81FFC">
        <w:trPr>
          <w:trHeight w:val="20"/>
          <w:jc w:val="center"/>
        </w:trPr>
        <w:tc>
          <w:tcPr>
            <w:tcW w:w="9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ED407" w14:textId="77777777" w:rsidR="007F3E20" w:rsidRPr="006243E9" w:rsidRDefault="007F3E20" w:rsidP="00C60F9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1F8DE3E" w14:textId="77777777" w:rsidR="007F3E20" w:rsidRPr="00AE1818" w:rsidRDefault="007F3E20" w:rsidP="00C60F90">
            <w:pPr>
              <w:spacing w:after="0" w:line="256" w:lineRule="auto"/>
              <w:jc w:val="both"/>
              <w:rPr>
                <w:rFonts w:ascii="Arial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6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2EF39" w14:textId="77777777" w:rsidR="007F3E20" w:rsidRPr="00AE1818" w:rsidRDefault="007F3E20" w:rsidP="00C60F90">
            <w:pPr>
              <w:spacing w:after="0" w:line="256" w:lineRule="auto"/>
              <w:ind w:left="72"/>
              <w:contextualSpacing/>
              <w:jc w:val="both"/>
              <w:rPr>
                <w:rFonts w:ascii="Arial" w:eastAsia="Calibri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063E8" w14:textId="77777777" w:rsidR="007F3E20" w:rsidRPr="006243E9" w:rsidRDefault="007F3E20" w:rsidP="00C60F90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57B0B" w14:textId="77777777" w:rsidR="007F3E20" w:rsidRPr="00AE1818" w:rsidRDefault="007F3E20" w:rsidP="00C60F90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E44F1" w14:textId="77777777" w:rsidR="007F3E20" w:rsidRPr="00AE1818" w:rsidRDefault="007F3E20" w:rsidP="00C60F90">
            <w:pPr>
              <w:spacing w:after="0" w:line="256" w:lineRule="auto"/>
              <w:jc w:val="both"/>
              <w:rPr>
                <w:rFonts w:ascii="Arial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479369" w14:textId="77777777" w:rsidR="007F3E20" w:rsidRPr="00D52061" w:rsidRDefault="007F3E20" w:rsidP="00C60F90">
            <w:pPr>
              <w:spacing w:after="0" w:line="25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Ostala sredstva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F1662" w14:textId="77777777" w:rsidR="007F3E20" w:rsidRDefault="007F3E20" w:rsidP="00C60F90">
            <w:pPr>
              <w:spacing w:after="200" w:line="27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5B28EC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A9587" w14:textId="77777777" w:rsidR="007F3E20" w:rsidRPr="00F01C0B" w:rsidRDefault="007F3E20" w:rsidP="00C60F9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E82138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873368" w14:textId="77777777" w:rsidR="007F3E20" w:rsidRPr="00B552B9" w:rsidRDefault="007F3E20" w:rsidP="00C60F9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82671D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7D732F" w:rsidRPr="005E6AB8" w14:paraId="6EF9774A" w14:textId="77777777" w:rsidTr="00B81FFC">
        <w:trPr>
          <w:trHeight w:val="427"/>
          <w:jc w:val="center"/>
        </w:trPr>
        <w:tc>
          <w:tcPr>
            <w:tcW w:w="9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00EED" w14:textId="77777777" w:rsidR="007D732F" w:rsidRPr="006243E9" w:rsidRDefault="007D732F" w:rsidP="00C60F9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5598252" w14:textId="77777777" w:rsidR="007D732F" w:rsidRPr="00AE1818" w:rsidRDefault="007D732F" w:rsidP="00C60F90">
            <w:pPr>
              <w:spacing w:after="0" w:line="256" w:lineRule="auto"/>
              <w:jc w:val="both"/>
              <w:rPr>
                <w:rFonts w:ascii="Arial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6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97708" w14:textId="77777777" w:rsidR="007D732F" w:rsidRPr="00AE1818" w:rsidRDefault="007D732F" w:rsidP="00C60F90">
            <w:pPr>
              <w:spacing w:after="0" w:line="256" w:lineRule="auto"/>
              <w:ind w:left="72"/>
              <w:contextualSpacing/>
              <w:jc w:val="both"/>
              <w:rPr>
                <w:rFonts w:ascii="Arial" w:eastAsia="Calibri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82F51" w14:textId="77777777" w:rsidR="007D732F" w:rsidRPr="006243E9" w:rsidRDefault="007D732F" w:rsidP="00C60F90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C2637" w14:textId="77777777" w:rsidR="007D732F" w:rsidRPr="00AE1818" w:rsidRDefault="007D732F" w:rsidP="00C60F90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30C7B" w14:textId="77777777" w:rsidR="007D732F" w:rsidRPr="00AE1818" w:rsidRDefault="007D732F" w:rsidP="00C60F90">
            <w:pPr>
              <w:spacing w:after="0" w:line="256" w:lineRule="auto"/>
              <w:jc w:val="both"/>
              <w:rPr>
                <w:rFonts w:ascii="Arial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6C22B84D" w14:textId="12F6B85F" w:rsidR="007D732F" w:rsidRPr="00D52061" w:rsidRDefault="007D732F" w:rsidP="00C60F90">
            <w:pPr>
              <w:spacing w:after="0" w:line="25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Ukupno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0B055837" w14:textId="77777777" w:rsidR="007D732F" w:rsidRPr="005E6AB8" w:rsidRDefault="007D732F" w:rsidP="008A51DA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3552AB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5.000,00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7D4A335B" w14:textId="77777777" w:rsidR="00985802" w:rsidRDefault="00985802" w:rsidP="00C60F9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1C6ED79F" w14:textId="77777777" w:rsidR="00985802" w:rsidRDefault="00985802" w:rsidP="00C60F9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6715DB5E" w14:textId="22A12E02" w:rsidR="007D732F" w:rsidRPr="005E6AB8" w:rsidRDefault="007D732F" w:rsidP="00C60F9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5.000,00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78BE7AEF" w14:textId="77777777" w:rsidR="00985802" w:rsidRDefault="00985802" w:rsidP="00C60F9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2EBD31E0" w14:textId="77777777" w:rsidR="00985802" w:rsidRDefault="00985802" w:rsidP="00C60F9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4C8D977D" w14:textId="3E7F250D" w:rsidR="007D732F" w:rsidRPr="005E6AB8" w:rsidRDefault="007D732F" w:rsidP="00C60F9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5.000,00</w:t>
            </w:r>
          </w:p>
        </w:tc>
      </w:tr>
      <w:tr w:rsidR="000207D5" w:rsidRPr="00BE4ACF" w14:paraId="02C647BC" w14:textId="77777777" w:rsidTr="00B81FFC">
        <w:trPr>
          <w:trHeight w:val="20"/>
          <w:jc w:val="center"/>
        </w:trPr>
        <w:tc>
          <w:tcPr>
            <w:tcW w:w="94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9EFA31" w14:textId="77777777" w:rsidR="000207D5" w:rsidRPr="001514A1" w:rsidRDefault="000207D5" w:rsidP="000207D5">
            <w:pPr>
              <w:spacing w:line="0" w:lineRule="atLeast"/>
              <w:ind w:right="-6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 w:rsidRPr="001514A1">
              <w:rPr>
                <w:rFonts w:ascii="Arial" w:hAnsi="Arial" w:cs="Arial"/>
                <w:sz w:val="17"/>
                <w:szCs w:val="17"/>
                <w:lang w:val="hr-HR" w:eastAsia="zh-TW"/>
              </w:rPr>
              <w:t xml:space="preserve"> 1.1.1.7. Ekonomsko osnaživanje žena</w:t>
            </w:r>
          </w:p>
          <w:p w14:paraId="081D4E2F" w14:textId="32F0E12D" w:rsidR="000207D5" w:rsidRPr="001514A1" w:rsidRDefault="000207D5" w:rsidP="000207D5">
            <w:pPr>
              <w:spacing w:line="0" w:lineRule="atLeast"/>
              <w:ind w:right="-6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2C65087" w14:textId="77777777" w:rsidR="000207D5" w:rsidRPr="001514A1" w:rsidRDefault="000207D5" w:rsidP="000207D5">
            <w:pPr>
              <w:spacing w:after="0" w:line="256" w:lineRule="auto"/>
              <w:jc w:val="both"/>
              <w:rPr>
                <w:rFonts w:ascii="Arial" w:hAnsi="Arial" w:cs="Arial"/>
                <w:sz w:val="16"/>
                <w:szCs w:val="16"/>
                <w:lang w:val="hr-HR" w:eastAsia="zh-TW"/>
              </w:rPr>
            </w:pPr>
          </w:p>
          <w:p w14:paraId="0AE08AE0" w14:textId="77777777" w:rsidR="000207D5" w:rsidRPr="001514A1" w:rsidRDefault="000207D5" w:rsidP="000207D5">
            <w:pPr>
              <w:spacing w:after="0" w:line="256" w:lineRule="auto"/>
              <w:jc w:val="both"/>
              <w:rPr>
                <w:rFonts w:ascii="Arial" w:hAnsi="Arial" w:cs="Arial"/>
                <w:sz w:val="16"/>
                <w:szCs w:val="16"/>
                <w:lang w:val="hr-HR" w:eastAsia="zh-TW"/>
              </w:rPr>
            </w:pPr>
          </w:p>
          <w:p w14:paraId="1DB01CFA" w14:textId="77777777" w:rsidR="000207D5" w:rsidRPr="001514A1" w:rsidRDefault="000207D5" w:rsidP="000207D5">
            <w:pPr>
              <w:spacing w:after="0" w:line="256" w:lineRule="auto"/>
              <w:jc w:val="both"/>
              <w:rPr>
                <w:rFonts w:ascii="Arial" w:hAnsi="Arial" w:cs="Arial"/>
                <w:sz w:val="16"/>
                <w:szCs w:val="16"/>
                <w:lang w:val="hr-HR" w:eastAsia="zh-TW"/>
              </w:rPr>
            </w:pPr>
          </w:p>
          <w:p w14:paraId="674D1406" w14:textId="508DE8E7" w:rsidR="000207D5" w:rsidRPr="001514A1" w:rsidRDefault="00DC7718" w:rsidP="000207D5">
            <w:pPr>
              <w:spacing w:after="0" w:line="256" w:lineRule="auto"/>
              <w:jc w:val="both"/>
              <w:rPr>
                <w:rFonts w:ascii="Arial" w:hAnsi="Arial" w:cs="Arial"/>
                <w:sz w:val="16"/>
                <w:szCs w:val="16"/>
                <w:lang w:val="hr-HR" w:eastAsia="zh-TW"/>
              </w:rPr>
            </w:pPr>
            <w:r>
              <w:rPr>
                <w:rFonts w:ascii="Arial" w:hAnsi="Arial" w:cs="Arial"/>
                <w:sz w:val="16"/>
                <w:szCs w:val="16"/>
                <w:lang w:val="hr-HR" w:eastAsia="zh-TW"/>
              </w:rPr>
              <w:t xml:space="preserve">U toku </w:t>
            </w:r>
            <w:r w:rsidR="000207D5" w:rsidRPr="001514A1">
              <w:rPr>
                <w:rFonts w:ascii="Arial" w:hAnsi="Arial" w:cs="Arial"/>
                <w:sz w:val="16"/>
                <w:szCs w:val="16"/>
                <w:lang w:val="hr-HR" w:eastAsia="zh-TW"/>
              </w:rPr>
              <w:t>2025</w:t>
            </w:r>
          </w:p>
        </w:tc>
        <w:tc>
          <w:tcPr>
            <w:tcW w:w="6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617CE" w14:textId="77777777" w:rsidR="000207D5" w:rsidRPr="001514A1" w:rsidRDefault="000207D5" w:rsidP="000207D5">
            <w:pPr>
              <w:spacing w:after="0" w:line="256" w:lineRule="auto"/>
              <w:ind w:left="72"/>
              <w:contextualSpacing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  <w:p w14:paraId="6BCBE358" w14:textId="77777777" w:rsidR="000207D5" w:rsidRPr="001514A1" w:rsidRDefault="000207D5" w:rsidP="000207D5">
            <w:pPr>
              <w:spacing w:after="0" w:line="256" w:lineRule="auto"/>
              <w:ind w:left="72"/>
              <w:contextualSpacing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  <w:p w14:paraId="07DD98F0" w14:textId="6DD1CF69" w:rsidR="000207D5" w:rsidRPr="001514A1" w:rsidRDefault="000207D5" w:rsidP="000207D5">
            <w:pPr>
              <w:spacing w:after="0" w:line="256" w:lineRule="auto"/>
              <w:ind w:left="72"/>
              <w:contextualSpacing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1514A1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Minimalno 25 žena prošlo obuku, sa ciljem osposobljavanja za pokretnanje vlastitih biznisa</w:t>
            </w:r>
          </w:p>
        </w:tc>
        <w:tc>
          <w:tcPr>
            <w:tcW w:w="6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0ED4D" w14:textId="77777777" w:rsidR="000207D5" w:rsidRPr="001514A1" w:rsidRDefault="000207D5" w:rsidP="000207D5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="Calibri" w:hAnsi="Arial" w:cs="Arial"/>
                <w:sz w:val="16"/>
                <w:szCs w:val="16"/>
                <w:lang w:val="hr-HR" w:eastAsia="zh-TW"/>
              </w:rPr>
            </w:pPr>
            <w:r w:rsidRPr="001514A1">
              <w:rPr>
                <w:rFonts w:ascii="Arial" w:hAnsi="Arial" w:cs="Arial"/>
                <w:sz w:val="16"/>
                <w:szCs w:val="16"/>
                <w:lang w:val="hr-HR" w:eastAsia="zh-TW"/>
              </w:rPr>
              <w:t>Služba za privreda</w:t>
            </w:r>
          </w:p>
        </w:tc>
        <w:tc>
          <w:tcPr>
            <w:tcW w:w="18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C9310" w14:textId="77777777" w:rsidR="000207D5" w:rsidRPr="001514A1" w:rsidRDefault="000207D5" w:rsidP="000207D5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val="hr-HR" w:eastAsia="zh-TW"/>
              </w:rPr>
            </w:pPr>
            <w:r w:rsidRPr="001514A1">
              <w:rPr>
                <w:rFonts w:ascii="Arial" w:eastAsia="Times New Roman" w:hAnsi="Arial" w:cs="Arial"/>
                <w:bCs/>
                <w:sz w:val="16"/>
                <w:szCs w:val="16"/>
                <w:lang w:val="hr-HR" w:eastAsia="zh-TW"/>
              </w:rPr>
              <w:t>NE</w:t>
            </w:r>
          </w:p>
        </w:tc>
        <w:tc>
          <w:tcPr>
            <w:tcW w:w="2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02C2D2" w14:textId="77777777" w:rsidR="000207D5" w:rsidRPr="001514A1" w:rsidRDefault="000207D5" w:rsidP="000207D5">
            <w:pPr>
              <w:spacing w:after="0" w:line="256" w:lineRule="auto"/>
              <w:jc w:val="both"/>
              <w:rPr>
                <w:rFonts w:ascii="Arial" w:hAnsi="Arial" w:cs="Arial"/>
                <w:bCs/>
                <w:sz w:val="16"/>
                <w:szCs w:val="16"/>
                <w:lang w:val="hr-HR" w:eastAsia="zh-TW"/>
              </w:rPr>
            </w:pPr>
            <w:r w:rsidRPr="001514A1">
              <w:rPr>
                <w:rFonts w:ascii="Arial" w:hAnsi="Arial" w:cs="Arial"/>
                <w:bCs/>
                <w:sz w:val="16"/>
                <w:szCs w:val="16"/>
                <w:lang w:val="hr-HR" w:eastAsia="zh-TW"/>
              </w:rPr>
              <w:t>NE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F8F5B6" w14:textId="77777777" w:rsidR="000207D5" w:rsidRPr="001514A1" w:rsidRDefault="000207D5" w:rsidP="000207D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1514A1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Budžetska sredstva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F7380A" w14:textId="437E6183" w:rsidR="000207D5" w:rsidRPr="001514A1" w:rsidRDefault="000207D5" w:rsidP="000207D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1514A1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2.000,00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2D80EB" w14:textId="4FE674DC" w:rsidR="000207D5" w:rsidRPr="001514A1" w:rsidRDefault="000207D5" w:rsidP="000207D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1514A1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2.000,00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B79470" w14:textId="4B5B8EBC" w:rsidR="000207D5" w:rsidRPr="001514A1" w:rsidRDefault="000207D5" w:rsidP="000207D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1514A1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2.000,00</w:t>
            </w:r>
          </w:p>
        </w:tc>
      </w:tr>
      <w:tr w:rsidR="000207D5" w:rsidRPr="00BE4ACF" w14:paraId="00C9395F" w14:textId="77777777" w:rsidTr="00B81FFC">
        <w:trPr>
          <w:trHeight w:val="20"/>
          <w:jc w:val="center"/>
        </w:trPr>
        <w:tc>
          <w:tcPr>
            <w:tcW w:w="9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BAAFDF" w14:textId="77777777" w:rsidR="000207D5" w:rsidRPr="001514A1" w:rsidRDefault="000207D5" w:rsidP="000207D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F9B6D0" w14:textId="77777777" w:rsidR="000207D5" w:rsidRPr="001514A1" w:rsidRDefault="000207D5" w:rsidP="000207D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6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E707E4" w14:textId="77777777" w:rsidR="000207D5" w:rsidRPr="001514A1" w:rsidRDefault="000207D5" w:rsidP="000207D5">
            <w:pPr>
              <w:spacing w:after="0" w:line="256" w:lineRule="auto"/>
              <w:jc w:val="both"/>
              <w:rPr>
                <w:rFonts w:ascii="Arial" w:eastAsia="Calibri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26AB94" w14:textId="77777777" w:rsidR="000207D5" w:rsidRPr="001514A1" w:rsidRDefault="000207D5" w:rsidP="000207D5">
            <w:pPr>
              <w:spacing w:after="0" w:line="256" w:lineRule="auto"/>
              <w:jc w:val="both"/>
              <w:rPr>
                <w:rFonts w:ascii="Arial" w:eastAsia="Calibri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9124A9" w14:textId="77777777" w:rsidR="000207D5" w:rsidRPr="001514A1" w:rsidRDefault="000207D5" w:rsidP="000207D5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381D59" w14:textId="77777777" w:rsidR="000207D5" w:rsidRPr="001514A1" w:rsidRDefault="000207D5" w:rsidP="000207D5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CA8A6A" w14:textId="77777777" w:rsidR="000207D5" w:rsidRPr="001514A1" w:rsidRDefault="000207D5" w:rsidP="000207D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1514A1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Kreditna sredstva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2CEF5B" w14:textId="2578C222" w:rsidR="000207D5" w:rsidRPr="001514A1" w:rsidRDefault="000207D5" w:rsidP="000207D5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1514A1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E750A6" w14:textId="571DEFFE" w:rsidR="000207D5" w:rsidRPr="001514A1" w:rsidRDefault="000207D5" w:rsidP="000207D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1514A1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0DBAEF" w14:textId="127FAC66" w:rsidR="000207D5" w:rsidRPr="001514A1" w:rsidRDefault="000207D5" w:rsidP="000207D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1514A1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0207D5" w:rsidRPr="00BE4ACF" w14:paraId="445135EF" w14:textId="77777777" w:rsidTr="00B81FFC">
        <w:trPr>
          <w:trHeight w:val="20"/>
          <w:jc w:val="center"/>
        </w:trPr>
        <w:tc>
          <w:tcPr>
            <w:tcW w:w="9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AA9D1F" w14:textId="77777777" w:rsidR="000207D5" w:rsidRPr="001514A1" w:rsidRDefault="000207D5" w:rsidP="000207D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5A7D2A" w14:textId="77777777" w:rsidR="000207D5" w:rsidRPr="001514A1" w:rsidRDefault="000207D5" w:rsidP="000207D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6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807D76" w14:textId="77777777" w:rsidR="000207D5" w:rsidRPr="001514A1" w:rsidRDefault="000207D5" w:rsidP="000207D5">
            <w:pPr>
              <w:spacing w:after="0" w:line="256" w:lineRule="auto"/>
              <w:jc w:val="both"/>
              <w:rPr>
                <w:rFonts w:ascii="Arial" w:eastAsia="Calibri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5A0376" w14:textId="77777777" w:rsidR="000207D5" w:rsidRPr="001514A1" w:rsidRDefault="000207D5" w:rsidP="000207D5">
            <w:pPr>
              <w:spacing w:after="0" w:line="256" w:lineRule="auto"/>
              <w:jc w:val="both"/>
              <w:rPr>
                <w:rFonts w:ascii="Arial" w:eastAsia="Calibri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43BFC7" w14:textId="77777777" w:rsidR="000207D5" w:rsidRPr="001514A1" w:rsidRDefault="000207D5" w:rsidP="000207D5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20FD27" w14:textId="77777777" w:rsidR="000207D5" w:rsidRPr="001514A1" w:rsidRDefault="000207D5" w:rsidP="000207D5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9C7C10" w14:textId="77777777" w:rsidR="000207D5" w:rsidRPr="001514A1" w:rsidRDefault="000207D5" w:rsidP="000207D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1514A1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Sredstva EU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5042CF" w14:textId="33B700E8" w:rsidR="000207D5" w:rsidRPr="001514A1" w:rsidRDefault="000207D5" w:rsidP="000207D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1514A1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1FE699" w14:textId="328CB579" w:rsidR="000207D5" w:rsidRPr="001514A1" w:rsidRDefault="000207D5" w:rsidP="000207D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1514A1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E6EE5" w14:textId="47058053" w:rsidR="000207D5" w:rsidRPr="001514A1" w:rsidRDefault="000207D5" w:rsidP="000207D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1514A1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0207D5" w:rsidRPr="00BE4ACF" w14:paraId="32ED613B" w14:textId="77777777" w:rsidTr="00B81FFC">
        <w:trPr>
          <w:trHeight w:val="294"/>
          <w:jc w:val="center"/>
        </w:trPr>
        <w:tc>
          <w:tcPr>
            <w:tcW w:w="9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8EFD7E" w14:textId="77777777" w:rsidR="000207D5" w:rsidRPr="001514A1" w:rsidRDefault="000207D5" w:rsidP="000207D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9FCBA6" w14:textId="77777777" w:rsidR="000207D5" w:rsidRPr="001514A1" w:rsidRDefault="000207D5" w:rsidP="000207D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6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548954" w14:textId="77777777" w:rsidR="000207D5" w:rsidRPr="001514A1" w:rsidRDefault="000207D5" w:rsidP="000207D5">
            <w:pPr>
              <w:spacing w:after="0" w:line="256" w:lineRule="auto"/>
              <w:jc w:val="both"/>
              <w:rPr>
                <w:rFonts w:ascii="Arial" w:eastAsia="Calibri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25362E" w14:textId="77777777" w:rsidR="000207D5" w:rsidRPr="001514A1" w:rsidRDefault="000207D5" w:rsidP="000207D5">
            <w:pPr>
              <w:spacing w:after="0" w:line="256" w:lineRule="auto"/>
              <w:jc w:val="both"/>
              <w:rPr>
                <w:rFonts w:ascii="Arial" w:eastAsia="Calibri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9C5450" w14:textId="77777777" w:rsidR="000207D5" w:rsidRPr="001514A1" w:rsidRDefault="000207D5" w:rsidP="000207D5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5B2D1E" w14:textId="77777777" w:rsidR="000207D5" w:rsidRPr="001514A1" w:rsidRDefault="000207D5" w:rsidP="000207D5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DED09C" w14:textId="77777777" w:rsidR="000207D5" w:rsidRPr="001514A1" w:rsidRDefault="000207D5" w:rsidP="000207D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1514A1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Ostale donacije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F5BC20" w14:textId="0CE46F80" w:rsidR="000207D5" w:rsidRPr="001514A1" w:rsidRDefault="000207D5" w:rsidP="000207D5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1514A1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3EEE18" w14:textId="5B1AA066" w:rsidR="000207D5" w:rsidRPr="001514A1" w:rsidRDefault="000207D5" w:rsidP="000207D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1514A1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40D9B8" w14:textId="3918BDA1" w:rsidR="000207D5" w:rsidRPr="001514A1" w:rsidRDefault="000207D5" w:rsidP="000207D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1514A1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0207D5" w:rsidRPr="00BE4ACF" w14:paraId="4198595D" w14:textId="77777777" w:rsidTr="00B81FFC">
        <w:trPr>
          <w:trHeight w:val="20"/>
          <w:jc w:val="center"/>
        </w:trPr>
        <w:tc>
          <w:tcPr>
            <w:tcW w:w="9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B7D1CC" w14:textId="77777777" w:rsidR="000207D5" w:rsidRPr="001514A1" w:rsidRDefault="000207D5" w:rsidP="000207D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F8763F" w14:textId="77777777" w:rsidR="000207D5" w:rsidRPr="001514A1" w:rsidRDefault="000207D5" w:rsidP="000207D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6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DD2161" w14:textId="77777777" w:rsidR="000207D5" w:rsidRPr="001514A1" w:rsidRDefault="000207D5" w:rsidP="000207D5">
            <w:pPr>
              <w:spacing w:after="0" w:line="256" w:lineRule="auto"/>
              <w:jc w:val="both"/>
              <w:rPr>
                <w:rFonts w:ascii="Arial" w:eastAsia="Calibri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5685EC" w14:textId="77777777" w:rsidR="000207D5" w:rsidRPr="001514A1" w:rsidRDefault="000207D5" w:rsidP="000207D5">
            <w:pPr>
              <w:spacing w:after="0" w:line="256" w:lineRule="auto"/>
              <w:jc w:val="both"/>
              <w:rPr>
                <w:rFonts w:ascii="Arial" w:eastAsia="Calibri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5C4FA0" w14:textId="77777777" w:rsidR="000207D5" w:rsidRPr="001514A1" w:rsidRDefault="000207D5" w:rsidP="000207D5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67A35C" w14:textId="77777777" w:rsidR="000207D5" w:rsidRPr="001514A1" w:rsidRDefault="000207D5" w:rsidP="000207D5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F2F264" w14:textId="77777777" w:rsidR="000207D5" w:rsidRPr="001514A1" w:rsidRDefault="000207D5" w:rsidP="000207D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1514A1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Ostala sredstva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49A45F" w14:textId="1EC5C36F" w:rsidR="000207D5" w:rsidRPr="001514A1" w:rsidRDefault="000207D5" w:rsidP="000207D5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1514A1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4.000,00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339345" w14:textId="278840CC" w:rsidR="000207D5" w:rsidRPr="001514A1" w:rsidRDefault="000207D5" w:rsidP="000207D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1514A1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4.000,00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A5B834" w14:textId="052F9C4A" w:rsidR="000207D5" w:rsidRPr="001514A1" w:rsidRDefault="000207D5" w:rsidP="000207D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1514A1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4.000,00</w:t>
            </w:r>
          </w:p>
        </w:tc>
      </w:tr>
      <w:tr w:rsidR="000207D5" w:rsidRPr="00BE4ACF" w14:paraId="4782DD5E" w14:textId="77777777" w:rsidTr="00B81FFC">
        <w:trPr>
          <w:trHeight w:val="20"/>
          <w:jc w:val="center"/>
        </w:trPr>
        <w:tc>
          <w:tcPr>
            <w:tcW w:w="9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A920A7" w14:textId="77777777" w:rsidR="000207D5" w:rsidRPr="001514A1" w:rsidRDefault="000207D5" w:rsidP="000207D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564E4E" w14:textId="77777777" w:rsidR="000207D5" w:rsidRPr="001514A1" w:rsidRDefault="000207D5" w:rsidP="000207D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6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06E38C" w14:textId="77777777" w:rsidR="000207D5" w:rsidRPr="001514A1" w:rsidRDefault="000207D5" w:rsidP="000207D5">
            <w:pPr>
              <w:spacing w:after="0" w:line="256" w:lineRule="auto"/>
              <w:jc w:val="both"/>
              <w:rPr>
                <w:rFonts w:ascii="Arial" w:eastAsia="Calibri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544A33" w14:textId="77777777" w:rsidR="000207D5" w:rsidRPr="001514A1" w:rsidRDefault="000207D5" w:rsidP="000207D5">
            <w:pPr>
              <w:spacing w:after="0" w:line="256" w:lineRule="auto"/>
              <w:jc w:val="both"/>
              <w:rPr>
                <w:rFonts w:ascii="Arial" w:eastAsia="Calibri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AF6649" w14:textId="77777777" w:rsidR="000207D5" w:rsidRPr="001514A1" w:rsidRDefault="000207D5" w:rsidP="000207D5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F3DD9A" w14:textId="77777777" w:rsidR="000207D5" w:rsidRPr="001514A1" w:rsidRDefault="000207D5" w:rsidP="000207D5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14:paraId="35894A0B" w14:textId="77777777" w:rsidR="000207D5" w:rsidRPr="001514A1" w:rsidRDefault="000207D5" w:rsidP="000207D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1514A1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Ukupno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EEA4D74" w14:textId="12E59752" w:rsidR="000207D5" w:rsidRPr="001514A1" w:rsidRDefault="000207D5" w:rsidP="000207D5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1514A1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6.000,00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2DAA4398" w14:textId="5D76FD05" w:rsidR="000207D5" w:rsidRPr="001514A1" w:rsidRDefault="000207D5" w:rsidP="000207D5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1514A1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6.000,00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77EFD9C9" w14:textId="46417E74" w:rsidR="000207D5" w:rsidRPr="001514A1" w:rsidRDefault="000207D5" w:rsidP="000207D5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1514A1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6.000,00</w:t>
            </w:r>
          </w:p>
        </w:tc>
      </w:tr>
      <w:tr w:rsidR="007F3E20" w:rsidRPr="0003493F" w14:paraId="79514393" w14:textId="77777777" w:rsidTr="00B81FFC">
        <w:trPr>
          <w:trHeight w:val="20"/>
          <w:jc w:val="center"/>
        </w:trPr>
        <w:tc>
          <w:tcPr>
            <w:tcW w:w="3227" w:type="pct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46EF9" w14:textId="625CFDB9" w:rsidR="007F3E20" w:rsidRDefault="007F3E20" w:rsidP="00C60F90">
            <w:pPr>
              <w:spacing w:after="0" w:line="256" w:lineRule="auto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 xml:space="preserve">Ukupno za program (mjeru) </w:t>
            </w:r>
            <w:r w:rsidR="003129DC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1</w:t>
            </w: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 xml:space="preserve">.     </w:t>
            </w:r>
          </w:p>
          <w:p w14:paraId="0B51F49E" w14:textId="77777777" w:rsidR="007F3E20" w:rsidRDefault="007F3E20" w:rsidP="00C60F9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622200AD" w14:textId="77777777" w:rsidR="007F3E20" w:rsidRDefault="007F3E20" w:rsidP="00C60F9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4D80DE4A" w14:textId="77777777" w:rsidR="007F3E20" w:rsidRDefault="007F3E20" w:rsidP="00C60F9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63DC96DF" w14:textId="77777777" w:rsidR="007F3E20" w:rsidRDefault="007F3E20" w:rsidP="00C60F9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2094C89F" w14:textId="77777777" w:rsidR="007F3E20" w:rsidRDefault="007F3E20" w:rsidP="00C60F9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06E14CEA" w14:textId="77777777" w:rsidR="007F3E20" w:rsidRDefault="007F3E20" w:rsidP="00C60F9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0C50559F" w14:textId="77777777" w:rsidR="007F3E20" w:rsidRDefault="007F3E20" w:rsidP="00C60F9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00F1797A" w14:textId="77777777" w:rsidR="007F3E20" w:rsidRDefault="007F3E20" w:rsidP="00C60F9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4ACDE016" w14:textId="77777777" w:rsidR="007F3E20" w:rsidRDefault="007F3E20" w:rsidP="00C60F9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571A909F" w14:textId="77777777" w:rsidR="007F3E20" w:rsidRDefault="007F3E20" w:rsidP="00C60F9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3349526D" w14:textId="77777777" w:rsidR="007F3E20" w:rsidRDefault="007F3E20" w:rsidP="00C60F9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127B09C7" w14:textId="77777777" w:rsidR="007F3E20" w:rsidRDefault="007F3E20" w:rsidP="007F3E20">
            <w:pPr>
              <w:spacing w:after="0" w:line="256" w:lineRule="auto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5923B308" w14:textId="77777777" w:rsidR="007F3E20" w:rsidRDefault="007F3E20" w:rsidP="00C60F9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312B06E5" w14:textId="77777777" w:rsidR="007F3E20" w:rsidRDefault="007F3E20" w:rsidP="00C60F9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5AB43E94" w14:textId="77777777" w:rsidR="007F3E20" w:rsidRDefault="007F3E20" w:rsidP="00C60F9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4FD1A73B" w14:textId="77777777" w:rsidR="007F3E20" w:rsidRDefault="007F3E20" w:rsidP="00C60F9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0958C0" w14:textId="77777777" w:rsidR="007F3E20" w:rsidRDefault="007F3E20" w:rsidP="00C60F90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Budžetska sredstva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EA12E" w14:textId="3B598CE5" w:rsidR="007F3E20" w:rsidRPr="00CA38C7" w:rsidRDefault="00DC17F6" w:rsidP="00C60F9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129.831,50</w:t>
            </w:r>
          </w:p>
        </w:tc>
        <w:tc>
          <w:tcPr>
            <w:tcW w:w="364" w:type="pct"/>
          </w:tcPr>
          <w:p w14:paraId="7E9A3CF8" w14:textId="71514A8F" w:rsidR="007F3E20" w:rsidRPr="0003493F" w:rsidRDefault="00DC17F6" w:rsidP="00C60F9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70.000,00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21FF6F" w14:textId="4194BE7E" w:rsidR="007F3E20" w:rsidRPr="0003493F" w:rsidRDefault="00DC17F6" w:rsidP="00C60F9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70.000,00</w:t>
            </w:r>
          </w:p>
        </w:tc>
      </w:tr>
      <w:tr w:rsidR="007F3E20" w:rsidRPr="0003493F" w14:paraId="0F51F890" w14:textId="77777777" w:rsidTr="00B81FFC">
        <w:trPr>
          <w:trHeight w:val="20"/>
          <w:jc w:val="center"/>
        </w:trPr>
        <w:tc>
          <w:tcPr>
            <w:tcW w:w="3227" w:type="pct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9A6127" w14:textId="77777777" w:rsidR="007F3E20" w:rsidRDefault="007F3E20" w:rsidP="00C60F9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8DEDA8" w14:textId="77777777" w:rsidR="007F3E20" w:rsidRDefault="007F3E20" w:rsidP="00C60F90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Kreditna sredstva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DE333B9" w14:textId="77777777" w:rsidR="007F3E20" w:rsidRPr="00CA38C7" w:rsidRDefault="007F3E20" w:rsidP="00C60F90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64" w:type="pct"/>
          </w:tcPr>
          <w:p w14:paraId="40443D6A" w14:textId="77777777" w:rsidR="007F3E20" w:rsidRPr="0003493F" w:rsidRDefault="007F3E20" w:rsidP="00C60F9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519" w:type="pct"/>
            <w:tcBorders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4F4D311" w14:textId="77777777" w:rsidR="007F3E20" w:rsidRPr="0003493F" w:rsidRDefault="007F3E20" w:rsidP="00C60F9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</w:tc>
      </w:tr>
      <w:tr w:rsidR="007F3E20" w:rsidRPr="0003493F" w14:paraId="075CA379" w14:textId="77777777" w:rsidTr="00B81FFC">
        <w:trPr>
          <w:trHeight w:val="20"/>
          <w:jc w:val="center"/>
        </w:trPr>
        <w:tc>
          <w:tcPr>
            <w:tcW w:w="3227" w:type="pct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B9676E" w14:textId="77777777" w:rsidR="007F3E20" w:rsidRDefault="007F3E20" w:rsidP="00C60F9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C1CCDE" w14:textId="77777777" w:rsidR="007F3E20" w:rsidRDefault="007F3E20" w:rsidP="00C60F90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Sredstva EU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DD1553" w14:textId="77777777" w:rsidR="007F3E20" w:rsidRPr="00CA38C7" w:rsidRDefault="007F3E20" w:rsidP="00C60F9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64" w:type="pct"/>
          </w:tcPr>
          <w:p w14:paraId="1687DF3B" w14:textId="77777777" w:rsidR="007F3E20" w:rsidRPr="0003493F" w:rsidRDefault="007F3E20" w:rsidP="00C60F9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8B983F" w14:textId="77777777" w:rsidR="007F3E20" w:rsidRPr="0003493F" w:rsidRDefault="007F3E20" w:rsidP="00C60F9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</w:tc>
      </w:tr>
      <w:tr w:rsidR="007F3E20" w:rsidRPr="0003493F" w14:paraId="4B20EFE8" w14:textId="77777777" w:rsidTr="00B81FFC">
        <w:trPr>
          <w:trHeight w:val="20"/>
          <w:jc w:val="center"/>
        </w:trPr>
        <w:tc>
          <w:tcPr>
            <w:tcW w:w="3227" w:type="pct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F812BB" w14:textId="77777777" w:rsidR="007F3E20" w:rsidRDefault="007F3E20" w:rsidP="00C60F9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F34522" w14:textId="77777777" w:rsidR="007F3E20" w:rsidRDefault="007F3E20" w:rsidP="00C60F90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Ostale donacije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B001D7" w14:textId="77777777" w:rsidR="007F3E20" w:rsidRPr="00CA38C7" w:rsidRDefault="007F3E20" w:rsidP="00C60F90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64" w:type="pct"/>
          </w:tcPr>
          <w:p w14:paraId="504382CD" w14:textId="77777777" w:rsidR="007F3E20" w:rsidRPr="0003493F" w:rsidRDefault="007F3E20" w:rsidP="00C60F9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FDC950" w14:textId="77777777" w:rsidR="007F3E20" w:rsidRPr="0003493F" w:rsidRDefault="007F3E20" w:rsidP="00C60F9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</w:tc>
      </w:tr>
      <w:tr w:rsidR="007F3E20" w:rsidRPr="0003493F" w14:paraId="66615AC9" w14:textId="77777777" w:rsidTr="00B81FFC">
        <w:trPr>
          <w:trHeight w:val="20"/>
          <w:jc w:val="center"/>
        </w:trPr>
        <w:tc>
          <w:tcPr>
            <w:tcW w:w="3227" w:type="pct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A07C0F" w14:textId="77777777" w:rsidR="007F3E20" w:rsidRDefault="007F3E20" w:rsidP="00C60F9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C4310E" w14:textId="77777777" w:rsidR="007F3E20" w:rsidRDefault="007F3E20" w:rsidP="00C60F90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Ostala sredstva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9AA53F" w14:textId="04266FF9" w:rsidR="007F3E20" w:rsidRPr="00CA38C7" w:rsidRDefault="00DC17F6" w:rsidP="00C60F90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503.000,00</w:t>
            </w:r>
          </w:p>
        </w:tc>
        <w:tc>
          <w:tcPr>
            <w:tcW w:w="364" w:type="pct"/>
          </w:tcPr>
          <w:p w14:paraId="30C266D0" w14:textId="59D13E1F" w:rsidR="007F3E20" w:rsidRPr="0003493F" w:rsidRDefault="00DC17F6" w:rsidP="00C60F9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253.000,00</w:t>
            </w:r>
          </w:p>
        </w:tc>
        <w:tc>
          <w:tcPr>
            <w:tcW w:w="519" w:type="pct"/>
            <w:tcBorders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CEEF608" w14:textId="45470ED9" w:rsidR="007F3E20" w:rsidRPr="0003493F" w:rsidRDefault="00DC17F6" w:rsidP="00C60F9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253.000,00</w:t>
            </w:r>
          </w:p>
        </w:tc>
      </w:tr>
      <w:tr w:rsidR="007F3E20" w:rsidRPr="0003493F" w14:paraId="700CE4E6" w14:textId="77777777" w:rsidTr="00B81FFC">
        <w:trPr>
          <w:trHeight w:val="20"/>
          <w:jc w:val="center"/>
        </w:trPr>
        <w:tc>
          <w:tcPr>
            <w:tcW w:w="3227" w:type="pct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E4AE9B" w14:textId="77777777" w:rsidR="007F3E20" w:rsidRDefault="007F3E20" w:rsidP="00C60F9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14:paraId="430B4521" w14:textId="77777777" w:rsidR="007F3E20" w:rsidRDefault="007F3E20" w:rsidP="00C60F90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Ukupno</w:t>
            </w:r>
          </w:p>
          <w:p w14:paraId="2267CE25" w14:textId="77777777" w:rsidR="007F3E20" w:rsidRDefault="007F3E20" w:rsidP="00C60F90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</w:p>
          <w:p w14:paraId="035C1C0A" w14:textId="77777777" w:rsidR="007F3E20" w:rsidRDefault="007F3E20" w:rsidP="00C60F90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</w:p>
          <w:p w14:paraId="7FAC60C1" w14:textId="77777777" w:rsidR="007F3E20" w:rsidRDefault="007F3E20" w:rsidP="00C60F90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</w:p>
          <w:p w14:paraId="1308C400" w14:textId="77777777" w:rsidR="007F3E20" w:rsidRDefault="007F3E20" w:rsidP="00C60F90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</w:p>
          <w:p w14:paraId="5253FF74" w14:textId="77777777" w:rsidR="007F3E20" w:rsidRDefault="007F3E20" w:rsidP="00C60F90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</w:p>
          <w:p w14:paraId="7B7BDB9B" w14:textId="77777777" w:rsidR="007F3E20" w:rsidRDefault="007F3E20" w:rsidP="00C60F90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</w:tcPr>
          <w:p w14:paraId="10167F5F" w14:textId="77777777" w:rsidR="00985802" w:rsidRDefault="00985802" w:rsidP="00C60F90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</w:p>
          <w:p w14:paraId="5F7F485F" w14:textId="77777777" w:rsidR="00CC2B33" w:rsidRDefault="00CC2B33" w:rsidP="00C60F90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</w:p>
          <w:p w14:paraId="5FAE45F9" w14:textId="77777777" w:rsidR="00CC2B33" w:rsidRDefault="00CC2B33" w:rsidP="00C60F90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</w:p>
          <w:p w14:paraId="59A4BAAD" w14:textId="5B273968" w:rsidR="007F3E20" w:rsidRPr="00CA38C7" w:rsidRDefault="00DC17F6" w:rsidP="00C60F90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63</w:t>
            </w:r>
            <w:r w:rsidR="00227E38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3</w:t>
            </w: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.831,50</w:t>
            </w:r>
          </w:p>
        </w:tc>
        <w:tc>
          <w:tcPr>
            <w:tcW w:w="364" w:type="pct"/>
            <w:shd w:val="clear" w:color="auto" w:fill="A6A6A6" w:themeFill="background1" w:themeFillShade="A6"/>
          </w:tcPr>
          <w:p w14:paraId="1EC345FF" w14:textId="77777777" w:rsidR="00DC17F6" w:rsidRDefault="00DC17F6" w:rsidP="00C60F90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</w:p>
          <w:p w14:paraId="25C8434C" w14:textId="77777777" w:rsidR="00CC2B33" w:rsidRDefault="00CC2B33" w:rsidP="00C60F90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</w:p>
          <w:p w14:paraId="0B941E20" w14:textId="77777777" w:rsidR="00CC2B33" w:rsidRDefault="00CC2B33" w:rsidP="00C60F90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</w:p>
          <w:p w14:paraId="1F9A51F2" w14:textId="0ECA8D1C" w:rsidR="007F3E20" w:rsidRPr="0003493F" w:rsidRDefault="00DC17F6" w:rsidP="00C60F90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323.000,00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E46753F" w14:textId="4DA3DCE8" w:rsidR="007F3E20" w:rsidRPr="0003493F" w:rsidRDefault="00DC17F6" w:rsidP="00DC17F6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323.000,00</w:t>
            </w:r>
          </w:p>
        </w:tc>
      </w:tr>
      <w:tr w:rsidR="00D37078" w14:paraId="7DEDC295" w14:textId="77777777" w:rsidTr="00B81FFC">
        <w:trPr>
          <w:trHeight w:val="302"/>
          <w:jc w:val="center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DC5BD2" w14:textId="77777777" w:rsidR="00D37078" w:rsidRPr="005E22AC" w:rsidRDefault="00D37078" w:rsidP="00150D3B">
            <w:pPr>
              <w:spacing w:after="0" w:line="256" w:lineRule="auto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5E22AC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Redni broj i naziv programa (mjere)</w:t>
            </w:r>
            <w:r w:rsidRPr="005E22AC">
              <w:rPr>
                <w:rFonts w:ascii="Arial" w:hAnsi="Arial" w:cs="Arial"/>
                <w:b/>
                <w:sz w:val="16"/>
                <w:szCs w:val="17"/>
                <w:vertAlign w:val="superscript"/>
                <w:lang w:val="hr-HR" w:eastAsia="zh-TW"/>
              </w:rPr>
              <w:t>1</w:t>
            </w:r>
            <w:r w:rsidRPr="005E22AC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 xml:space="preserve"> (prenosi se iz tabele A1): </w:t>
            </w:r>
          </w:p>
          <w:p w14:paraId="5DBB8518" w14:textId="4F8D87D5" w:rsidR="00D37078" w:rsidRPr="005E22AC" w:rsidRDefault="00595D1C" w:rsidP="00150D3B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  <w:lang w:val="hr-HR" w:eastAsia="zh-TW"/>
              </w:rPr>
              <w:t>3</w:t>
            </w:r>
            <w:r w:rsidR="00D37078" w:rsidRPr="005E22AC">
              <w:rPr>
                <w:rFonts w:ascii="Arial" w:eastAsia="Calibri" w:hAnsi="Arial" w:cs="Arial"/>
                <w:b/>
                <w:bCs/>
                <w:sz w:val="18"/>
                <w:szCs w:val="18"/>
                <w:lang w:val="hr-HR" w:eastAsia="zh-TW"/>
              </w:rPr>
              <w:t xml:space="preserve">. </w:t>
            </w:r>
            <w:proofErr w:type="spellStart"/>
            <w:r w:rsidR="00D37078" w:rsidRPr="005E22AC">
              <w:rPr>
                <w:rFonts w:ascii="Arial" w:hAnsi="Arial" w:cs="Arial"/>
                <w:b/>
                <w:bCs/>
                <w:sz w:val="18"/>
                <w:szCs w:val="18"/>
              </w:rPr>
              <w:t>Mjera</w:t>
            </w:r>
            <w:proofErr w:type="spellEnd"/>
            <w:r w:rsidR="00D3707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1.</w:t>
            </w:r>
            <w:r w:rsidR="007D732F">
              <w:rPr>
                <w:rFonts w:ascii="Arial" w:hAnsi="Arial" w:cs="Arial"/>
                <w:b/>
                <w:bCs/>
                <w:sz w:val="18"/>
                <w:szCs w:val="18"/>
              </w:rPr>
              <w:t>2.1.</w:t>
            </w:r>
            <w:r w:rsidR="00D37078" w:rsidRPr="005E22A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Program</w:t>
            </w:r>
            <w:r w:rsidR="007D732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7D732F">
              <w:rPr>
                <w:rFonts w:ascii="Arial" w:hAnsi="Arial" w:cs="Arial"/>
                <w:b/>
                <w:bCs/>
                <w:sz w:val="18"/>
                <w:szCs w:val="18"/>
              </w:rPr>
              <w:t>poljoprivrede</w:t>
            </w:r>
            <w:proofErr w:type="spellEnd"/>
            <w:r w:rsidR="007D732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7D732F">
              <w:rPr>
                <w:rFonts w:ascii="Arial" w:hAnsi="Arial" w:cs="Arial"/>
                <w:b/>
                <w:bCs/>
                <w:sz w:val="18"/>
                <w:szCs w:val="18"/>
              </w:rPr>
              <w:t>bazirane</w:t>
            </w:r>
            <w:proofErr w:type="spellEnd"/>
            <w:r w:rsidR="007D732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7D732F">
              <w:rPr>
                <w:rFonts w:ascii="Arial" w:hAnsi="Arial" w:cs="Arial"/>
                <w:b/>
                <w:bCs/>
                <w:sz w:val="18"/>
                <w:szCs w:val="18"/>
              </w:rPr>
              <w:t>na</w:t>
            </w:r>
            <w:proofErr w:type="spellEnd"/>
            <w:r w:rsidR="007D732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7D732F">
              <w:rPr>
                <w:rFonts w:ascii="Arial" w:hAnsi="Arial" w:cs="Arial"/>
                <w:b/>
                <w:bCs/>
                <w:sz w:val="18"/>
                <w:szCs w:val="18"/>
              </w:rPr>
              <w:t>znanju</w:t>
            </w:r>
            <w:proofErr w:type="spellEnd"/>
            <w:r w:rsidR="007D732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proofErr w:type="spellEnd"/>
            <w:r w:rsidR="007D732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7D732F">
              <w:rPr>
                <w:rFonts w:ascii="Arial" w:hAnsi="Arial" w:cs="Arial"/>
                <w:b/>
                <w:bCs/>
                <w:sz w:val="18"/>
                <w:szCs w:val="18"/>
              </w:rPr>
              <w:t>novim</w:t>
            </w:r>
            <w:proofErr w:type="spellEnd"/>
            <w:r w:rsidR="007D732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7D732F">
              <w:rPr>
                <w:rFonts w:ascii="Arial" w:hAnsi="Arial" w:cs="Arial"/>
                <w:b/>
                <w:bCs/>
                <w:sz w:val="18"/>
                <w:szCs w:val="18"/>
              </w:rPr>
              <w:t>tehnologijama</w:t>
            </w:r>
            <w:proofErr w:type="spellEnd"/>
          </w:p>
        </w:tc>
      </w:tr>
      <w:tr w:rsidR="00D37078" w14:paraId="529AF989" w14:textId="77777777" w:rsidTr="00B81FFC">
        <w:trPr>
          <w:trHeight w:val="302"/>
          <w:jc w:val="center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4EB84E" w14:textId="77777777" w:rsidR="00D37078" w:rsidRDefault="00D37078" w:rsidP="00150D3B">
            <w:pPr>
              <w:spacing w:after="0" w:line="256" w:lineRule="auto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 xml:space="preserve">Naziv strateškog dokumenta, oznaka strateškog cilja, prioriteta i mjere koja je preuzeta kao program: </w:t>
            </w:r>
          </w:p>
          <w:p w14:paraId="58014AA5" w14:textId="6691218F" w:rsidR="00D37078" w:rsidRPr="00FF2D6E" w:rsidRDefault="00D37078" w:rsidP="00150D3B">
            <w:pPr>
              <w:spacing w:after="0" w:line="256" w:lineRule="auto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 xml:space="preserve">Strategija razvoja Općine Breza za period 2021-2027. godina, Strateški cilj 1., </w:t>
            </w:r>
            <w:proofErr w:type="spellStart"/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Prioritet</w:t>
            </w:r>
            <w:proofErr w:type="spellEnd"/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1.</w:t>
            </w:r>
            <w:r w:rsidR="007D732F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2</w:t>
            </w: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., </w:t>
            </w:r>
            <w:proofErr w:type="spellStart"/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mjera</w:t>
            </w:r>
            <w:proofErr w:type="spellEnd"/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1.</w:t>
            </w:r>
            <w:r w:rsidR="007D732F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2.1.</w:t>
            </w:r>
          </w:p>
          <w:p w14:paraId="449992A1" w14:textId="77777777" w:rsidR="00D37078" w:rsidRDefault="00D37078" w:rsidP="00150D3B">
            <w:pPr>
              <w:spacing w:after="0" w:line="256" w:lineRule="auto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</w:tr>
      <w:tr w:rsidR="00D37078" w14:paraId="7451BC67" w14:textId="77777777" w:rsidTr="00B81FFC">
        <w:trPr>
          <w:trHeight w:val="20"/>
          <w:jc w:val="center"/>
        </w:trPr>
        <w:tc>
          <w:tcPr>
            <w:tcW w:w="94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1E63EED0" w14:textId="77777777" w:rsidR="00D37078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lastRenderedPageBreak/>
              <w:t>Naziv aktivnosti/projekta</w:t>
            </w:r>
          </w:p>
        </w:tc>
        <w:tc>
          <w:tcPr>
            <w:tcW w:w="51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7ACD6691" w14:textId="77777777" w:rsidR="00D37078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 xml:space="preserve">Rok izvršenja </w:t>
            </w:r>
          </w:p>
        </w:tc>
        <w:tc>
          <w:tcPr>
            <w:tcW w:w="6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34E4D40B" w14:textId="77777777" w:rsidR="00D37078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Očekivani rezultat aktivnosti/projekta</w:t>
            </w:r>
          </w:p>
        </w:tc>
        <w:tc>
          <w:tcPr>
            <w:tcW w:w="6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49A77E24" w14:textId="77777777" w:rsidR="00D37078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i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Nosilac</w:t>
            </w:r>
          </w:p>
          <w:p w14:paraId="399F043E" w14:textId="77777777" w:rsidR="00D37078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i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i/>
                <w:sz w:val="17"/>
                <w:szCs w:val="17"/>
                <w:lang w:val="hr-HR" w:eastAsia="zh-TW"/>
              </w:rPr>
              <w:t>(najmanji organizacioni dio)</w:t>
            </w:r>
          </w:p>
        </w:tc>
        <w:tc>
          <w:tcPr>
            <w:tcW w:w="18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24729E35" w14:textId="77777777" w:rsidR="00D37078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PJI</w:t>
            </w:r>
            <w:r>
              <w:rPr>
                <w:rFonts w:ascii="Arial" w:hAnsi="Arial" w:cs="Arial"/>
                <w:b/>
                <w:sz w:val="17"/>
                <w:szCs w:val="17"/>
                <w:vertAlign w:val="superscript"/>
                <w:lang w:val="hr-HR" w:eastAsia="zh-TW"/>
              </w:rPr>
              <w:t>2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5C2C2F5E" w14:textId="77777777" w:rsidR="00D37078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Usvaja se</w:t>
            </w:r>
            <w:r>
              <w:rPr>
                <w:rFonts w:ascii="Arial" w:hAnsi="Arial" w:cs="Arial"/>
                <w:b/>
                <w:sz w:val="17"/>
                <w:szCs w:val="17"/>
                <w:vertAlign w:val="superscript"/>
                <w:lang w:val="hr-HR" w:eastAsia="zh-TW"/>
              </w:rPr>
              <w:t>3</w:t>
            </w:r>
          </w:p>
        </w:tc>
        <w:tc>
          <w:tcPr>
            <w:tcW w:w="177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26221A5E" w14:textId="77777777" w:rsidR="00D37078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 xml:space="preserve">Izvori i iznosi planiranih finansijskih </w:t>
            </w:r>
          </w:p>
          <w:p w14:paraId="055A4D3C" w14:textId="77777777" w:rsidR="00D37078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sredstava u mil. KM</w:t>
            </w:r>
          </w:p>
        </w:tc>
      </w:tr>
      <w:tr w:rsidR="00D37078" w14:paraId="60592015" w14:textId="77777777" w:rsidTr="00B81FFC">
        <w:trPr>
          <w:trHeight w:val="473"/>
          <w:jc w:val="center"/>
        </w:trPr>
        <w:tc>
          <w:tcPr>
            <w:tcW w:w="9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B5B1CD" w14:textId="77777777" w:rsidR="00D37078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730561" w14:textId="77777777" w:rsidR="00D37078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A2101D" w14:textId="77777777" w:rsidR="00D37078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50F304" w14:textId="77777777" w:rsidR="00D37078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i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87A90E" w14:textId="77777777" w:rsidR="00D37078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7D6D7EA9" w14:textId="77777777" w:rsidR="00D37078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bCs/>
                <w:spacing w:val="-2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pacing w:val="-2"/>
                <w:sz w:val="17"/>
                <w:szCs w:val="17"/>
                <w:lang w:val="hr-HR" w:eastAsia="zh-TW"/>
              </w:rPr>
              <w:t>(Da/Ne)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6CA10DE8" w14:textId="77777777" w:rsidR="00D37078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Izvori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799F6880" w14:textId="77777777" w:rsidR="00D37078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Godina 1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7378F401" w14:textId="77777777" w:rsidR="00D37078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Godina 2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0235ADCC" w14:textId="77777777" w:rsidR="00D37078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Godina 3</w:t>
            </w:r>
          </w:p>
        </w:tc>
      </w:tr>
      <w:tr w:rsidR="00D37078" w14:paraId="36458B82" w14:textId="77777777" w:rsidTr="00B81FFC">
        <w:trPr>
          <w:trHeight w:val="20"/>
          <w:jc w:val="center"/>
        </w:trPr>
        <w:tc>
          <w:tcPr>
            <w:tcW w:w="94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D253F8" w14:textId="4A2112B1" w:rsidR="00D37078" w:rsidRPr="000045F0" w:rsidRDefault="00D37078" w:rsidP="00150D3B">
            <w:pPr>
              <w:spacing w:line="0" w:lineRule="atLeast"/>
              <w:ind w:right="-6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 w:rsidRPr="000045F0">
              <w:rPr>
                <w:rFonts w:ascii="Arial" w:hAnsi="Arial" w:cs="Arial"/>
                <w:sz w:val="17"/>
                <w:szCs w:val="17"/>
                <w:lang w:val="hr-HR" w:eastAsia="zh-TW"/>
              </w:rPr>
              <w:t xml:space="preserve"> 1.</w:t>
            </w:r>
            <w:r w:rsidR="007D732F" w:rsidRPr="000045F0">
              <w:rPr>
                <w:rFonts w:ascii="Arial" w:hAnsi="Arial" w:cs="Arial"/>
                <w:sz w:val="17"/>
                <w:szCs w:val="17"/>
                <w:lang w:val="hr-HR" w:eastAsia="zh-TW"/>
              </w:rPr>
              <w:t>2.1.1.</w:t>
            </w:r>
            <w:r w:rsidR="00985802" w:rsidRPr="000045F0">
              <w:rPr>
                <w:rFonts w:ascii="Arial" w:hAnsi="Arial" w:cs="Arial"/>
                <w:sz w:val="17"/>
                <w:szCs w:val="17"/>
                <w:lang w:val="hr-HR" w:eastAsia="zh-TW"/>
              </w:rPr>
              <w:t xml:space="preserve"> </w:t>
            </w:r>
            <w:r w:rsidRPr="000045F0">
              <w:rPr>
                <w:rFonts w:ascii="Arial" w:hAnsi="Arial" w:cs="Arial"/>
                <w:sz w:val="17"/>
                <w:szCs w:val="17"/>
                <w:lang w:val="hr-HR" w:eastAsia="zh-TW"/>
              </w:rPr>
              <w:t>Program podrške poljoprivrednoj proizvodnji</w:t>
            </w:r>
          </w:p>
          <w:p w14:paraId="1BEC2B4F" w14:textId="77777777" w:rsidR="00D37078" w:rsidRPr="000045F0" w:rsidRDefault="00D37078" w:rsidP="00150D3B">
            <w:pPr>
              <w:spacing w:line="0" w:lineRule="atLeast"/>
              <w:ind w:right="-6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 w:rsidRPr="000045F0">
              <w:rPr>
                <w:rFonts w:ascii="Arial" w:hAnsi="Arial" w:cs="Arial"/>
                <w:sz w:val="17"/>
                <w:szCs w:val="17"/>
                <w:lang w:val="hr-HR" w:eastAsia="zh-TW"/>
              </w:rPr>
              <w:t xml:space="preserve"> </w:t>
            </w:r>
          </w:p>
        </w:tc>
        <w:tc>
          <w:tcPr>
            <w:tcW w:w="51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E4643D9" w14:textId="77777777" w:rsidR="00D37078" w:rsidRPr="000045F0" w:rsidRDefault="00D37078" w:rsidP="00150D3B">
            <w:pPr>
              <w:spacing w:after="0" w:line="256" w:lineRule="auto"/>
              <w:jc w:val="both"/>
              <w:rPr>
                <w:rFonts w:ascii="Arial" w:hAnsi="Arial" w:cs="Arial"/>
                <w:sz w:val="16"/>
                <w:szCs w:val="16"/>
                <w:lang w:val="hr-HR" w:eastAsia="zh-TW"/>
              </w:rPr>
            </w:pPr>
            <w:r w:rsidRPr="000045F0">
              <w:rPr>
                <w:rFonts w:ascii="Arial" w:hAnsi="Arial" w:cs="Arial"/>
                <w:sz w:val="16"/>
                <w:szCs w:val="16"/>
                <w:lang w:val="hr-HR" w:eastAsia="zh-TW"/>
              </w:rPr>
              <w:t>2025</w:t>
            </w:r>
          </w:p>
        </w:tc>
        <w:tc>
          <w:tcPr>
            <w:tcW w:w="6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5C6FA" w14:textId="77777777" w:rsidR="00D37078" w:rsidRPr="000045F0" w:rsidRDefault="00D37078" w:rsidP="00150D3B">
            <w:pPr>
              <w:spacing w:after="0" w:line="256" w:lineRule="auto"/>
              <w:ind w:left="72"/>
              <w:contextualSpacing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  <w:p w14:paraId="0ACF5B49" w14:textId="77777777" w:rsidR="00D37078" w:rsidRPr="000045F0" w:rsidRDefault="00D37078" w:rsidP="00150D3B">
            <w:pPr>
              <w:spacing w:after="0" w:line="256" w:lineRule="auto"/>
              <w:ind w:left="72"/>
              <w:contextualSpacing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  <w:p w14:paraId="4FEDB9BD" w14:textId="534D301F" w:rsidR="00D37078" w:rsidRPr="000045F0" w:rsidRDefault="00D37078" w:rsidP="00150D3B">
            <w:pPr>
              <w:spacing w:after="0" w:line="256" w:lineRule="auto"/>
              <w:ind w:left="72"/>
              <w:contextualSpacing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0045F0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Dodijeljena sredstva poljoprivrednim proizvođačima sa ciljem jačanja poljoprivre</w:t>
            </w:r>
            <w:r w:rsidR="00EF53A0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dne proizvodnje</w:t>
            </w:r>
          </w:p>
        </w:tc>
        <w:tc>
          <w:tcPr>
            <w:tcW w:w="6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B66AB" w14:textId="77777777" w:rsidR="00D37078" w:rsidRPr="000045F0" w:rsidRDefault="00D37078" w:rsidP="00150D3B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="Calibri" w:hAnsi="Arial" w:cs="Arial"/>
                <w:sz w:val="16"/>
                <w:szCs w:val="16"/>
                <w:lang w:val="hr-HR" w:eastAsia="zh-TW"/>
              </w:rPr>
            </w:pPr>
            <w:r w:rsidRPr="000045F0">
              <w:rPr>
                <w:rFonts w:ascii="Arial" w:hAnsi="Arial" w:cs="Arial"/>
                <w:sz w:val="16"/>
                <w:szCs w:val="16"/>
                <w:lang w:val="hr-HR" w:eastAsia="zh-TW"/>
              </w:rPr>
              <w:t>Služba za privreda</w:t>
            </w:r>
          </w:p>
        </w:tc>
        <w:tc>
          <w:tcPr>
            <w:tcW w:w="18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9E943F" w14:textId="77777777" w:rsidR="00D37078" w:rsidRPr="000045F0" w:rsidRDefault="00D37078" w:rsidP="00150D3B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val="hr-HR" w:eastAsia="zh-TW"/>
              </w:rPr>
            </w:pPr>
            <w:r w:rsidRPr="000045F0">
              <w:rPr>
                <w:rFonts w:ascii="Arial" w:eastAsia="Times New Roman" w:hAnsi="Arial" w:cs="Arial"/>
                <w:bCs/>
                <w:sz w:val="16"/>
                <w:szCs w:val="16"/>
                <w:lang w:val="hr-HR" w:eastAsia="zh-TW"/>
              </w:rPr>
              <w:t>NE</w:t>
            </w:r>
          </w:p>
        </w:tc>
        <w:tc>
          <w:tcPr>
            <w:tcW w:w="2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AA24E8" w14:textId="77777777" w:rsidR="00D37078" w:rsidRPr="000045F0" w:rsidRDefault="00D37078" w:rsidP="00150D3B">
            <w:pPr>
              <w:spacing w:after="0" w:line="256" w:lineRule="auto"/>
              <w:jc w:val="both"/>
              <w:rPr>
                <w:rFonts w:ascii="Arial" w:hAnsi="Arial" w:cs="Arial"/>
                <w:bCs/>
                <w:sz w:val="16"/>
                <w:szCs w:val="16"/>
                <w:lang w:val="hr-HR" w:eastAsia="zh-TW"/>
              </w:rPr>
            </w:pPr>
            <w:r w:rsidRPr="000045F0">
              <w:rPr>
                <w:rFonts w:ascii="Arial" w:hAnsi="Arial" w:cs="Arial"/>
                <w:bCs/>
                <w:sz w:val="16"/>
                <w:szCs w:val="16"/>
                <w:lang w:val="hr-HR" w:eastAsia="zh-TW"/>
              </w:rPr>
              <w:t>NE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56A0F7" w14:textId="77777777" w:rsidR="00D37078" w:rsidRPr="000045F0" w:rsidRDefault="00D37078" w:rsidP="00150D3B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0045F0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Budžetska sredstva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69DE8D" w14:textId="77777777" w:rsidR="00D37078" w:rsidRPr="000045F0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0045F0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120.000,00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8B9141" w14:textId="77777777" w:rsidR="00D37078" w:rsidRPr="000045F0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0045F0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120.000,00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02FC7" w14:textId="77777777" w:rsidR="00D37078" w:rsidRPr="000045F0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0045F0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120.000,00</w:t>
            </w:r>
          </w:p>
        </w:tc>
      </w:tr>
      <w:tr w:rsidR="00D37078" w14:paraId="3153E1FE" w14:textId="77777777" w:rsidTr="00B81FFC">
        <w:trPr>
          <w:trHeight w:val="20"/>
          <w:jc w:val="center"/>
        </w:trPr>
        <w:tc>
          <w:tcPr>
            <w:tcW w:w="9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5C622" w14:textId="77777777" w:rsidR="00D37078" w:rsidRPr="000045F0" w:rsidRDefault="00D37078" w:rsidP="00150D3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8ED0E7" w14:textId="77777777" w:rsidR="00D37078" w:rsidRPr="000045F0" w:rsidRDefault="00D37078" w:rsidP="00150D3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6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F123DB" w14:textId="77777777" w:rsidR="00D37078" w:rsidRPr="000045F0" w:rsidRDefault="00D37078" w:rsidP="00150D3B">
            <w:pPr>
              <w:spacing w:after="0" w:line="256" w:lineRule="auto"/>
              <w:jc w:val="both"/>
              <w:rPr>
                <w:rFonts w:ascii="Arial" w:eastAsia="Calibri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F95EA8" w14:textId="77777777" w:rsidR="00D37078" w:rsidRPr="000045F0" w:rsidRDefault="00D37078" w:rsidP="00150D3B">
            <w:pPr>
              <w:spacing w:after="0" w:line="256" w:lineRule="auto"/>
              <w:jc w:val="both"/>
              <w:rPr>
                <w:rFonts w:ascii="Arial" w:eastAsia="Calibri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B0FB31" w14:textId="77777777" w:rsidR="00D37078" w:rsidRPr="000045F0" w:rsidRDefault="00D37078" w:rsidP="00150D3B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A16E6D" w14:textId="77777777" w:rsidR="00D37078" w:rsidRPr="000045F0" w:rsidRDefault="00D37078" w:rsidP="00150D3B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162D88" w14:textId="77777777" w:rsidR="00D37078" w:rsidRPr="000045F0" w:rsidRDefault="00D37078" w:rsidP="00150D3B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0045F0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Kreditna sredstva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DD7D65" w14:textId="77777777" w:rsidR="00D37078" w:rsidRPr="000045F0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0045F0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204E01" w14:textId="77777777" w:rsidR="00D37078" w:rsidRPr="000045F0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0045F0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5D4CB0" w14:textId="77777777" w:rsidR="00D37078" w:rsidRPr="000045F0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0045F0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D37078" w14:paraId="21B51523" w14:textId="77777777" w:rsidTr="00B81FFC">
        <w:trPr>
          <w:trHeight w:val="20"/>
          <w:jc w:val="center"/>
        </w:trPr>
        <w:tc>
          <w:tcPr>
            <w:tcW w:w="9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118FE2" w14:textId="77777777" w:rsidR="00D37078" w:rsidRPr="000045F0" w:rsidRDefault="00D37078" w:rsidP="00150D3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C9BD4D" w14:textId="77777777" w:rsidR="00D37078" w:rsidRPr="000045F0" w:rsidRDefault="00D37078" w:rsidP="00150D3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6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6FF189" w14:textId="77777777" w:rsidR="00D37078" w:rsidRPr="000045F0" w:rsidRDefault="00D37078" w:rsidP="00150D3B">
            <w:pPr>
              <w:spacing w:after="0" w:line="256" w:lineRule="auto"/>
              <w:jc w:val="both"/>
              <w:rPr>
                <w:rFonts w:ascii="Arial" w:eastAsia="Calibri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920850" w14:textId="77777777" w:rsidR="00D37078" w:rsidRPr="000045F0" w:rsidRDefault="00D37078" w:rsidP="00150D3B">
            <w:pPr>
              <w:spacing w:after="0" w:line="256" w:lineRule="auto"/>
              <w:jc w:val="both"/>
              <w:rPr>
                <w:rFonts w:ascii="Arial" w:eastAsia="Calibri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559C23" w14:textId="77777777" w:rsidR="00D37078" w:rsidRPr="000045F0" w:rsidRDefault="00D37078" w:rsidP="00150D3B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53B199" w14:textId="77777777" w:rsidR="00D37078" w:rsidRPr="000045F0" w:rsidRDefault="00D37078" w:rsidP="00150D3B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D10DFB" w14:textId="77777777" w:rsidR="00D37078" w:rsidRPr="000045F0" w:rsidRDefault="00D37078" w:rsidP="00150D3B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0045F0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Sredstva EU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121008" w14:textId="77777777" w:rsidR="00D37078" w:rsidRPr="000045F0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0045F0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FDBF13" w14:textId="77777777" w:rsidR="00D37078" w:rsidRPr="000045F0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0045F0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81045" w14:textId="77777777" w:rsidR="00D37078" w:rsidRPr="000045F0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0045F0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D37078" w14:paraId="5BE34713" w14:textId="77777777" w:rsidTr="00B81FFC">
        <w:trPr>
          <w:trHeight w:val="294"/>
          <w:jc w:val="center"/>
        </w:trPr>
        <w:tc>
          <w:tcPr>
            <w:tcW w:w="9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F8B309" w14:textId="77777777" w:rsidR="00D37078" w:rsidRPr="000045F0" w:rsidRDefault="00D37078" w:rsidP="00150D3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F93982" w14:textId="77777777" w:rsidR="00D37078" w:rsidRPr="000045F0" w:rsidRDefault="00D37078" w:rsidP="00150D3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6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2016E2" w14:textId="77777777" w:rsidR="00D37078" w:rsidRPr="000045F0" w:rsidRDefault="00D37078" w:rsidP="00150D3B">
            <w:pPr>
              <w:spacing w:after="0" w:line="256" w:lineRule="auto"/>
              <w:jc w:val="both"/>
              <w:rPr>
                <w:rFonts w:ascii="Arial" w:eastAsia="Calibri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1A89E2" w14:textId="77777777" w:rsidR="00D37078" w:rsidRPr="000045F0" w:rsidRDefault="00D37078" w:rsidP="00150D3B">
            <w:pPr>
              <w:spacing w:after="0" w:line="256" w:lineRule="auto"/>
              <w:jc w:val="both"/>
              <w:rPr>
                <w:rFonts w:ascii="Arial" w:eastAsia="Calibri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287C44" w14:textId="77777777" w:rsidR="00D37078" w:rsidRPr="000045F0" w:rsidRDefault="00D37078" w:rsidP="00150D3B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3427DB" w14:textId="77777777" w:rsidR="00D37078" w:rsidRPr="000045F0" w:rsidRDefault="00D37078" w:rsidP="00150D3B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E9A64B" w14:textId="77777777" w:rsidR="00D37078" w:rsidRPr="000045F0" w:rsidRDefault="00D37078" w:rsidP="00150D3B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0045F0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Ostale donacije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9D6BC0" w14:textId="77777777" w:rsidR="00D37078" w:rsidRPr="000045F0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0045F0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3BA327" w14:textId="77777777" w:rsidR="00D37078" w:rsidRPr="000045F0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0045F0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EEF96B" w14:textId="77777777" w:rsidR="00D37078" w:rsidRPr="000045F0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0045F0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D37078" w14:paraId="4CF62951" w14:textId="77777777" w:rsidTr="00B81FFC">
        <w:trPr>
          <w:trHeight w:val="20"/>
          <w:jc w:val="center"/>
        </w:trPr>
        <w:tc>
          <w:tcPr>
            <w:tcW w:w="9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2A8F80" w14:textId="77777777" w:rsidR="00D37078" w:rsidRPr="000045F0" w:rsidRDefault="00D37078" w:rsidP="00150D3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CFF50C" w14:textId="77777777" w:rsidR="00D37078" w:rsidRPr="000045F0" w:rsidRDefault="00D37078" w:rsidP="00150D3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6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F89524" w14:textId="77777777" w:rsidR="00D37078" w:rsidRPr="000045F0" w:rsidRDefault="00D37078" w:rsidP="00150D3B">
            <w:pPr>
              <w:spacing w:after="0" w:line="256" w:lineRule="auto"/>
              <w:jc w:val="both"/>
              <w:rPr>
                <w:rFonts w:ascii="Arial" w:eastAsia="Calibri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7E605E" w14:textId="77777777" w:rsidR="00D37078" w:rsidRPr="000045F0" w:rsidRDefault="00D37078" w:rsidP="00150D3B">
            <w:pPr>
              <w:spacing w:after="0" w:line="256" w:lineRule="auto"/>
              <w:jc w:val="both"/>
              <w:rPr>
                <w:rFonts w:ascii="Arial" w:eastAsia="Calibri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43CB44" w14:textId="77777777" w:rsidR="00D37078" w:rsidRPr="000045F0" w:rsidRDefault="00D37078" w:rsidP="00150D3B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D9D6BB" w14:textId="77777777" w:rsidR="00D37078" w:rsidRPr="000045F0" w:rsidRDefault="00D37078" w:rsidP="00150D3B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0F947B" w14:textId="77777777" w:rsidR="00D37078" w:rsidRPr="000045F0" w:rsidRDefault="00D37078" w:rsidP="00150D3B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0045F0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Ostala sredstva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C016A3" w14:textId="77777777" w:rsidR="00D37078" w:rsidRPr="000045F0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0045F0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1510A" w14:textId="77777777" w:rsidR="00D37078" w:rsidRPr="000045F0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0045F0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EE725" w14:textId="77777777" w:rsidR="00D37078" w:rsidRPr="000045F0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0045F0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D37078" w14:paraId="620618C7" w14:textId="77777777" w:rsidTr="00B81FFC">
        <w:trPr>
          <w:trHeight w:val="20"/>
          <w:jc w:val="center"/>
        </w:trPr>
        <w:tc>
          <w:tcPr>
            <w:tcW w:w="9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9BEF15" w14:textId="77777777" w:rsidR="00D37078" w:rsidRPr="000045F0" w:rsidRDefault="00D37078" w:rsidP="00150D3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2FA642" w14:textId="77777777" w:rsidR="00D37078" w:rsidRPr="000045F0" w:rsidRDefault="00D37078" w:rsidP="00150D3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6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0A2392" w14:textId="77777777" w:rsidR="00D37078" w:rsidRPr="000045F0" w:rsidRDefault="00D37078" w:rsidP="00150D3B">
            <w:pPr>
              <w:spacing w:after="0" w:line="256" w:lineRule="auto"/>
              <w:jc w:val="both"/>
              <w:rPr>
                <w:rFonts w:ascii="Arial" w:eastAsia="Calibri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03599B" w14:textId="77777777" w:rsidR="00D37078" w:rsidRPr="000045F0" w:rsidRDefault="00D37078" w:rsidP="00150D3B">
            <w:pPr>
              <w:spacing w:after="0" w:line="256" w:lineRule="auto"/>
              <w:jc w:val="both"/>
              <w:rPr>
                <w:rFonts w:ascii="Arial" w:eastAsia="Calibri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914050" w14:textId="77777777" w:rsidR="00D37078" w:rsidRPr="000045F0" w:rsidRDefault="00D37078" w:rsidP="00150D3B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5D0EF5" w14:textId="77777777" w:rsidR="00D37078" w:rsidRPr="000045F0" w:rsidRDefault="00D37078" w:rsidP="00150D3B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6113BB4C" w14:textId="77777777" w:rsidR="00D37078" w:rsidRPr="000045F0" w:rsidRDefault="00D37078" w:rsidP="00150D3B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0045F0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Ukupno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D053AD6" w14:textId="77777777" w:rsidR="00D37078" w:rsidRPr="000045F0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0045F0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120.000,00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CAEF09E" w14:textId="77777777" w:rsidR="00D37078" w:rsidRPr="000045F0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0045F0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120.000,00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E51C52D" w14:textId="77777777" w:rsidR="00D37078" w:rsidRPr="000045F0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0045F0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120.000,00</w:t>
            </w:r>
          </w:p>
        </w:tc>
      </w:tr>
      <w:tr w:rsidR="0011617F" w14:paraId="32B90F6C" w14:textId="77777777" w:rsidTr="00B81FFC">
        <w:trPr>
          <w:trHeight w:val="20"/>
          <w:jc w:val="center"/>
        </w:trPr>
        <w:tc>
          <w:tcPr>
            <w:tcW w:w="948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2DE57A2B" w14:textId="3F714F12" w:rsidR="0011617F" w:rsidRPr="00EF53A0" w:rsidRDefault="0011617F" w:rsidP="0011617F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iCs/>
                <w:szCs w:val="24"/>
                <w:vertAlign w:val="subscript"/>
                <w:lang w:val="bs-Latn-BA"/>
              </w:rPr>
            </w:pPr>
            <w:r w:rsidRPr="000045F0">
              <w:rPr>
                <w:rFonts w:ascii="Arial" w:eastAsia="Calibri" w:hAnsi="Arial" w:cs="Arial"/>
                <w:bCs/>
                <w:iCs/>
                <w:szCs w:val="24"/>
                <w:vertAlign w:val="subscript"/>
                <w:lang w:val="bs-Latn-BA"/>
              </w:rPr>
              <w:t>1.2.1.2</w:t>
            </w:r>
            <w:r w:rsidRPr="00BD40E8">
              <w:rPr>
                <w:rFonts w:ascii="Arial" w:eastAsia="Calibri" w:hAnsi="Arial" w:cs="Arial"/>
                <w:bCs/>
                <w:iCs/>
                <w:szCs w:val="24"/>
                <w:vertAlign w:val="subscript"/>
                <w:lang w:val="bs-Latn-BA"/>
              </w:rPr>
              <w:t xml:space="preserve">. </w:t>
            </w:r>
            <w:r w:rsidRPr="00EF53A0">
              <w:rPr>
                <w:rFonts w:ascii="Arial" w:eastAsia="Calibri" w:hAnsi="Arial" w:cs="Arial"/>
                <w:bCs/>
                <w:iCs/>
                <w:szCs w:val="24"/>
                <w:vertAlign w:val="subscript"/>
                <w:lang w:val="bs-Latn-BA"/>
              </w:rPr>
              <w:t xml:space="preserve">Podrška mladim poljoprivrednim proizvođačima spremnim na primjenu novih tehnologija i inovacija Breza </w:t>
            </w:r>
          </w:p>
          <w:p w14:paraId="2DA6BD82" w14:textId="578C94EB" w:rsidR="0011617F" w:rsidRPr="000045F0" w:rsidRDefault="0011617F" w:rsidP="0011617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zh-TW"/>
              </w:rPr>
            </w:pPr>
            <w:r w:rsidRPr="00EF53A0">
              <w:rPr>
                <w:rFonts w:ascii="Arial" w:eastAsia="Calibri" w:hAnsi="Arial" w:cs="Arial"/>
                <w:bCs/>
                <w:iCs/>
                <w:szCs w:val="24"/>
                <w:vertAlign w:val="subscript"/>
                <w:lang w:val="bs-Latn-BA"/>
              </w:rPr>
              <w:t>*</w:t>
            </w:r>
            <w:r w:rsidRPr="00EF53A0">
              <w:rPr>
                <w:rFonts w:ascii="Calibri" w:eastAsia="Calibri" w:hAnsi="Calibri" w:cs="Calibri"/>
                <w:iCs/>
                <w:szCs w:val="24"/>
                <w:vertAlign w:val="subscript"/>
                <w:lang w:val="bs-Latn-BA"/>
              </w:rPr>
              <w:t xml:space="preserve"> </w:t>
            </w:r>
            <w:r w:rsidRPr="00EF53A0">
              <w:rPr>
                <w:rFonts w:ascii="Arial" w:eastAsia="Calibri" w:hAnsi="Arial" w:cs="Arial"/>
                <w:iCs/>
                <w:szCs w:val="24"/>
                <w:vertAlign w:val="subscript"/>
                <w:lang w:val="bs-Latn-BA"/>
              </w:rPr>
              <w:t>Operativni plan za realizaciju vizije održive tranzicije Općine Breza za period 2025 –</w:t>
            </w:r>
            <w:r w:rsidRPr="00EF53A0">
              <w:rPr>
                <w:rFonts w:ascii="Arial" w:eastAsia="Calibri" w:hAnsi="Arial" w:cs="Arial"/>
                <w:iCs/>
                <w:szCs w:val="24"/>
                <w:lang w:val="bs-Latn-BA"/>
              </w:rPr>
              <w:t xml:space="preserve"> </w:t>
            </w:r>
            <w:r w:rsidRPr="006225C1">
              <w:rPr>
                <w:rFonts w:ascii="Arial" w:eastAsia="Calibri" w:hAnsi="Arial" w:cs="Arial"/>
                <w:iCs/>
                <w:sz w:val="16"/>
                <w:szCs w:val="16"/>
                <w:lang w:val="bs-Latn-BA"/>
              </w:rPr>
              <w:t>2027. godine</w:t>
            </w:r>
          </w:p>
        </w:tc>
        <w:tc>
          <w:tcPr>
            <w:tcW w:w="512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0C0ED21" w14:textId="06B532CE" w:rsidR="0011617F" w:rsidRPr="000045F0" w:rsidRDefault="0011617F" w:rsidP="0011617F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hr-HR" w:eastAsia="zh-TW"/>
              </w:rPr>
            </w:pPr>
            <w:r w:rsidRPr="000045F0">
              <w:rPr>
                <w:rFonts w:ascii="Arial" w:eastAsia="Times New Roman" w:hAnsi="Arial" w:cs="Arial"/>
                <w:sz w:val="16"/>
                <w:szCs w:val="16"/>
                <w:lang w:val="hr-HR" w:eastAsia="zh-TW"/>
              </w:rPr>
              <w:t>2025</w:t>
            </w:r>
          </w:p>
        </w:tc>
        <w:tc>
          <w:tcPr>
            <w:tcW w:w="656" w:type="pct"/>
            <w:vMerge w:val="restart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627419EE" w14:textId="167A909E" w:rsidR="0011617F" w:rsidRPr="000045F0" w:rsidRDefault="0011617F" w:rsidP="0011617F">
            <w:pPr>
              <w:spacing w:after="0" w:line="256" w:lineRule="auto"/>
              <w:jc w:val="both"/>
              <w:rPr>
                <w:rFonts w:ascii="Arial" w:eastAsia="Calibri" w:hAnsi="Arial" w:cs="Arial"/>
                <w:sz w:val="16"/>
                <w:szCs w:val="16"/>
                <w:lang w:val="hr-HR" w:eastAsia="zh-TW"/>
              </w:rPr>
            </w:pPr>
            <w:r w:rsidRPr="000045F0">
              <w:rPr>
                <w:rFonts w:ascii="Arial" w:eastAsia="Calibri" w:hAnsi="Arial" w:cs="Arial"/>
                <w:sz w:val="16"/>
                <w:szCs w:val="16"/>
                <w:lang w:val="hr-HR" w:eastAsia="zh-TW"/>
              </w:rPr>
              <w:t xml:space="preserve">Realizovana mjera iz Operativnog plana za realizaciju vizije održive tranzicije Općine Breza za period </w:t>
            </w:r>
          </w:p>
        </w:tc>
        <w:tc>
          <w:tcPr>
            <w:tcW w:w="6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3AC1C" w14:textId="77777777" w:rsidR="0011617F" w:rsidRPr="000045F0" w:rsidRDefault="0011617F" w:rsidP="0011617F">
            <w:pPr>
              <w:spacing w:after="0" w:line="256" w:lineRule="auto"/>
              <w:jc w:val="both"/>
              <w:rPr>
                <w:rFonts w:ascii="Arial" w:eastAsia="Calibri" w:hAnsi="Arial" w:cs="Arial"/>
                <w:sz w:val="16"/>
                <w:szCs w:val="16"/>
                <w:lang w:val="hr-HR" w:eastAsia="zh-TW"/>
              </w:rPr>
            </w:pPr>
            <w:r w:rsidRPr="000045F0">
              <w:rPr>
                <w:rFonts w:ascii="Arial" w:hAnsi="Arial" w:cs="Arial"/>
                <w:sz w:val="16"/>
                <w:szCs w:val="16"/>
                <w:lang w:val="hr-HR" w:eastAsia="zh-TW"/>
              </w:rPr>
              <w:t>Služba za privreda</w:t>
            </w:r>
          </w:p>
        </w:tc>
        <w:tc>
          <w:tcPr>
            <w:tcW w:w="18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BE702F" w14:textId="77777777" w:rsidR="0011617F" w:rsidRPr="000045F0" w:rsidRDefault="0011617F" w:rsidP="0011617F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val="hr-HR" w:eastAsia="zh-TW"/>
              </w:rPr>
            </w:pPr>
            <w:r w:rsidRPr="000045F0">
              <w:rPr>
                <w:rFonts w:ascii="Arial" w:eastAsia="Times New Roman" w:hAnsi="Arial" w:cs="Arial"/>
                <w:bCs/>
                <w:sz w:val="16"/>
                <w:szCs w:val="16"/>
                <w:lang w:val="hr-HR" w:eastAsia="zh-TW"/>
              </w:rPr>
              <w:t>NE</w:t>
            </w:r>
          </w:p>
        </w:tc>
        <w:tc>
          <w:tcPr>
            <w:tcW w:w="2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E295E4" w14:textId="77777777" w:rsidR="0011617F" w:rsidRPr="000045F0" w:rsidRDefault="0011617F" w:rsidP="0011617F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val="hr-HR" w:eastAsia="zh-TW"/>
              </w:rPr>
            </w:pPr>
            <w:r w:rsidRPr="000045F0">
              <w:rPr>
                <w:rFonts w:ascii="Arial" w:hAnsi="Arial" w:cs="Arial"/>
                <w:bCs/>
                <w:sz w:val="16"/>
                <w:szCs w:val="16"/>
                <w:lang w:val="hr-HR" w:eastAsia="zh-TW"/>
              </w:rPr>
              <w:t>NE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9D04FF" w14:textId="77777777" w:rsidR="0011617F" w:rsidRPr="000045F0" w:rsidRDefault="0011617F" w:rsidP="0011617F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0045F0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Budžetska sredstva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5D59B2E" w14:textId="1948290C" w:rsidR="0011617F" w:rsidRPr="000045F0" w:rsidRDefault="0011617F" w:rsidP="0011617F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0045F0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10.000,00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AF06CF" w14:textId="22852166" w:rsidR="0011617F" w:rsidRPr="000045F0" w:rsidRDefault="0011617F" w:rsidP="0011617F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A4F788" w14:textId="0C396624" w:rsidR="0011617F" w:rsidRPr="000045F0" w:rsidRDefault="0011617F" w:rsidP="0011617F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C42844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11617F" w14:paraId="44CBD3F7" w14:textId="77777777" w:rsidTr="00B81FFC">
        <w:trPr>
          <w:trHeight w:val="20"/>
          <w:jc w:val="center"/>
        </w:trPr>
        <w:tc>
          <w:tcPr>
            <w:tcW w:w="948" w:type="pct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091752F" w14:textId="77777777" w:rsidR="0011617F" w:rsidRPr="000045F0" w:rsidRDefault="0011617F" w:rsidP="0011617F">
            <w:pPr>
              <w:spacing w:after="0" w:line="256" w:lineRule="auto"/>
              <w:rPr>
                <w:rFonts w:ascii="Arial" w:eastAsia="Times New Roman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vAlign w:val="center"/>
          </w:tcPr>
          <w:p w14:paraId="67494278" w14:textId="77777777" w:rsidR="0011617F" w:rsidRPr="000045F0" w:rsidRDefault="0011617F" w:rsidP="0011617F">
            <w:pPr>
              <w:spacing w:after="0" w:line="256" w:lineRule="auto"/>
              <w:rPr>
                <w:rFonts w:ascii="Arial" w:eastAsia="Times New Roman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656" w:type="pct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0087F0DB" w14:textId="77777777" w:rsidR="0011617F" w:rsidRPr="000045F0" w:rsidRDefault="0011617F" w:rsidP="0011617F">
            <w:pPr>
              <w:spacing w:after="0" w:line="256" w:lineRule="auto"/>
              <w:rPr>
                <w:rFonts w:ascii="Arial" w:eastAsia="Calibri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A2FB8C7" w14:textId="77777777" w:rsidR="0011617F" w:rsidRPr="000045F0" w:rsidRDefault="0011617F" w:rsidP="0011617F">
            <w:pPr>
              <w:spacing w:after="0" w:line="256" w:lineRule="auto"/>
              <w:rPr>
                <w:rFonts w:ascii="Arial" w:eastAsia="Calibri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3D0A57B" w14:textId="77777777" w:rsidR="0011617F" w:rsidRPr="000045F0" w:rsidRDefault="0011617F" w:rsidP="0011617F">
            <w:pPr>
              <w:spacing w:after="0" w:line="256" w:lineRule="auto"/>
              <w:rPr>
                <w:rFonts w:ascii="Arial" w:eastAsia="Times New Roman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6691003" w14:textId="77777777" w:rsidR="0011617F" w:rsidRPr="000045F0" w:rsidRDefault="0011617F" w:rsidP="0011617F">
            <w:pPr>
              <w:spacing w:after="0" w:line="256" w:lineRule="auto"/>
              <w:rPr>
                <w:rFonts w:ascii="Arial" w:eastAsia="Times New Roman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9822FF" w14:textId="77777777" w:rsidR="0011617F" w:rsidRPr="000045F0" w:rsidRDefault="0011617F" w:rsidP="0011617F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0045F0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Kreditna sredstva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32837DA9" w14:textId="6F839FFC" w:rsidR="0011617F" w:rsidRPr="000045F0" w:rsidRDefault="0011617F" w:rsidP="0011617F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312BA0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9787AE2" w14:textId="21D7876D" w:rsidR="0011617F" w:rsidRPr="000045F0" w:rsidRDefault="0011617F" w:rsidP="0011617F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4629C3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0F1CAD" w14:textId="111025F5" w:rsidR="0011617F" w:rsidRPr="000045F0" w:rsidRDefault="0011617F" w:rsidP="0011617F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C42844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11617F" w14:paraId="4AF476FC" w14:textId="77777777" w:rsidTr="00B81FFC">
        <w:trPr>
          <w:trHeight w:val="20"/>
          <w:jc w:val="center"/>
        </w:trPr>
        <w:tc>
          <w:tcPr>
            <w:tcW w:w="948" w:type="pct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A8F90A2" w14:textId="77777777" w:rsidR="0011617F" w:rsidRPr="000045F0" w:rsidRDefault="0011617F" w:rsidP="0011617F">
            <w:pPr>
              <w:spacing w:after="0" w:line="256" w:lineRule="auto"/>
              <w:rPr>
                <w:rFonts w:ascii="Arial" w:eastAsia="Times New Roman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vAlign w:val="center"/>
          </w:tcPr>
          <w:p w14:paraId="50AC71E4" w14:textId="77777777" w:rsidR="0011617F" w:rsidRPr="000045F0" w:rsidRDefault="0011617F" w:rsidP="0011617F">
            <w:pPr>
              <w:spacing w:after="0" w:line="256" w:lineRule="auto"/>
              <w:rPr>
                <w:rFonts w:ascii="Arial" w:eastAsia="Times New Roman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656" w:type="pct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029A05E8" w14:textId="77777777" w:rsidR="0011617F" w:rsidRPr="000045F0" w:rsidRDefault="0011617F" w:rsidP="0011617F">
            <w:pPr>
              <w:spacing w:after="0" w:line="256" w:lineRule="auto"/>
              <w:rPr>
                <w:rFonts w:ascii="Arial" w:eastAsia="Calibri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9E15318" w14:textId="77777777" w:rsidR="0011617F" w:rsidRPr="000045F0" w:rsidRDefault="0011617F" w:rsidP="0011617F">
            <w:pPr>
              <w:spacing w:after="0" w:line="256" w:lineRule="auto"/>
              <w:rPr>
                <w:rFonts w:ascii="Arial" w:eastAsia="Calibri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43DBA4F" w14:textId="77777777" w:rsidR="0011617F" w:rsidRPr="000045F0" w:rsidRDefault="0011617F" w:rsidP="0011617F">
            <w:pPr>
              <w:spacing w:after="0" w:line="256" w:lineRule="auto"/>
              <w:rPr>
                <w:rFonts w:ascii="Arial" w:eastAsia="Times New Roman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F21131C" w14:textId="77777777" w:rsidR="0011617F" w:rsidRPr="000045F0" w:rsidRDefault="0011617F" w:rsidP="0011617F">
            <w:pPr>
              <w:spacing w:after="0" w:line="256" w:lineRule="auto"/>
              <w:rPr>
                <w:rFonts w:ascii="Arial" w:eastAsia="Times New Roman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E6EBAB" w14:textId="77777777" w:rsidR="0011617F" w:rsidRPr="000045F0" w:rsidRDefault="0011617F" w:rsidP="0011617F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0045F0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Sredstva EU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2FEBD870" w14:textId="279D888D" w:rsidR="0011617F" w:rsidRPr="000045F0" w:rsidRDefault="0011617F" w:rsidP="0011617F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312BA0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DB07F3" w14:textId="64732262" w:rsidR="0011617F" w:rsidRPr="000045F0" w:rsidRDefault="0011617F" w:rsidP="0011617F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4629C3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ECC9ECA" w14:textId="338CE84B" w:rsidR="0011617F" w:rsidRPr="000045F0" w:rsidRDefault="0011617F" w:rsidP="0011617F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C42844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11617F" w14:paraId="1270EF9B" w14:textId="77777777" w:rsidTr="00B81FFC">
        <w:trPr>
          <w:trHeight w:val="20"/>
          <w:jc w:val="center"/>
        </w:trPr>
        <w:tc>
          <w:tcPr>
            <w:tcW w:w="948" w:type="pct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F8585F4" w14:textId="77777777" w:rsidR="0011617F" w:rsidRPr="000045F0" w:rsidRDefault="0011617F" w:rsidP="0011617F">
            <w:pPr>
              <w:spacing w:after="0" w:line="256" w:lineRule="auto"/>
              <w:rPr>
                <w:rFonts w:ascii="Arial" w:eastAsia="Times New Roman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vAlign w:val="center"/>
          </w:tcPr>
          <w:p w14:paraId="6070A466" w14:textId="77777777" w:rsidR="0011617F" w:rsidRPr="000045F0" w:rsidRDefault="0011617F" w:rsidP="0011617F">
            <w:pPr>
              <w:spacing w:after="0" w:line="256" w:lineRule="auto"/>
              <w:rPr>
                <w:rFonts w:ascii="Arial" w:eastAsia="Times New Roman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656" w:type="pct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5C5FD730" w14:textId="77777777" w:rsidR="0011617F" w:rsidRPr="000045F0" w:rsidRDefault="0011617F" w:rsidP="0011617F">
            <w:pPr>
              <w:spacing w:after="0" w:line="256" w:lineRule="auto"/>
              <w:rPr>
                <w:rFonts w:ascii="Arial" w:eastAsia="Calibri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3CF291F" w14:textId="77777777" w:rsidR="0011617F" w:rsidRPr="000045F0" w:rsidRDefault="0011617F" w:rsidP="0011617F">
            <w:pPr>
              <w:spacing w:after="0" w:line="256" w:lineRule="auto"/>
              <w:rPr>
                <w:rFonts w:ascii="Arial" w:eastAsia="Calibri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D697E8E" w14:textId="77777777" w:rsidR="0011617F" w:rsidRPr="000045F0" w:rsidRDefault="0011617F" w:rsidP="0011617F">
            <w:pPr>
              <w:spacing w:after="0" w:line="256" w:lineRule="auto"/>
              <w:rPr>
                <w:rFonts w:ascii="Arial" w:eastAsia="Times New Roman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328BD76" w14:textId="77777777" w:rsidR="0011617F" w:rsidRPr="000045F0" w:rsidRDefault="0011617F" w:rsidP="0011617F">
            <w:pPr>
              <w:spacing w:after="0" w:line="256" w:lineRule="auto"/>
              <w:rPr>
                <w:rFonts w:ascii="Arial" w:eastAsia="Times New Roman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F95AB0" w14:textId="77777777" w:rsidR="0011617F" w:rsidRPr="000045F0" w:rsidRDefault="0011617F" w:rsidP="0011617F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0045F0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Ostale donacije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051917D7" w14:textId="618C4264" w:rsidR="0011617F" w:rsidRPr="000045F0" w:rsidRDefault="0011617F" w:rsidP="0011617F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312BA0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EB436FF" w14:textId="2FFAF5E0" w:rsidR="0011617F" w:rsidRPr="000045F0" w:rsidRDefault="0011617F" w:rsidP="0011617F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4629C3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2AEAEB3" w14:textId="3FB8593E" w:rsidR="0011617F" w:rsidRPr="000045F0" w:rsidRDefault="0011617F" w:rsidP="0011617F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C42844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11617F" w14:paraId="54F553E4" w14:textId="77777777" w:rsidTr="00B81FFC">
        <w:trPr>
          <w:trHeight w:val="20"/>
          <w:jc w:val="center"/>
        </w:trPr>
        <w:tc>
          <w:tcPr>
            <w:tcW w:w="948" w:type="pct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1A4DA57" w14:textId="77777777" w:rsidR="0011617F" w:rsidRPr="000045F0" w:rsidRDefault="0011617F" w:rsidP="0011617F">
            <w:pPr>
              <w:spacing w:after="0" w:line="256" w:lineRule="auto"/>
              <w:rPr>
                <w:rFonts w:ascii="Arial" w:eastAsia="Times New Roman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vAlign w:val="center"/>
          </w:tcPr>
          <w:p w14:paraId="7C58E497" w14:textId="77777777" w:rsidR="0011617F" w:rsidRPr="000045F0" w:rsidRDefault="0011617F" w:rsidP="0011617F">
            <w:pPr>
              <w:spacing w:after="0" w:line="256" w:lineRule="auto"/>
              <w:rPr>
                <w:rFonts w:ascii="Arial" w:eastAsia="Times New Roman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656" w:type="pct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79465C67" w14:textId="77777777" w:rsidR="0011617F" w:rsidRPr="000045F0" w:rsidRDefault="0011617F" w:rsidP="0011617F">
            <w:pPr>
              <w:spacing w:after="0" w:line="256" w:lineRule="auto"/>
              <w:rPr>
                <w:rFonts w:ascii="Arial" w:eastAsia="Calibri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B53DCD2" w14:textId="77777777" w:rsidR="0011617F" w:rsidRPr="000045F0" w:rsidRDefault="0011617F" w:rsidP="0011617F">
            <w:pPr>
              <w:spacing w:after="0" w:line="256" w:lineRule="auto"/>
              <w:rPr>
                <w:rFonts w:ascii="Arial" w:eastAsia="Calibri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B4B3270" w14:textId="77777777" w:rsidR="0011617F" w:rsidRPr="000045F0" w:rsidRDefault="0011617F" w:rsidP="0011617F">
            <w:pPr>
              <w:spacing w:after="0" w:line="256" w:lineRule="auto"/>
              <w:rPr>
                <w:rFonts w:ascii="Arial" w:eastAsia="Times New Roman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EDADDD7" w14:textId="77777777" w:rsidR="0011617F" w:rsidRPr="000045F0" w:rsidRDefault="0011617F" w:rsidP="0011617F">
            <w:pPr>
              <w:spacing w:after="0" w:line="256" w:lineRule="auto"/>
              <w:rPr>
                <w:rFonts w:ascii="Arial" w:eastAsia="Times New Roman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7D2AFD" w14:textId="77777777" w:rsidR="0011617F" w:rsidRPr="000045F0" w:rsidRDefault="0011617F" w:rsidP="0011617F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0045F0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Ostala sredstva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45E71A5B" w14:textId="5CDBE6DE" w:rsidR="0011617F" w:rsidRPr="000045F0" w:rsidRDefault="0011617F" w:rsidP="0011617F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312BA0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EAE502" w14:textId="49B757E8" w:rsidR="0011617F" w:rsidRPr="000045F0" w:rsidRDefault="0011617F" w:rsidP="0011617F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4629C3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760504C" w14:textId="1E446AC1" w:rsidR="0011617F" w:rsidRPr="000045F0" w:rsidRDefault="0011617F" w:rsidP="0011617F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C42844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11617F" w14:paraId="686638AE" w14:textId="77777777" w:rsidTr="00B81FFC">
        <w:trPr>
          <w:trHeight w:val="62"/>
          <w:jc w:val="center"/>
        </w:trPr>
        <w:tc>
          <w:tcPr>
            <w:tcW w:w="948" w:type="pct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2A03B53" w14:textId="77777777" w:rsidR="0011617F" w:rsidRPr="000045F0" w:rsidRDefault="0011617F" w:rsidP="0011617F">
            <w:pPr>
              <w:spacing w:after="0" w:line="256" w:lineRule="auto"/>
              <w:rPr>
                <w:rFonts w:ascii="Arial" w:eastAsia="Times New Roman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vAlign w:val="center"/>
          </w:tcPr>
          <w:p w14:paraId="3810D5C4" w14:textId="77777777" w:rsidR="0011617F" w:rsidRPr="000045F0" w:rsidRDefault="0011617F" w:rsidP="0011617F">
            <w:pPr>
              <w:spacing w:after="0" w:line="256" w:lineRule="auto"/>
              <w:rPr>
                <w:rFonts w:ascii="Arial" w:eastAsia="Times New Roman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656" w:type="pct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78E58848" w14:textId="77777777" w:rsidR="0011617F" w:rsidRPr="000045F0" w:rsidRDefault="0011617F" w:rsidP="0011617F">
            <w:pPr>
              <w:spacing w:after="0" w:line="256" w:lineRule="auto"/>
              <w:rPr>
                <w:rFonts w:ascii="Arial" w:eastAsia="Calibri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8AA2852" w14:textId="77777777" w:rsidR="0011617F" w:rsidRPr="000045F0" w:rsidRDefault="0011617F" w:rsidP="0011617F">
            <w:pPr>
              <w:spacing w:after="0" w:line="256" w:lineRule="auto"/>
              <w:rPr>
                <w:rFonts w:ascii="Arial" w:eastAsia="Calibri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2D9967F" w14:textId="77777777" w:rsidR="0011617F" w:rsidRPr="000045F0" w:rsidRDefault="0011617F" w:rsidP="0011617F">
            <w:pPr>
              <w:spacing w:after="0" w:line="256" w:lineRule="auto"/>
              <w:rPr>
                <w:rFonts w:ascii="Arial" w:eastAsia="Times New Roman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06F75A2" w14:textId="77777777" w:rsidR="0011617F" w:rsidRPr="000045F0" w:rsidRDefault="0011617F" w:rsidP="0011617F">
            <w:pPr>
              <w:spacing w:after="0" w:line="256" w:lineRule="auto"/>
              <w:rPr>
                <w:rFonts w:ascii="Arial" w:eastAsia="Times New Roman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F00861E" w14:textId="77777777" w:rsidR="0011617F" w:rsidRPr="000045F0" w:rsidRDefault="0011617F" w:rsidP="0011617F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0045F0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Ukupno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62260490" w14:textId="63553C63" w:rsidR="0011617F" w:rsidRPr="000045F0" w:rsidRDefault="0011617F" w:rsidP="0011617F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0045F0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10.000,00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BFBFBF" w:themeFill="background1" w:themeFillShade="BF"/>
          </w:tcPr>
          <w:p w14:paraId="678A018B" w14:textId="19B44EB4" w:rsidR="0011617F" w:rsidRPr="000045F0" w:rsidRDefault="0011617F" w:rsidP="0011617F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4629C3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BFBFBF" w:themeFill="background1" w:themeFillShade="BF"/>
          </w:tcPr>
          <w:p w14:paraId="346A2DA7" w14:textId="41C02FAD" w:rsidR="0011617F" w:rsidRPr="000045F0" w:rsidRDefault="0011617F" w:rsidP="0011617F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C42844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BD40E8" w14:paraId="43CA8214" w14:textId="77777777" w:rsidTr="00B81FFC">
        <w:trPr>
          <w:trHeight w:val="62"/>
          <w:jc w:val="center"/>
        </w:trPr>
        <w:tc>
          <w:tcPr>
            <w:tcW w:w="948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019833A2" w14:textId="1CA77638" w:rsidR="00BD40E8" w:rsidRPr="006225C1" w:rsidRDefault="00BD40E8" w:rsidP="00BD40E8">
            <w:pPr>
              <w:spacing w:line="276" w:lineRule="auto"/>
              <w:jc w:val="both"/>
              <w:rPr>
                <w:rFonts w:ascii="Arial" w:eastAsia="Calibri" w:hAnsi="Arial" w:cs="Arial"/>
                <w:bCs/>
                <w:iCs/>
                <w:sz w:val="17"/>
                <w:szCs w:val="17"/>
                <w:lang w:val="bs-Latn-BA"/>
              </w:rPr>
            </w:pPr>
            <w:r w:rsidRPr="006225C1">
              <w:rPr>
                <w:rFonts w:ascii="Arial" w:eastAsia="Calibri" w:hAnsi="Arial" w:cs="Arial"/>
                <w:bCs/>
                <w:iCs/>
                <w:sz w:val="17"/>
                <w:szCs w:val="17"/>
                <w:lang w:val="bs-Latn-BA"/>
              </w:rPr>
              <w:t>1.2.1.3.</w:t>
            </w:r>
            <w:r w:rsidRPr="00BD40E8">
              <w:rPr>
                <w:rFonts w:ascii="Arial" w:eastAsia="Calibri" w:hAnsi="Arial" w:cs="Arial"/>
                <w:bCs/>
                <w:iCs/>
                <w:sz w:val="18"/>
                <w:szCs w:val="18"/>
                <w:lang w:val="bs-Latn-BA"/>
              </w:rPr>
              <w:t xml:space="preserve"> </w:t>
            </w:r>
            <w:r w:rsidRPr="006225C1">
              <w:rPr>
                <w:rFonts w:ascii="Arial" w:eastAsia="Calibri" w:hAnsi="Arial" w:cs="Arial"/>
                <w:bCs/>
                <w:iCs/>
                <w:sz w:val="17"/>
                <w:szCs w:val="17"/>
                <w:lang w:val="bs-Latn-BA"/>
              </w:rPr>
              <w:t xml:space="preserve">Održiva nabavka hrane i promocija domaćih proizvoda Breza </w:t>
            </w:r>
          </w:p>
          <w:p w14:paraId="6C823DF6" w14:textId="47016CB9" w:rsidR="00BD40E8" w:rsidRPr="000045F0" w:rsidRDefault="00BD40E8" w:rsidP="00BD40E8">
            <w:pPr>
              <w:spacing w:after="0" w:line="256" w:lineRule="auto"/>
              <w:rPr>
                <w:rFonts w:ascii="Arial" w:eastAsia="Times New Roman" w:hAnsi="Arial" w:cs="Arial"/>
                <w:sz w:val="16"/>
                <w:szCs w:val="16"/>
                <w:lang w:val="hr-HR" w:eastAsia="zh-TW"/>
              </w:rPr>
            </w:pPr>
            <w:r w:rsidRPr="006225C1">
              <w:rPr>
                <w:rFonts w:ascii="Arial" w:eastAsia="Calibri" w:hAnsi="Arial" w:cs="Arial"/>
                <w:bCs/>
                <w:iCs/>
                <w:sz w:val="17"/>
                <w:szCs w:val="17"/>
                <w:lang w:val="bs-Latn-BA"/>
              </w:rPr>
              <w:t>*</w:t>
            </w:r>
            <w:r w:rsidRPr="006225C1">
              <w:rPr>
                <w:rFonts w:ascii="Calibri" w:eastAsia="Calibri" w:hAnsi="Calibri" w:cs="Calibri"/>
                <w:iCs/>
                <w:sz w:val="17"/>
                <w:szCs w:val="17"/>
                <w:lang w:val="bs-Latn-BA"/>
              </w:rPr>
              <w:t xml:space="preserve"> </w:t>
            </w:r>
            <w:r w:rsidRPr="006225C1">
              <w:rPr>
                <w:rFonts w:ascii="Arial" w:eastAsia="Calibri" w:hAnsi="Arial" w:cs="Arial"/>
                <w:iCs/>
                <w:sz w:val="17"/>
                <w:szCs w:val="17"/>
                <w:lang w:val="bs-Latn-BA"/>
              </w:rPr>
              <w:t>Operativni plan za realizaciju vizije održive tranzicije Općine Breza za period 2025 – 2027. godine</w:t>
            </w:r>
          </w:p>
        </w:tc>
        <w:tc>
          <w:tcPr>
            <w:tcW w:w="512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auto"/>
            </w:tcBorders>
            <w:vAlign w:val="center"/>
          </w:tcPr>
          <w:p w14:paraId="5B9005E5" w14:textId="43A57735" w:rsidR="00BD40E8" w:rsidRPr="000045F0" w:rsidRDefault="00BD40E8" w:rsidP="00BD40E8">
            <w:pPr>
              <w:spacing w:after="0" w:line="256" w:lineRule="auto"/>
              <w:rPr>
                <w:rFonts w:ascii="Arial" w:eastAsia="Times New Roman" w:hAnsi="Arial" w:cs="Arial"/>
                <w:sz w:val="16"/>
                <w:szCs w:val="16"/>
                <w:lang w:val="hr-HR" w:eastAsia="zh-TW"/>
              </w:rPr>
            </w:pPr>
            <w:r w:rsidRPr="000045F0">
              <w:rPr>
                <w:rFonts w:ascii="Arial" w:eastAsia="Times New Roman" w:hAnsi="Arial" w:cs="Arial"/>
                <w:sz w:val="16"/>
                <w:szCs w:val="16"/>
                <w:lang w:val="hr-HR" w:eastAsia="zh-TW"/>
              </w:rPr>
              <w:t>2025</w:t>
            </w:r>
          </w:p>
        </w:tc>
        <w:tc>
          <w:tcPr>
            <w:tcW w:w="656" w:type="pct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000000"/>
            </w:tcBorders>
            <w:vAlign w:val="center"/>
          </w:tcPr>
          <w:p w14:paraId="3F3F0206" w14:textId="27B6820A" w:rsidR="00BD40E8" w:rsidRPr="000045F0" w:rsidRDefault="00BD40E8" w:rsidP="00BD40E8">
            <w:pPr>
              <w:spacing w:after="0" w:line="256" w:lineRule="auto"/>
              <w:rPr>
                <w:rFonts w:ascii="Arial" w:eastAsia="Calibri" w:hAnsi="Arial" w:cs="Arial"/>
                <w:sz w:val="16"/>
                <w:szCs w:val="16"/>
                <w:lang w:val="hr-HR" w:eastAsia="zh-TW"/>
              </w:rPr>
            </w:pPr>
            <w:r w:rsidRPr="000045F0">
              <w:rPr>
                <w:rFonts w:ascii="Arial" w:eastAsia="Calibri" w:hAnsi="Arial" w:cs="Arial"/>
                <w:sz w:val="16"/>
                <w:szCs w:val="16"/>
                <w:lang w:val="hr-HR" w:eastAsia="zh-TW"/>
              </w:rPr>
              <w:t>Realizovana mjera iz Operativnog planma za realizaciju vizije održive tranzicije Općine Breza za period</w:t>
            </w:r>
          </w:p>
        </w:tc>
        <w:tc>
          <w:tcPr>
            <w:tcW w:w="6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D863B" w14:textId="7F91B820" w:rsidR="00BD40E8" w:rsidRPr="000045F0" w:rsidRDefault="00BD40E8" w:rsidP="00BD40E8">
            <w:pPr>
              <w:spacing w:after="0" w:line="256" w:lineRule="auto"/>
              <w:rPr>
                <w:rFonts w:ascii="Arial" w:eastAsia="Calibri" w:hAnsi="Arial" w:cs="Arial"/>
                <w:sz w:val="16"/>
                <w:szCs w:val="16"/>
                <w:lang w:val="hr-HR" w:eastAsia="zh-TW"/>
              </w:rPr>
            </w:pPr>
            <w:r w:rsidRPr="000045F0">
              <w:rPr>
                <w:rFonts w:ascii="Arial" w:hAnsi="Arial" w:cs="Arial"/>
                <w:sz w:val="16"/>
                <w:szCs w:val="16"/>
                <w:lang w:val="hr-HR" w:eastAsia="zh-TW"/>
              </w:rPr>
              <w:t>Služba za privreda</w:t>
            </w:r>
          </w:p>
        </w:tc>
        <w:tc>
          <w:tcPr>
            <w:tcW w:w="18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536E69" w14:textId="1451A747" w:rsidR="00BD40E8" w:rsidRPr="000045F0" w:rsidRDefault="00BD40E8" w:rsidP="00BD40E8">
            <w:pPr>
              <w:spacing w:after="0" w:line="256" w:lineRule="auto"/>
              <w:rPr>
                <w:rFonts w:ascii="Arial" w:eastAsia="Times New Roman" w:hAnsi="Arial" w:cs="Arial"/>
                <w:bCs/>
                <w:sz w:val="16"/>
                <w:szCs w:val="16"/>
                <w:lang w:val="hr-HR" w:eastAsia="zh-TW"/>
              </w:rPr>
            </w:pPr>
            <w:r w:rsidRPr="000045F0">
              <w:rPr>
                <w:rFonts w:ascii="Arial" w:eastAsia="Times New Roman" w:hAnsi="Arial" w:cs="Arial"/>
                <w:bCs/>
                <w:sz w:val="16"/>
                <w:szCs w:val="16"/>
                <w:lang w:val="hr-HR" w:eastAsia="zh-TW"/>
              </w:rPr>
              <w:t>NE</w:t>
            </w:r>
          </w:p>
        </w:tc>
        <w:tc>
          <w:tcPr>
            <w:tcW w:w="2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BF780D" w14:textId="1B8B07D1" w:rsidR="00BD40E8" w:rsidRPr="000045F0" w:rsidRDefault="00BD40E8" w:rsidP="00BD40E8">
            <w:pPr>
              <w:spacing w:after="0" w:line="256" w:lineRule="auto"/>
              <w:rPr>
                <w:rFonts w:ascii="Arial" w:eastAsia="Times New Roman" w:hAnsi="Arial" w:cs="Arial"/>
                <w:bCs/>
                <w:sz w:val="16"/>
                <w:szCs w:val="16"/>
                <w:lang w:val="hr-HR" w:eastAsia="zh-TW"/>
              </w:rPr>
            </w:pPr>
            <w:r w:rsidRPr="000045F0">
              <w:rPr>
                <w:rFonts w:ascii="Arial" w:hAnsi="Arial" w:cs="Arial"/>
                <w:bCs/>
                <w:sz w:val="16"/>
                <w:szCs w:val="16"/>
                <w:lang w:val="hr-HR" w:eastAsia="zh-TW"/>
              </w:rPr>
              <w:t>NE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6D769E" w14:textId="2A63C6AF" w:rsidR="00BD40E8" w:rsidRPr="000045F0" w:rsidRDefault="00BD40E8" w:rsidP="00BD40E8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0045F0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Budžetska sredstva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C7AD2" w14:textId="3F1C0927" w:rsidR="00BD40E8" w:rsidRPr="000045F0" w:rsidRDefault="00BD40E8" w:rsidP="00BD40E8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0045F0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8.000,00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B081A9" w14:textId="5E2DE249" w:rsidR="00BD40E8" w:rsidRPr="000045F0" w:rsidRDefault="00BD40E8" w:rsidP="00BD40E8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6B1326" w14:textId="214EE26A" w:rsidR="00BD40E8" w:rsidRPr="000045F0" w:rsidRDefault="00BD40E8" w:rsidP="00BD40E8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C42844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BD40E8" w14:paraId="2D34AD4D" w14:textId="77777777" w:rsidTr="00B81FFC">
        <w:trPr>
          <w:trHeight w:val="62"/>
          <w:jc w:val="center"/>
        </w:trPr>
        <w:tc>
          <w:tcPr>
            <w:tcW w:w="948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0F19CF9A" w14:textId="77777777" w:rsidR="00BD40E8" w:rsidRPr="000045F0" w:rsidRDefault="00BD40E8" w:rsidP="00BD40E8">
            <w:pPr>
              <w:spacing w:after="0" w:line="256" w:lineRule="auto"/>
              <w:rPr>
                <w:rFonts w:ascii="Arial" w:eastAsia="Times New Roman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</w:tcPr>
          <w:p w14:paraId="6C3E0223" w14:textId="77777777" w:rsidR="00BD40E8" w:rsidRPr="000045F0" w:rsidRDefault="00BD40E8" w:rsidP="00BD40E8">
            <w:pPr>
              <w:spacing w:after="0" w:line="256" w:lineRule="auto"/>
              <w:rPr>
                <w:rFonts w:ascii="Arial" w:eastAsia="Times New Roman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656" w:type="pct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21E4E596" w14:textId="77777777" w:rsidR="00BD40E8" w:rsidRPr="000045F0" w:rsidRDefault="00BD40E8" w:rsidP="00BD40E8">
            <w:pPr>
              <w:spacing w:after="0" w:line="256" w:lineRule="auto"/>
              <w:rPr>
                <w:rFonts w:ascii="Arial" w:eastAsia="Calibri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6548827B" w14:textId="77777777" w:rsidR="00BD40E8" w:rsidRPr="000045F0" w:rsidRDefault="00BD40E8" w:rsidP="00BD40E8">
            <w:pPr>
              <w:spacing w:after="0" w:line="256" w:lineRule="auto"/>
              <w:rPr>
                <w:rFonts w:ascii="Arial" w:eastAsia="Calibri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29C2A478" w14:textId="77777777" w:rsidR="00BD40E8" w:rsidRPr="000045F0" w:rsidRDefault="00BD40E8" w:rsidP="00BD40E8">
            <w:pPr>
              <w:spacing w:after="0" w:line="256" w:lineRule="auto"/>
              <w:rPr>
                <w:rFonts w:ascii="Arial" w:eastAsia="Times New Roman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14:paraId="2B2C45C5" w14:textId="77777777" w:rsidR="00BD40E8" w:rsidRPr="000045F0" w:rsidRDefault="00BD40E8" w:rsidP="00BD40E8">
            <w:pPr>
              <w:spacing w:after="0" w:line="256" w:lineRule="auto"/>
              <w:rPr>
                <w:rFonts w:ascii="Arial" w:eastAsia="Times New Roman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7D568E" w14:textId="50CA00BD" w:rsidR="00BD40E8" w:rsidRPr="000045F0" w:rsidRDefault="00BD40E8" w:rsidP="00BD40E8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0045F0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Kreditna sredstva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6E6412" w14:textId="3D428D34" w:rsidR="00BD40E8" w:rsidRPr="000045F0" w:rsidRDefault="00BD40E8" w:rsidP="00BD40E8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901E240" w14:textId="6A50B274" w:rsidR="00BD40E8" w:rsidRPr="000045F0" w:rsidRDefault="00BD40E8" w:rsidP="00BD40E8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4629C3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85197AE" w14:textId="34DB03F4" w:rsidR="00BD40E8" w:rsidRPr="000045F0" w:rsidRDefault="00BD40E8" w:rsidP="00BD40E8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C42844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BD40E8" w14:paraId="4829FCED" w14:textId="77777777" w:rsidTr="00B81FFC">
        <w:trPr>
          <w:trHeight w:val="62"/>
          <w:jc w:val="center"/>
        </w:trPr>
        <w:tc>
          <w:tcPr>
            <w:tcW w:w="948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7066C5F3" w14:textId="77777777" w:rsidR="00BD40E8" w:rsidRPr="00C346DC" w:rsidRDefault="00BD40E8" w:rsidP="00BD40E8">
            <w:pPr>
              <w:spacing w:after="0" w:line="256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</w:tcPr>
          <w:p w14:paraId="31C4FDE1" w14:textId="77777777" w:rsidR="00BD40E8" w:rsidRPr="00C346DC" w:rsidRDefault="00BD40E8" w:rsidP="00BD40E8">
            <w:pPr>
              <w:spacing w:after="0" w:line="256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val="hr-HR" w:eastAsia="zh-TW"/>
              </w:rPr>
            </w:pPr>
          </w:p>
        </w:tc>
        <w:tc>
          <w:tcPr>
            <w:tcW w:w="656" w:type="pct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6D4C6B4A" w14:textId="77777777" w:rsidR="00BD40E8" w:rsidRPr="00C346DC" w:rsidRDefault="00BD40E8" w:rsidP="00BD40E8">
            <w:pPr>
              <w:spacing w:after="0" w:line="256" w:lineRule="auto"/>
              <w:rPr>
                <w:rFonts w:ascii="Arial" w:eastAsia="Calibri" w:hAnsi="Arial" w:cs="Arial"/>
                <w:sz w:val="16"/>
                <w:szCs w:val="16"/>
                <w:highlight w:val="yellow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27BCEBD2" w14:textId="77777777" w:rsidR="00BD40E8" w:rsidRPr="00C346DC" w:rsidRDefault="00BD40E8" w:rsidP="00BD40E8">
            <w:pPr>
              <w:spacing w:after="0" w:line="256" w:lineRule="auto"/>
              <w:rPr>
                <w:rFonts w:ascii="Arial" w:eastAsia="Calibri" w:hAnsi="Arial" w:cs="Arial"/>
                <w:sz w:val="16"/>
                <w:szCs w:val="16"/>
                <w:highlight w:val="yellow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15AFAD89" w14:textId="77777777" w:rsidR="00BD40E8" w:rsidRPr="00C346DC" w:rsidRDefault="00BD40E8" w:rsidP="00BD40E8">
            <w:pPr>
              <w:spacing w:after="0" w:line="256" w:lineRule="auto"/>
              <w:rPr>
                <w:rFonts w:ascii="Arial" w:eastAsia="Times New Roman" w:hAnsi="Arial" w:cs="Arial"/>
                <w:bCs/>
                <w:sz w:val="16"/>
                <w:szCs w:val="16"/>
                <w:highlight w:val="yellow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14:paraId="0FA116DF" w14:textId="77777777" w:rsidR="00BD40E8" w:rsidRPr="00C346DC" w:rsidRDefault="00BD40E8" w:rsidP="00BD40E8">
            <w:pPr>
              <w:spacing w:after="0" w:line="256" w:lineRule="auto"/>
              <w:rPr>
                <w:rFonts w:ascii="Arial" w:eastAsia="Times New Roman" w:hAnsi="Arial" w:cs="Arial"/>
                <w:bCs/>
                <w:sz w:val="16"/>
                <w:szCs w:val="16"/>
                <w:highlight w:val="yellow"/>
                <w:lang w:val="hr-HR" w:eastAsia="zh-TW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F72209" w14:textId="708B3257" w:rsidR="00BD40E8" w:rsidRPr="00AD067E" w:rsidRDefault="00BD40E8" w:rsidP="00BD40E8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AD067E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Sredstva EU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E16F82" w14:textId="3D2FD7A0" w:rsidR="00BD40E8" w:rsidRDefault="00BD40E8" w:rsidP="00BD40E8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4629C3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37FCFEE" w14:textId="51336C20" w:rsidR="00BD40E8" w:rsidRPr="00C346DC" w:rsidRDefault="00BD40E8" w:rsidP="00BD40E8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highlight w:val="yellow"/>
                <w:lang w:val="hr-HR" w:eastAsia="zh-TW"/>
              </w:rPr>
            </w:pPr>
            <w:r w:rsidRPr="004629C3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958A11F" w14:textId="3CC7E237" w:rsidR="00BD40E8" w:rsidRPr="00C346DC" w:rsidRDefault="00BD40E8" w:rsidP="00BD40E8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highlight w:val="yellow"/>
                <w:lang w:val="hr-HR" w:eastAsia="zh-TW"/>
              </w:rPr>
            </w:pPr>
            <w:r w:rsidRPr="00C42844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BD40E8" w14:paraId="706F2A5B" w14:textId="77777777" w:rsidTr="00B81FFC">
        <w:trPr>
          <w:trHeight w:val="62"/>
          <w:jc w:val="center"/>
        </w:trPr>
        <w:tc>
          <w:tcPr>
            <w:tcW w:w="948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347FBE92" w14:textId="77777777" w:rsidR="00BD40E8" w:rsidRPr="00C346DC" w:rsidRDefault="00BD40E8" w:rsidP="00BD40E8">
            <w:pPr>
              <w:spacing w:after="0" w:line="256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</w:tcPr>
          <w:p w14:paraId="23BEBBC9" w14:textId="77777777" w:rsidR="00BD40E8" w:rsidRPr="00C346DC" w:rsidRDefault="00BD40E8" w:rsidP="00BD40E8">
            <w:pPr>
              <w:spacing w:after="0" w:line="256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val="hr-HR" w:eastAsia="zh-TW"/>
              </w:rPr>
            </w:pPr>
          </w:p>
        </w:tc>
        <w:tc>
          <w:tcPr>
            <w:tcW w:w="656" w:type="pct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6736D234" w14:textId="77777777" w:rsidR="00BD40E8" w:rsidRPr="00C346DC" w:rsidRDefault="00BD40E8" w:rsidP="00BD40E8">
            <w:pPr>
              <w:spacing w:after="0" w:line="256" w:lineRule="auto"/>
              <w:rPr>
                <w:rFonts w:ascii="Arial" w:eastAsia="Calibri" w:hAnsi="Arial" w:cs="Arial"/>
                <w:sz w:val="16"/>
                <w:szCs w:val="16"/>
                <w:highlight w:val="yellow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3D2AF9F8" w14:textId="77777777" w:rsidR="00BD40E8" w:rsidRPr="00C346DC" w:rsidRDefault="00BD40E8" w:rsidP="00BD40E8">
            <w:pPr>
              <w:spacing w:after="0" w:line="256" w:lineRule="auto"/>
              <w:rPr>
                <w:rFonts w:ascii="Arial" w:eastAsia="Calibri" w:hAnsi="Arial" w:cs="Arial"/>
                <w:sz w:val="16"/>
                <w:szCs w:val="16"/>
                <w:highlight w:val="yellow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34C47A35" w14:textId="77777777" w:rsidR="00BD40E8" w:rsidRPr="00C346DC" w:rsidRDefault="00BD40E8" w:rsidP="00BD40E8">
            <w:pPr>
              <w:spacing w:after="0" w:line="256" w:lineRule="auto"/>
              <w:rPr>
                <w:rFonts w:ascii="Arial" w:eastAsia="Times New Roman" w:hAnsi="Arial" w:cs="Arial"/>
                <w:bCs/>
                <w:sz w:val="16"/>
                <w:szCs w:val="16"/>
                <w:highlight w:val="yellow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14:paraId="7091184B" w14:textId="77777777" w:rsidR="00BD40E8" w:rsidRPr="00C346DC" w:rsidRDefault="00BD40E8" w:rsidP="00BD40E8">
            <w:pPr>
              <w:spacing w:after="0" w:line="256" w:lineRule="auto"/>
              <w:rPr>
                <w:rFonts w:ascii="Arial" w:eastAsia="Times New Roman" w:hAnsi="Arial" w:cs="Arial"/>
                <w:bCs/>
                <w:sz w:val="16"/>
                <w:szCs w:val="16"/>
                <w:highlight w:val="yellow"/>
                <w:lang w:val="hr-HR" w:eastAsia="zh-TW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5DFBAC" w14:textId="27173216" w:rsidR="00BD40E8" w:rsidRPr="00AD067E" w:rsidRDefault="00BD40E8" w:rsidP="00BD40E8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AD067E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Ostale donacije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8CA3DD" w14:textId="6F6FDB1B" w:rsidR="00BD40E8" w:rsidRDefault="00BD40E8" w:rsidP="00BD40E8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4629C3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773FD6" w14:textId="5B3E229C" w:rsidR="00BD40E8" w:rsidRPr="00C346DC" w:rsidRDefault="00BD40E8" w:rsidP="00BD40E8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highlight w:val="yellow"/>
                <w:lang w:val="hr-HR" w:eastAsia="zh-TW"/>
              </w:rPr>
            </w:pPr>
            <w:r w:rsidRPr="004629C3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D8B39C" w14:textId="79C29136" w:rsidR="00BD40E8" w:rsidRPr="00C346DC" w:rsidRDefault="00BD40E8" w:rsidP="00BD40E8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highlight w:val="yellow"/>
                <w:lang w:val="hr-HR" w:eastAsia="zh-TW"/>
              </w:rPr>
            </w:pPr>
            <w:r w:rsidRPr="00C42844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BD40E8" w14:paraId="22FCAF98" w14:textId="77777777" w:rsidTr="00B81FFC">
        <w:trPr>
          <w:trHeight w:val="544"/>
          <w:jc w:val="center"/>
        </w:trPr>
        <w:tc>
          <w:tcPr>
            <w:tcW w:w="948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3859734D" w14:textId="77777777" w:rsidR="00BD40E8" w:rsidRPr="00C346DC" w:rsidRDefault="00BD40E8" w:rsidP="00BD40E8">
            <w:pPr>
              <w:spacing w:after="0" w:line="256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</w:tcPr>
          <w:p w14:paraId="5AA92929" w14:textId="77777777" w:rsidR="00BD40E8" w:rsidRPr="00C346DC" w:rsidRDefault="00BD40E8" w:rsidP="00BD40E8">
            <w:pPr>
              <w:spacing w:after="0" w:line="256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val="hr-HR" w:eastAsia="zh-TW"/>
              </w:rPr>
            </w:pPr>
          </w:p>
        </w:tc>
        <w:tc>
          <w:tcPr>
            <w:tcW w:w="656" w:type="pct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269D0215" w14:textId="77777777" w:rsidR="00BD40E8" w:rsidRPr="00C346DC" w:rsidRDefault="00BD40E8" w:rsidP="00BD40E8">
            <w:pPr>
              <w:spacing w:after="0" w:line="256" w:lineRule="auto"/>
              <w:rPr>
                <w:rFonts w:ascii="Arial" w:eastAsia="Calibri" w:hAnsi="Arial" w:cs="Arial"/>
                <w:sz w:val="16"/>
                <w:szCs w:val="16"/>
                <w:highlight w:val="yellow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7065A097" w14:textId="77777777" w:rsidR="00BD40E8" w:rsidRPr="00C346DC" w:rsidRDefault="00BD40E8" w:rsidP="00BD40E8">
            <w:pPr>
              <w:spacing w:after="0" w:line="256" w:lineRule="auto"/>
              <w:rPr>
                <w:rFonts w:ascii="Arial" w:eastAsia="Calibri" w:hAnsi="Arial" w:cs="Arial"/>
                <w:sz w:val="16"/>
                <w:szCs w:val="16"/>
                <w:highlight w:val="yellow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05CEAD35" w14:textId="77777777" w:rsidR="00BD40E8" w:rsidRPr="00C346DC" w:rsidRDefault="00BD40E8" w:rsidP="00BD40E8">
            <w:pPr>
              <w:spacing w:after="0" w:line="256" w:lineRule="auto"/>
              <w:rPr>
                <w:rFonts w:ascii="Arial" w:eastAsia="Times New Roman" w:hAnsi="Arial" w:cs="Arial"/>
                <w:bCs/>
                <w:sz w:val="16"/>
                <w:szCs w:val="16"/>
                <w:highlight w:val="yellow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14:paraId="64D7708A" w14:textId="77777777" w:rsidR="00BD40E8" w:rsidRPr="00C346DC" w:rsidRDefault="00BD40E8" w:rsidP="00BD40E8">
            <w:pPr>
              <w:spacing w:after="0" w:line="256" w:lineRule="auto"/>
              <w:rPr>
                <w:rFonts w:ascii="Arial" w:eastAsia="Times New Roman" w:hAnsi="Arial" w:cs="Arial"/>
                <w:bCs/>
                <w:sz w:val="16"/>
                <w:szCs w:val="16"/>
                <w:highlight w:val="yellow"/>
                <w:lang w:val="hr-HR" w:eastAsia="zh-TW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05575E" w14:textId="3FE940D9" w:rsidR="00BD40E8" w:rsidRPr="00AD067E" w:rsidRDefault="00BD40E8" w:rsidP="00BD40E8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AD067E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Ostala sredstva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F586F1" w14:textId="31358DAD" w:rsidR="00BD40E8" w:rsidRDefault="00BD40E8" w:rsidP="00BD40E8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4629C3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946A491" w14:textId="3849BCF4" w:rsidR="00BD40E8" w:rsidRPr="00C346DC" w:rsidRDefault="00BD40E8" w:rsidP="00BD40E8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highlight w:val="yellow"/>
                <w:lang w:val="hr-HR" w:eastAsia="zh-TW"/>
              </w:rPr>
            </w:pPr>
            <w:r w:rsidRPr="004629C3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24206C" w14:textId="7FE2ABB0" w:rsidR="00BD40E8" w:rsidRPr="00C346DC" w:rsidRDefault="00BD40E8" w:rsidP="00BD40E8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highlight w:val="yellow"/>
                <w:lang w:val="hr-HR" w:eastAsia="zh-TW"/>
              </w:rPr>
            </w:pPr>
            <w:r w:rsidRPr="00C42844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BD40E8" w14:paraId="15622BDF" w14:textId="77777777" w:rsidTr="00B81FFC">
        <w:trPr>
          <w:trHeight w:val="62"/>
          <w:jc w:val="center"/>
        </w:trPr>
        <w:tc>
          <w:tcPr>
            <w:tcW w:w="948" w:type="pct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BCF9C78" w14:textId="77777777" w:rsidR="00BD40E8" w:rsidRPr="00C346DC" w:rsidRDefault="00BD40E8" w:rsidP="00BD40E8">
            <w:pPr>
              <w:spacing w:after="0" w:line="256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left w:val="single" w:sz="8" w:space="0" w:color="000000"/>
              <w:bottom w:val="nil"/>
              <w:right w:val="single" w:sz="8" w:space="0" w:color="auto"/>
            </w:tcBorders>
            <w:vAlign w:val="center"/>
          </w:tcPr>
          <w:p w14:paraId="66B2AE8A" w14:textId="77777777" w:rsidR="00BD40E8" w:rsidRPr="00C346DC" w:rsidRDefault="00BD40E8" w:rsidP="00BD40E8">
            <w:pPr>
              <w:spacing w:after="0" w:line="256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val="hr-HR" w:eastAsia="zh-TW"/>
              </w:rPr>
            </w:pPr>
          </w:p>
        </w:tc>
        <w:tc>
          <w:tcPr>
            <w:tcW w:w="656" w:type="pct"/>
            <w:vMerge/>
            <w:tcBorders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6FDEC337" w14:textId="77777777" w:rsidR="00BD40E8" w:rsidRPr="00C346DC" w:rsidRDefault="00BD40E8" w:rsidP="00BD40E8">
            <w:pPr>
              <w:spacing w:after="0" w:line="256" w:lineRule="auto"/>
              <w:rPr>
                <w:rFonts w:ascii="Arial" w:eastAsia="Calibri" w:hAnsi="Arial" w:cs="Arial"/>
                <w:sz w:val="16"/>
                <w:szCs w:val="16"/>
                <w:highlight w:val="yellow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FF40213" w14:textId="77777777" w:rsidR="00BD40E8" w:rsidRPr="00C346DC" w:rsidRDefault="00BD40E8" w:rsidP="00BD40E8">
            <w:pPr>
              <w:spacing w:after="0" w:line="256" w:lineRule="auto"/>
              <w:rPr>
                <w:rFonts w:ascii="Arial" w:eastAsia="Calibri" w:hAnsi="Arial" w:cs="Arial"/>
                <w:sz w:val="16"/>
                <w:szCs w:val="16"/>
                <w:highlight w:val="yellow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F007EB9" w14:textId="77777777" w:rsidR="00BD40E8" w:rsidRPr="00C346DC" w:rsidRDefault="00BD40E8" w:rsidP="00BD40E8">
            <w:pPr>
              <w:spacing w:after="0" w:line="256" w:lineRule="auto"/>
              <w:rPr>
                <w:rFonts w:ascii="Arial" w:eastAsia="Times New Roman" w:hAnsi="Arial" w:cs="Arial"/>
                <w:bCs/>
                <w:sz w:val="16"/>
                <w:szCs w:val="16"/>
                <w:highlight w:val="yellow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left w:val="single" w:sz="8" w:space="0" w:color="000000"/>
              <w:bottom w:val="nil"/>
              <w:right w:val="single" w:sz="4" w:space="0" w:color="auto"/>
            </w:tcBorders>
            <w:vAlign w:val="center"/>
          </w:tcPr>
          <w:p w14:paraId="310A67A9" w14:textId="77777777" w:rsidR="00BD40E8" w:rsidRPr="00C346DC" w:rsidRDefault="00BD40E8" w:rsidP="00BD40E8">
            <w:pPr>
              <w:spacing w:after="0" w:line="256" w:lineRule="auto"/>
              <w:rPr>
                <w:rFonts w:ascii="Arial" w:eastAsia="Times New Roman" w:hAnsi="Arial" w:cs="Arial"/>
                <w:bCs/>
                <w:sz w:val="16"/>
                <w:szCs w:val="16"/>
                <w:highlight w:val="yellow"/>
                <w:lang w:val="hr-HR" w:eastAsia="zh-TW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73779CF" w14:textId="726989EA" w:rsidR="00BD40E8" w:rsidRPr="00AD067E" w:rsidRDefault="00BD40E8" w:rsidP="00BD40E8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AD067E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Ukupno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8D7CA76" w14:textId="77777777" w:rsidR="00BD40E8" w:rsidRDefault="00BD40E8" w:rsidP="00BD40E8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8.000,00</w:t>
            </w:r>
          </w:p>
          <w:p w14:paraId="6BE9A3D5" w14:textId="77777777" w:rsidR="00BD40E8" w:rsidRDefault="00BD40E8" w:rsidP="00BD40E8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</w:p>
          <w:p w14:paraId="7A1BA014" w14:textId="77777777" w:rsidR="00BD40E8" w:rsidRDefault="00BD40E8" w:rsidP="00BD40E8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</w:p>
          <w:p w14:paraId="717FB408" w14:textId="77777777" w:rsidR="00BD40E8" w:rsidRDefault="00BD40E8" w:rsidP="00BD40E8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</w:p>
          <w:p w14:paraId="2648FBFA" w14:textId="3D5D78C7" w:rsidR="00BD40E8" w:rsidRDefault="00BD40E8" w:rsidP="00BD40E8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BFBFBF" w:themeFill="background1" w:themeFillShade="BF"/>
          </w:tcPr>
          <w:p w14:paraId="58F7705F" w14:textId="35E170FB" w:rsidR="00BD40E8" w:rsidRPr="00C346DC" w:rsidRDefault="00BD40E8" w:rsidP="00BD40E8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highlight w:val="yellow"/>
                <w:lang w:val="hr-HR" w:eastAsia="zh-TW"/>
              </w:rPr>
            </w:pPr>
            <w:r w:rsidRPr="004629C3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lastRenderedPageBreak/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BFBFBF" w:themeFill="background1" w:themeFillShade="BF"/>
          </w:tcPr>
          <w:p w14:paraId="279EE273" w14:textId="24B81258" w:rsidR="00BD40E8" w:rsidRPr="00C346DC" w:rsidRDefault="00BD40E8" w:rsidP="00BD40E8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highlight w:val="yellow"/>
                <w:lang w:val="hr-HR" w:eastAsia="zh-TW"/>
              </w:rPr>
            </w:pPr>
            <w:r w:rsidRPr="00C42844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BD40E8" w14:paraId="585D6EFE" w14:textId="77777777" w:rsidTr="00B81FFC">
        <w:trPr>
          <w:trHeight w:val="62"/>
          <w:jc w:val="center"/>
        </w:trPr>
        <w:tc>
          <w:tcPr>
            <w:tcW w:w="948" w:type="pct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7FBDAD0E" w14:textId="654BD8AC" w:rsidR="00BD40E8" w:rsidRPr="00BD40E8" w:rsidRDefault="00BD40E8" w:rsidP="00BD40E8">
            <w:pPr>
              <w:spacing w:line="276" w:lineRule="auto"/>
              <w:jc w:val="both"/>
              <w:rPr>
                <w:rFonts w:ascii="Arial" w:eastAsia="Calibri" w:hAnsi="Arial" w:cs="Arial"/>
                <w:bCs/>
                <w:iCs/>
                <w:sz w:val="22"/>
                <w:lang w:val="bs-Latn-BA"/>
              </w:rPr>
            </w:pPr>
            <w:r w:rsidRPr="00BD40E8">
              <w:rPr>
                <w:rFonts w:ascii="Arial" w:eastAsia="Calibri" w:hAnsi="Arial" w:cs="Arial"/>
                <w:bCs/>
                <w:iCs/>
                <w:sz w:val="22"/>
                <w:lang w:val="bs-Latn-BA"/>
              </w:rPr>
              <w:t xml:space="preserve">1.2.1.4. </w:t>
            </w:r>
            <w:r w:rsidRPr="00BD40E8">
              <w:rPr>
                <w:rFonts w:ascii="Arial" w:eastAsia="Calibri" w:hAnsi="Arial" w:cs="Arial"/>
                <w:bCs/>
                <w:iCs/>
                <w:sz w:val="18"/>
                <w:szCs w:val="18"/>
                <w:lang w:val="bs-Latn-BA"/>
              </w:rPr>
              <w:t>Podrška lokalnim proizvođačima hrane kroz organizaciju sajmova, tržišta ili online platformi za prodaju lokalnih proizvoda Breza</w:t>
            </w:r>
            <w:r w:rsidRPr="00BD40E8">
              <w:rPr>
                <w:rFonts w:ascii="Arial" w:eastAsia="Calibri" w:hAnsi="Arial" w:cs="Arial"/>
                <w:bCs/>
                <w:iCs/>
                <w:sz w:val="22"/>
                <w:lang w:val="bs-Latn-BA"/>
              </w:rPr>
              <w:t xml:space="preserve"> </w:t>
            </w:r>
          </w:p>
          <w:p w14:paraId="0B25ED07" w14:textId="2AA501BA" w:rsidR="00BD40E8" w:rsidRPr="00C346DC" w:rsidRDefault="00BD40E8" w:rsidP="00BD40E8">
            <w:pPr>
              <w:spacing w:after="0" w:line="256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val="hr-HR" w:eastAsia="zh-TW"/>
              </w:rPr>
            </w:pPr>
            <w:r w:rsidRPr="00BD40E8">
              <w:rPr>
                <w:rFonts w:ascii="Arial" w:eastAsia="Calibri" w:hAnsi="Arial" w:cs="Arial"/>
                <w:bCs/>
                <w:iCs/>
                <w:sz w:val="16"/>
                <w:szCs w:val="16"/>
                <w:lang w:val="bs-Latn-BA"/>
              </w:rPr>
              <w:t>*</w:t>
            </w:r>
            <w:r w:rsidRPr="00BD40E8">
              <w:rPr>
                <w:rFonts w:ascii="Calibri" w:eastAsia="Calibri" w:hAnsi="Calibri" w:cs="Calibri"/>
                <w:iCs/>
                <w:sz w:val="16"/>
                <w:szCs w:val="16"/>
                <w:lang w:val="bs-Latn-BA"/>
              </w:rPr>
              <w:t xml:space="preserve"> </w:t>
            </w:r>
            <w:r w:rsidRPr="00BD40E8">
              <w:rPr>
                <w:rFonts w:ascii="Arial" w:eastAsia="Calibri" w:hAnsi="Arial" w:cs="Arial"/>
                <w:iCs/>
                <w:sz w:val="16"/>
                <w:szCs w:val="16"/>
                <w:lang w:val="bs-Latn-BA"/>
              </w:rPr>
              <w:t>Operativni plan za realizaciju vizije održive tranzicije Općine Breza za period 2025 – 2027. godine</w:t>
            </w:r>
          </w:p>
        </w:tc>
        <w:tc>
          <w:tcPr>
            <w:tcW w:w="512" w:type="pct"/>
            <w:vMerge w:val="restart"/>
            <w:tcBorders>
              <w:left w:val="single" w:sz="8" w:space="0" w:color="000000"/>
              <w:right w:val="single" w:sz="8" w:space="0" w:color="auto"/>
            </w:tcBorders>
            <w:vAlign w:val="center"/>
          </w:tcPr>
          <w:p w14:paraId="4902E1A3" w14:textId="01C265F6" w:rsidR="00BD40E8" w:rsidRPr="00DE0CCD" w:rsidRDefault="00BD40E8" w:rsidP="00BD40E8">
            <w:pPr>
              <w:spacing w:after="0" w:line="256" w:lineRule="auto"/>
              <w:rPr>
                <w:rFonts w:ascii="Arial" w:eastAsia="Times New Roman" w:hAnsi="Arial" w:cs="Arial"/>
                <w:sz w:val="16"/>
                <w:szCs w:val="16"/>
                <w:lang w:val="hr-HR" w:eastAsia="zh-TW"/>
              </w:rPr>
            </w:pPr>
            <w:r w:rsidRPr="00DE0CCD">
              <w:rPr>
                <w:rFonts w:ascii="Arial" w:eastAsia="Times New Roman" w:hAnsi="Arial" w:cs="Arial"/>
                <w:sz w:val="16"/>
                <w:szCs w:val="16"/>
                <w:lang w:val="hr-HR" w:eastAsia="zh-TW"/>
              </w:rPr>
              <w:t>2025</w:t>
            </w:r>
          </w:p>
        </w:tc>
        <w:tc>
          <w:tcPr>
            <w:tcW w:w="656" w:type="pct"/>
            <w:vMerge w:val="restart"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0E96F79E" w14:textId="7B00B619" w:rsidR="00BD40E8" w:rsidRPr="00C346DC" w:rsidRDefault="00BD40E8" w:rsidP="00BD40E8">
            <w:pPr>
              <w:spacing w:after="0" w:line="256" w:lineRule="auto"/>
              <w:rPr>
                <w:rFonts w:ascii="Arial" w:eastAsia="Calibri" w:hAnsi="Arial" w:cs="Arial"/>
                <w:sz w:val="16"/>
                <w:szCs w:val="16"/>
                <w:highlight w:val="yellow"/>
                <w:lang w:val="hr-HR" w:eastAsia="zh-TW"/>
              </w:rPr>
            </w:pPr>
            <w:r w:rsidRPr="000045F0">
              <w:rPr>
                <w:rFonts w:ascii="Arial" w:eastAsia="Calibri" w:hAnsi="Arial" w:cs="Arial"/>
                <w:sz w:val="16"/>
                <w:szCs w:val="16"/>
                <w:lang w:val="hr-HR" w:eastAsia="zh-TW"/>
              </w:rPr>
              <w:t>Realizovana mjera iz Operativnog planma za realizaciju vizije održive tranzicije Općine Breza za period</w:t>
            </w:r>
          </w:p>
        </w:tc>
        <w:tc>
          <w:tcPr>
            <w:tcW w:w="6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6343A" w14:textId="14FFCA32" w:rsidR="00BD40E8" w:rsidRPr="00C346DC" w:rsidRDefault="00BD40E8" w:rsidP="00BD40E8">
            <w:pPr>
              <w:spacing w:after="0" w:line="256" w:lineRule="auto"/>
              <w:rPr>
                <w:rFonts w:ascii="Arial" w:eastAsia="Calibri" w:hAnsi="Arial" w:cs="Arial"/>
                <w:sz w:val="16"/>
                <w:szCs w:val="16"/>
                <w:highlight w:val="yellow"/>
                <w:lang w:val="hr-HR" w:eastAsia="zh-TW"/>
              </w:rPr>
            </w:pPr>
            <w:r w:rsidRPr="000045F0">
              <w:rPr>
                <w:rFonts w:ascii="Arial" w:hAnsi="Arial" w:cs="Arial"/>
                <w:sz w:val="16"/>
                <w:szCs w:val="16"/>
                <w:lang w:val="hr-HR" w:eastAsia="zh-TW"/>
              </w:rPr>
              <w:t>Služba za privreda</w:t>
            </w:r>
          </w:p>
        </w:tc>
        <w:tc>
          <w:tcPr>
            <w:tcW w:w="18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E6805" w14:textId="33FC930B" w:rsidR="00BD40E8" w:rsidRPr="00C346DC" w:rsidRDefault="00BD40E8" w:rsidP="00BD40E8">
            <w:pPr>
              <w:spacing w:after="0" w:line="256" w:lineRule="auto"/>
              <w:rPr>
                <w:rFonts w:ascii="Arial" w:eastAsia="Times New Roman" w:hAnsi="Arial" w:cs="Arial"/>
                <w:bCs/>
                <w:sz w:val="16"/>
                <w:szCs w:val="16"/>
                <w:highlight w:val="yellow"/>
                <w:lang w:val="hr-HR" w:eastAsia="zh-TW"/>
              </w:rPr>
            </w:pPr>
            <w:r w:rsidRPr="000045F0">
              <w:rPr>
                <w:rFonts w:ascii="Arial" w:eastAsia="Times New Roman" w:hAnsi="Arial" w:cs="Arial"/>
                <w:bCs/>
                <w:sz w:val="16"/>
                <w:szCs w:val="16"/>
                <w:lang w:val="hr-HR" w:eastAsia="zh-TW"/>
              </w:rPr>
              <w:t>NE</w:t>
            </w:r>
          </w:p>
        </w:tc>
        <w:tc>
          <w:tcPr>
            <w:tcW w:w="2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593E36" w14:textId="7BA1CD48" w:rsidR="00BD40E8" w:rsidRPr="00C346DC" w:rsidRDefault="00BD40E8" w:rsidP="00BD40E8">
            <w:pPr>
              <w:spacing w:after="0" w:line="256" w:lineRule="auto"/>
              <w:rPr>
                <w:rFonts w:ascii="Arial" w:eastAsia="Times New Roman" w:hAnsi="Arial" w:cs="Arial"/>
                <w:bCs/>
                <w:sz w:val="16"/>
                <w:szCs w:val="16"/>
                <w:highlight w:val="yellow"/>
                <w:lang w:val="hr-HR" w:eastAsia="zh-TW"/>
              </w:rPr>
            </w:pPr>
            <w:r w:rsidRPr="000045F0">
              <w:rPr>
                <w:rFonts w:ascii="Arial" w:hAnsi="Arial" w:cs="Arial"/>
                <w:bCs/>
                <w:sz w:val="16"/>
                <w:szCs w:val="16"/>
                <w:lang w:val="hr-HR" w:eastAsia="zh-TW"/>
              </w:rPr>
              <w:t>NE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B498E0" w14:textId="0054CEC2" w:rsidR="00BD40E8" w:rsidRPr="00AD067E" w:rsidRDefault="00BD40E8" w:rsidP="00BD40E8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0045F0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Budžetska sredstva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99B93" w14:textId="77BD0B9A" w:rsidR="00BD40E8" w:rsidRDefault="00BD40E8" w:rsidP="00BD40E8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25.000,00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B213D8" w14:textId="28894307" w:rsidR="00BD40E8" w:rsidRPr="00C346DC" w:rsidRDefault="00BD40E8" w:rsidP="00BD40E8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highlight w:val="yellow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B01D36" w14:textId="34DD355E" w:rsidR="00BD40E8" w:rsidRPr="00C346DC" w:rsidRDefault="00BD40E8" w:rsidP="00BD40E8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highlight w:val="yellow"/>
                <w:lang w:val="hr-HR" w:eastAsia="zh-TW"/>
              </w:rPr>
            </w:pPr>
            <w:r w:rsidRPr="00C42844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BD40E8" w14:paraId="0062E8E4" w14:textId="77777777" w:rsidTr="00B81FFC">
        <w:trPr>
          <w:trHeight w:val="62"/>
          <w:jc w:val="center"/>
        </w:trPr>
        <w:tc>
          <w:tcPr>
            <w:tcW w:w="948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7F0C76A7" w14:textId="77777777" w:rsidR="00BD40E8" w:rsidRPr="00C346DC" w:rsidRDefault="00BD40E8" w:rsidP="00BD40E8">
            <w:pPr>
              <w:spacing w:after="0" w:line="256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</w:tcPr>
          <w:p w14:paraId="1C30D284" w14:textId="77777777" w:rsidR="00BD40E8" w:rsidRPr="00C346DC" w:rsidRDefault="00BD40E8" w:rsidP="00BD40E8">
            <w:pPr>
              <w:spacing w:after="0" w:line="256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val="hr-HR" w:eastAsia="zh-TW"/>
              </w:rPr>
            </w:pPr>
          </w:p>
        </w:tc>
        <w:tc>
          <w:tcPr>
            <w:tcW w:w="656" w:type="pct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1808D085" w14:textId="77777777" w:rsidR="00BD40E8" w:rsidRPr="00C346DC" w:rsidRDefault="00BD40E8" w:rsidP="00BD40E8">
            <w:pPr>
              <w:spacing w:after="0" w:line="256" w:lineRule="auto"/>
              <w:rPr>
                <w:rFonts w:ascii="Arial" w:eastAsia="Calibri" w:hAnsi="Arial" w:cs="Arial"/>
                <w:sz w:val="16"/>
                <w:szCs w:val="16"/>
                <w:highlight w:val="yellow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25344B7F" w14:textId="77777777" w:rsidR="00BD40E8" w:rsidRPr="00C346DC" w:rsidRDefault="00BD40E8" w:rsidP="00BD40E8">
            <w:pPr>
              <w:spacing w:after="0" w:line="256" w:lineRule="auto"/>
              <w:rPr>
                <w:rFonts w:ascii="Arial" w:eastAsia="Calibri" w:hAnsi="Arial" w:cs="Arial"/>
                <w:sz w:val="16"/>
                <w:szCs w:val="16"/>
                <w:highlight w:val="yellow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6240FE0F" w14:textId="77777777" w:rsidR="00BD40E8" w:rsidRPr="00C346DC" w:rsidRDefault="00BD40E8" w:rsidP="00BD40E8">
            <w:pPr>
              <w:spacing w:after="0" w:line="256" w:lineRule="auto"/>
              <w:rPr>
                <w:rFonts w:ascii="Arial" w:eastAsia="Times New Roman" w:hAnsi="Arial" w:cs="Arial"/>
                <w:bCs/>
                <w:sz w:val="16"/>
                <w:szCs w:val="16"/>
                <w:highlight w:val="yellow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14:paraId="725F64C1" w14:textId="77777777" w:rsidR="00BD40E8" w:rsidRPr="00C346DC" w:rsidRDefault="00BD40E8" w:rsidP="00BD40E8">
            <w:pPr>
              <w:spacing w:after="0" w:line="256" w:lineRule="auto"/>
              <w:rPr>
                <w:rFonts w:ascii="Arial" w:eastAsia="Times New Roman" w:hAnsi="Arial" w:cs="Arial"/>
                <w:bCs/>
                <w:sz w:val="16"/>
                <w:szCs w:val="16"/>
                <w:highlight w:val="yellow"/>
                <w:lang w:val="hr-HR" w:eastAsia="zh-TW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A9421D" w14:textId="508CA3F8" w:rsidR="00BD40E8" w:rsidRPr="00AD067E" w:rsidRDefault="00BD40E8" w:rsidP="00BD40E8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0045F0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Kreditna sredstva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5A3213" w14:textId="5232CE5A" w:rsidR="00BD40E8" w:rsidRDefault="00BD40E8" w:rsidP="00BD40E8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3FA6B9" w14:textId="2555181D" w:rsidR="00BD40E8" w:rsidRPr="00C346DC" w:rsidRDefault="00BD40E8" w:rsidP="00BD40E8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highlight w:val="yellow"/>
                <w:lang w:val="hr-HR" w:eastAsia="zh-TW"/>
              </w:rPr>
            </w:pPr>
            <w:r w:rsidRPr="004629C3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EBB3F1" w14:textId="4C8AD685" w:rsidR="00BD40E8" w:rsidRPr="00C346DC" w:rsidRDefault="00BD40E8" w:rsidP="00BD40E8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highlight w:val="yellow"/>
                <w:lang w:val="hr-HR" w:eastAsia="zh-TW"/>
              </w:rPr>
            </w:pPr>
            <w:r w:rsidRPr="00C42844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BD40E8" w14:paraId="5C7FBC5A" w14:textId="77777777" w:rsidTr="00B81FFC">
        <w:trPr>
          <w:trHeight w:val="62"/>
          <w:jc w:val="center"/>
        </w:trPr>
        <w:tc>
          <w:tcPr>
            <w:tcW w:w="948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63CA53E4" w14:textId="77777777" w:rsidR="00BD40E8" w:rsidRPr="00C346DC" w:rsidRDefault="00BD40E8" w:rsidP="00BD40E8">
            <w:pPr>
              <w:spacing w:after="0" w:line="256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</w:tcPr>
          <w:p w14:paraId="64013A5A" w14:textId="77777777" w:rsidR="00BD40E8" w:rsidRPr="00C346DC" w:rsidRDefault="00BD40E8" w:rsidP="00BD40E8">
            <w:pPr>
              <w:spacing w:after="0" w:line="256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val="hr-HR" w:eastAsia="zh-TW"/>
              </w:rPr>
            </w:pPr>
          </w:p>
        </w:tc>
        <w:tc>
          <w:tcPr>
            <w:tcW w:w="656" w:type="pct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1E287773" w14:textId="77777777" w:rsidR="00BD40E8" w:rsidRPr="00C346DC" w:rsidRDefault="00BD40E8" w:rsidP="00BD40E8">
            <w:pPr>
              <w:spacing w:after="0" w:line="256" w:lineRule="auto"/>
              <w:rPr>
                <w:rFonts w:ascii="Arial" w:eastAsia="Calibri" w:hAnsi="Arial" w:cs="Arial"/>
                <w:sz w:val="16"/>
                <w:szCs w:val="16"/>
                <w:highlight w:val="yellow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117B27B5" w14:textId="77777777" w:rsidR="00BD40E8" w:rsidRPr="00C346DC" w:rsidRDefault="00BD40E8" w:rsidP="00BD40E8">
            <w:pPr>
              <w:spacing w:after="0" w:line="256" w:lineRule="auto"/>
              <w:rPr>
                <w:rFonts w:ascii="Arial" w:eastAsia="Calibri" w:hAnsi="Arial" w:cs="Arial"/>
                <w:sz w:val="16"/>
                <w:szCs w:val="16"/>
                <w:highlight w:val="yellow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3CAF15AF" w14:textId="77777777" w:rsidR="00BD40E8" w:rsidRPr="00C346DC" w:rsidRDefault="00BD40E8" w:rsidP="00BD40E8">
            <w:pPr>
              <w:spacing w:after="0" w:line="256" w:lineRule="auto"/>
              <w:rPr>
                <w:rFonts w:ascii="Arial" w:eastAsia="Times New Roman" w:hAnsi="Arial" w:cs="Arial"/>
                <w:bCs/>
                <w:sz w:val="16"/>
                <w:szCs w:val="16"/>
                <w:highlight w:val="yellow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14:paraId="23DFA6A1" w14:textId="77777777" w:rsidR="00BD40E8" w:rsidRPr="00C346DC" w:rsidRDefault="00BD40E8" w:rsidP="00BD40E8">
            <w:pPr>
              <w:spacing w:after="0" w:line="256" w:lineRule="auto"/>
              <w:rPr>
                <w:rFonts w:ascii="Arial" w:eastAsia="Times New Roman" w:hAnsi="Arial" w:cs="Arial"/>
                <w:bCs/>
                <w:sz w:val="16"/>
                <w:szCs w:val="16"/>
                <w:highlight w:val="yellow"/>
                <w:lang w:val="hr-HR" w:eastAsia="zh-TW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082FF9" w14:textId="3E7B437A" w:rsidR="00BD40E8" w:rsidRPr="00AD067E" w:rsidRDefault="00BD40E8" w:rsidP="00BD40E8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AD067E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Sredstva EU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3255A39" w14:textId="022331A2" w:rsidR="00BD40E8" w:rsidRDefault="00BD40E8" w:rsidP="00BD40E8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4629C3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02EC5D" w14:textId="055478D2" w:rsidR="00BD40E8" w:rsidRPr="00C346DC" w:rsidRDefault="00BD40E8" w:rsidP="00BD40E8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highlight w:val="yellow"/>
                <w:lang w:val="hr-HR" w:eastAsia="zh-TW"/>
              </w:rPr>
            </w:pPr>
            <w:r w:rsidRPr="004629C3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A327357" w14:textId="14ABD53A" w:rsidR="00BD40E8" w:rsidRPr="00C346DC" w:rsidRDefault="00BD40E8" w:rsidP="00BD40E8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highlight w:val="yellow"/>
                <w:lang w:val="hr-HR" w:eastAsia="zh-TW"/>
              </w:rPr>
            </w:pPr>
            <w:r w:rsidRPr="00C42844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BD40E8" w14:paraId="586DA97A" w14:textId="77777777" w:rsidTr="00B81FFC">
        <w:trPr>
          <w:trHeight w:val="62"/>
          <w:jc w:val="center"/>
        </w:trPr>
        <w:tc>
          <w:tcPr>
            <w:tcW w:w="948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305B04B9" w14:textId="77777777" w:rsidR="00BD40E8" w:rsidRPr="00C346DC" w:rsidRDefault="00BD40E8" w:rsidP="00BD40E8">
            <w:pPr>
              <w:spacing w:after="0" w:line="256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</w:tcPr>
          <w:p w14:paraId="2ED0EE65" w14:textId="77777777" w:rsidR="00BD40E8" w:rsidRPr="00C346DC" w:rsidRDefault="00BD40E8" w:rsidP="00BD40E8">
            <w:pPr>
              <w:spacing w:after="0" w:line="256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val="hr-HR" w:eastAsia="zh-TW"/>
              </w:rPr>
            </w:pPr>
          </w:p>
        </w:tc>
        <w:tc>
          <w:tcPr>
            <w:tcW w:w="656" w:type="pct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20567395" w14:textId="77777777" w:rsidR="00BD40E8" w:rsidRPr="00C346DC" w:rsidRDefault="00BD40E8" w:rsidP="00BD40E8">
            <w:pPr>
              <w:spacing w:after="0" w:line="256" w:lineRule="auto"/>
              <w:rPr>
                <w:rFonts w:ascii="Arial" w:eastAsia="Calibri" w:hAnsi="Arial" w:cs="Arial"/>
                <w:sz w:val="16"/>
                <w:szCs w:val="16"/>
                <w:highlight w:val="yellow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2F9CDB45" w14:textId="77777777" w:rsidR="00BD40E8" w:rsidRPr="00C346DC" w:rsidRDefault="00BD40E8" w:rsidP="00BD40E8">
            <w:pPr>
              <w:spacing w:after="0" w:line="256" w:lineRule="auto"/>
              <w:rPr>
                <w:rFonts w:ascii="Arial" w:eastAsia="Calibri" w:hAnsi="Arial" w:cs="Arial"/>
                <w:sz w:val="16"/>
                <w:szCs w:val="16"/>
                <w:highlight w:val="yellow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2F94AC20" w14:textId="77777777" w:rsidR="00BD40E8" w:rsidRPr="00C346DC" w:rsidRDefault="00BD40E8" w:rsidP="00BD40E8">
            <w:pPr>
              <w:spacing w:after="0" w:line="256" w:lineRule="auto"/>
              <w:rPr>
                <w:rFonts w:ascii="Arial" w:eastAsia="Times New Roman" w:hAnsi="Arial" w:cs="Arial"/>
                <w:bCs/>
                <w:sz w:val="16"/>
                <w:szCs w:val="16"/>
                <w:highlight w:val="yellow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14:paraId="759C1B18" w14:textId="77777777" w:rsidR="00BD40E8" w:rsidRPr="00C346DC" w:rsidRDefault="00BD40E8" w:rsidP="00BD40E8">
            <w:pPr>
              <w:spacing w:after="0" w:line="256" w:lineRule="auto"/>
              <w:rPr>
                <w:rFonts w:ascii="Arial" w:eastAsia="Times New Roman" w:hAnsi="Arial" w:cs="Arial"/>
                <w:bCs/>
                <w:sz w:val="16"/>
                <w:szCs w:val="16"/>
                <w:highlight w:val="yellow"/>
                <w:lang w:val="hr-HR" w:eastAsia="zh-TW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C84EE6" w14:textId="19D87424" w:rsidR="00BD40E8" w:rsidRPr="00AD067E" w:rsidRDefault="00BD40E8" w:rsidP="00BD40E8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AD067E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Ostale donacije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8785AE" w14:textId="1B33CCA6" w:rsidR="00BD40E8" w:rsidRDefault="00BD40E8" w:rsidP="00BD40E8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4629C3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201990" w14:textId="1F1FC9BF" w:rsidR="00BD40E8" w:rsidRPr="00C346DC" w:rsidRDefault="00BD40E8" w:rsidP="00BD40E8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highlight w:val="yellow"/>
                <w:lang w:val="hr-HR" w:eastAsia="zh-TW"/>
              </w:rPr>
            </w:pPr>
            <w:r w:rsidRPr="004629C3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8174E1" w14:textId="218B564B" w:rsidR="00BD40E8" w:rsidRPr="00C346DC" w:rsidRDefault="00BD40E8" w:rsidP="00BD40E8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highlight w:val="yellow"/>
                <w:lang w:val="hr-HR" w:eastAsia="zh-TW"/>
              </w:rPr>
            </w:pPr>
            <w:r w:rsidRPr="00C42844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BD40E8" w14:paraId="0877A70F" w14:textId="77777777" w:rsidTr="00B81FFC">
        <w:trPr>
          <w:trHeight w:val="62"/>
          <w:jc w:val="center"/>
        </w:trPr>
        <w:tc>
          <w:tcPr>
            <w:tcW w:w="948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6B03D5F4" w14:textId="77777777" w:rsidR="00BD40E8" w:rsidRPr="00C346DC" w:rsidRDefault="00BD40E8" w:rsidP="00BD40E8">
            <w:pPr>
              <w:spacing w:after="0" w:line="256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</w:tcPr>
          <w:p w14:paraId="0D33E5DC" w14:textId="77777777" w:rsidR="00BD40E8" w:rsidRPr="00C346DC" w:rsidRDefault="00BD40E8" w:rsidP="00BD40E8">
            <w:pPr>
              <w:spacing w:after="0" w:line="256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val="hr-HR" w:eastAsia="zh-TW"/>
              </w:rPr>
            </w:pPr>
          </w:p>
        </w:tc>
        <w:tc>
          <w:tcPr>
            <w:tcW w:w="656" w:type="pct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1B05D1E9" w14:textId="77777777" w:rsidR="00BD40E8" w:rsidRPr="00C346DC" w:rsidRDefault="00BD40E8" w:rsidP="00BD40E8">
            <w:pPr>
              <w:spacing w:after="0" w:line="256" w:lineRule="auto"/>
              <w:rPr>
                <w:rFonts w:ascii="Arial" w:eastAsia="Calibri" w:hAnsi="Arial" w:cs="Arial"/>
                <w:sz w:val="16"/>
                <w:szCs w:val="16"/>
                <w:highlight w:val="yellow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495298D5" w14:textId="77777777" w:rsidR="00BD40E8" w:rsidRPr="00C346DC" w:rsidRDefault="00BD40E8" w:rsidP="00BD40E8">
            <w:pPr>
              <w:spacing w:after="0" w:line="256" w:lineRule="auto"/>
              <w:rPr>
                <w:rFonts w:ascii="Arial" w:eastAsia="Calibri" w:hAnsi="Arial" w:cs="Arial"/>
                <w:sz w:val="16"/>
                <w:szCs w:val="16"/>
                <w:highlight w:val="yellow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00BDFE45" w14:textId="77777777" w:rsidR="00BD40E8" w:rsidRPr="00C346DC" w:rsidRDefault="00BD40E8" w:rsidP="00BD40E8">
            <w:pPr>
              <w:spacing w:after="0" w:line="256" w:lineRule="auto"/>
              <w:rPr>
                <w:rFonts w:ascii="Arial" w:eastAsia="Times New Roman" w:hAnsi="Arial" w:cs="Arial"/>
                <w:bCs/>
                <w:sz w:val="16"/>
                <w:szCs w:val="16"/>
                <w:highlight w:val="yellow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14:paraId="13D05D35" w14:textId="77777777" w:rsidR="00BD40E8" w:rsidRPr="00C346DC" w:rsidRDefault="00BD40E8" w:rsidP="00BD40E8">
            <w:pPr>
              <w:spacing w:after="0" w:line="256" w:lineRule="auto"/>
              <w:rPr>
                <w:rFonts w:ascii="Arial" w:eastAsia="Times New Roman" w:hAnsi="Arial" w:cs="Arial"/>
                <w:bCs/>
                <w:sz w:val="16"/>
                <w:szCs w:val="16"/>
                <w:highlight w:val="yellow"/>
                <w:lang w:val="hr-HR" w:eastAsia="zh-TW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948050" w14:textId="1FEC543C" w:rsidR="00BD40E8" w:rsidRPr="00AD067E" w:rsidRDefault="00BD40E8" w:rsidP="00BD40E8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AD067E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Ostala sredstva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B0B5C09" w14:textId="2D3ECA02" w:rsidR="00BD40E8" w:rsidRDefault="00BD40E8" w:rsidP="00BD40E8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4629C3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DD694B2" w14:textId="797A2DAB" w:rsidR="00BD40E8" w:rsidRPr="00C346DC" w:rsidRDefault="00BD40E8" w:rsidP="00BD40E8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highlight w:val="yellow"/>
                <w:lang w:val="hr-HR" w:eastAsia="zh-TW"/>
              </w:rPr>
            </w:pPr>
            <w:r w:rsidRPr="004629C3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1338D1" w14:textId="5F3702B0" w:rsidR="00BD40E8" w:rsidRPr="00C346DC" w:rsidRDefault="00BD40E8" w:rsidP="00BD40E8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highlight w:val="yellow"/>
                <w:lang w:val="hr-HR" w:eastAsia="zh-TW"/>
              </w:rPr>
            </w:pPr>
            <w:r w:rsidRPr="00C42844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BD40E8" w14:paraId="7FD79230" w14:textId="77777777" w:rsidTr="00B81FFC">
        <w:trPr>
          <w:trHeight w:val="62"/>
          <w:jc w:val="center"/>
        </w:trPr>
        <w:tc>
          <w:tcPr>
            <w:tcW w:w="948" w:type="pct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EC6841B" w14:textId="77777777" w:rsidR="00BD40E8" w:rsidRPr="00C346DC" w:rsidRDefault="00BD40E8" w:rsidP="00BD40E8">
            <w:pPr>
              <w:spacing w:after="0" w:line="256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left w:val="single" w:sz="8" w:space="0" w:color="000000"/>
              <w:bottom w:val="nil"/>
              <w:right w:val="single" w:sz="8" w:space="0" w:color="auto"/>
            </w:tcBorders>
            <w:vAlign w:val="center"/>
          </w:tcPr>
          <w:p w14:paraId="60C6CD95" w14:textId="77777777" w:rsidR="00BD40E8" w:rsidRPr="00C346DC" w:rsidRDefault="00BD40E8" w:rsidP="00BD40E8">
            <w:pPr>
              <w:spacing w:after="0" w:line="256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val="hr-HR" w:eastAsia="zh-TW"/>
              </w:rPr>
            </w:pPr>
          </w:p>
        </w:tc>
        <w:tc>
          <w:tcPr>
            <w:tcW w:w="656" w:type="pct"/>
            <w:vMerge/>
            <w:tcBorders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45C9BBCC" w14:textId="77777777" w:rsidR="00BD40E8" w:rsidRPr="00C346DC" w:rsidRDefault="00BD40E8" w:rsidP="00BD40E8">
            <w:pPr>
              <w:spacing w:after="0" w:line="256" w:lineRule="auto"/>
              <w:rPr>
                <w:rFonts w:ascii="Arial" w:eastAsia="Calibri" w:hAnsi="Arial" w:cs="Arial"/>
                <w:sz w:val="16"/>
                <w:szCs w:val="16"/>
                <w:highlight w:val="yellow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73665D0" w14:textId="77777777" w:rsidR="00BD40E8" w:rsidRPr="00C346DC" w:rsidRDefault="00BD40E8" w:rsidP="00BD40E8">
            <w:pPr>
              <w:spacing w:after="0" w:line="256" w:lineRule="auto"/>
              <w:rPr>
                <w:rFonts w:ascii="Arial" w:eastAsia="Calibri" w:hAnsi="Arial" w:cs="Arial"/>
                <w:sz w:val="16"/>
                <w:szCs w:val="16"/>
                <w:highlight w:val="yellow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CECBB33" w14:textId="77777777" w:rsidR="00BD40E8" w:rsidRPr="00C346DC" w:rsidRDefault="00BD40E8" w:rsidP="00BD40E8">
            <w:pPr>
              <w:spacing w:after="0" w:line="256" w:lineRule="auto"/>
              <w:rPr>
                <w:rFonts w:ascii="Arial" w:eastAsia="Times New Roman" w:hAnsi="Arial" w:cs="Arial"/>
                <w:bCs/>
                <w:sz w:val="16"/>
                <w:szCs w:val="16"/>
                <w:highlight w:val="yellow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left w:val="single" w:sz="8" w:space="0" w:color="000000"/>
              <w:bottom w:val="nil"/>
              <w:right w:val="single" w:sz="4" w:space="0" w:color="auto"/>
            </w:tcBorders>
            <w:vAlign w:val="center"/>
          </w:tcPr>
          <w:p w14:paraId="10D656D1" w14:textId="77777777" w:rsidR="00BD40E8" w:rsidRPr="00C346DC" w:rsidRDefault="00BD40E8" w:rsidP="00BD40E8">
            <w:pPr>
              <w:spacing w:after="0" w:line="256" w:lineRule="auto"/>
              <w:rPr>
                <w:rFonts w:ascii="Arial" w:eastAsia="Times New Roman" w:hAnsi="Arial" w:cs="Arial"/>
                <w:bCs/>
                <w:sz w:val="16"/>
                <w:szCs w:val="16"/>
                <w:highlight w:val="yellow"/>
                <w:lang w:val="hr-HR" w:eastAsia="zh-TW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14:paraId="09CD47C0" w14:textId="48683C64" w:rsidR="00BD40E8" w:rsidRPr="00AD067E" w:rsidRDefault="00BD40E8" w:rsidP="00BD40E8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AD067E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Ukupno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3465097" w14:textId="15BDEA52" w:rsidR="00BD40E8" w:rsidRDefault="00BD40E8" w:rsidP="00BD40E8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25.000,00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BFBFBF" w:themeFill="background1" w:themeFillShade="BF"/>
          </w:tcPr>
          <w:p w14:paraId="5B8E8167" w14:textId="5C6F06A8" w:rsidR="00BD40E8" w:rsidRPr="00C346DC" w:rsidRDefault="00BD40E8" w:rsidP="00BD40E8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highlight w:val="yellow"/>
                <w:lang w:val="hr-HR" w:eastAsia="zh-TW"/>
              </w:rPr>
            </w:pPr>
            <w:r w:rsidRPr="004629C3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BFBFBF" w:themeFill="background1" w:themeFillShade="BF"/>
          </w:tcPr>
          <w:p w14:paraId="05073060" w14:textId="2A5F4A60" w:rsidR="00BD40E8" w:rsidRPr="00C346DC" w:rsidRDefault="00BD40E8" w:rsidP="00BD40E8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highlight w:val="yellow"/>
                <w:lang w:val="hr-HR" w:eastAsia="zh-TW"/>
              </w:rPr>
            </w:pPr>
            <w:r w:rsidRPr="00C42844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BD40E8" w14:paraId="588CA5A2" w14:textId="77777777" w:rsidTr="00B81FFC">
        <w:trPr>
          <w:trHeight w:val="20"/>
          <w:jc w:val="center"/>
        </w:trPr>
        <w:tc>
          <w:tcPr>
            <w:tcW w:w="3227" w:type="pct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6ED61" w14:textId="0A64B77A" w:rsidR="00BD40E8" w:rsidRDefault="00BD40E8" w:rsidP="00BD40E8">
            <w:pPr>
              <w:spacing w:after="0" w:line="256" w:lineRule="auto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 xml:space="preserve">Ukupno za program (mjeru) 3.  </w:t>
            </w:r>
            <w:r w:rsidR="0011423B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163.000,00</w:t>
            </w: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 xml:space="preserve">       KM   </w:t>
            </w:r>
          </w:p>
          <w:p w14:paraId="5B9D4D3F" w14:textId="77777777" w:rsidR="00BD40E8" w:rsidRDefault="00BD40E8" w:rsidP="00BD40E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3CA94DC4" w14:textId="77777777" w:rsidR="00BD40E8" w:rsidRDefault="00BD40E8" w:rsidP="00BD40E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461936EA" w14:textId="77777777" w:rsidR="00BD40E8" w:rsidRDefault="00BD40E8" w:rsidP="00BD40E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505C7943" w14:textId="77777777" w:rsidR="00BD40E8" w:rsidRDefault="00BD40E8" w:rsidP="00BD40E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06A4D968" w14:textId="77777777" w:rsidR="00BD40E8" w:rsidRDefault="00BD40E8" w:rsidP="00BD40E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7D352AFE" w14:textId="77777777" w:rsidR="00BD40E8" w:rsidRDefault="00BD40E8" w:rsidP="00BD40E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7BBF45A9" w14:textId="77777777" w:rsidR="00BD40E8" w:rsidRDefault="00BD40E8" w:rsidP="00BD40E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73E05A1B" w14:textId="77777777" w:rsidR="00BD40E8" w:rsidRDefault="00BD40E8" w:rsidP="00BD40E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00EDA570" w14:textId="77777777" w:rsidR="00BD40E8" w:rsidRDefault="00BD40E8" w:rsidP="00BD40E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37F07542" w14:textId="77777777" w:rsidR="00BD40E8" w:rsidRDefault="00BD40E8" w:rsidP="00BD40E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1ECF27F7" w14:textId="77777777" w:rsidR="00BD40E8" w:rsidRDefault="00BD40E8" w:rsidP="00BD40E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0C3CFC82" w14:textId="77777777" w:rsidR="00BD40E8" w:rsidRDefault="00BD40E8" w:rsidP="00BD40E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1AAFCF89" w14:textId="77777777" w:rsidR="00BD40E8" w:rsidRDefault="00BD40E8" w:rsidP="00BD40E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B9791C" w14:textId="77777777" w:rsidR="00BD40E8" w:rsidRDefault="00BD40E8" w:rsidP="00BD40E8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Budžetska sredstva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805CF" w14:textId="4E189DCF" w:rsidR="00BD40E8" w:rsidRPr="00CA38C7" w:rsidRDefault="00BD40E8" w:rsidP="00BD40E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163.000,00</w:t>
            </w:r>
          </w:p>
        </w:tc>
        <w:tc>
          <w:tcPr>
            <w:tcW w:w="364" w:type="pct"/>
            <w:tcBorders>
              <w:top w:val="single" w:sz="4" w:space="0" w:color="auto"/>
            </w:tcBorders>
          </w:tcPr>
          <w:p w14:paraId="0CB3997D" w14:textId="261D91EE" w:rsidR="00BD40E8" w:rsidRPr="0003493F" w:rsidRDefault="00BD40E8" w:rsidP="00BD40E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120.000,00</w:t>
            </w:r>
          </w:p>
        </w:tc>
        <w:tc>
          <w:tcPr>
            <w:tcW w:w="519" w:type="pct"/>
            <w:tcBorders>
              <w:top w:val="single" w:sz="4" w:space="0" w:color="auto"/>
            </w:tcBorders>
          </w:tcPr>
          <w:p w14:paraId="6114083B" w14:textId="5471E0A3" w:rsidR="00BD40E8" w:rsidRPr="0003493F" w:rsidRDefault="00BD40E8" w:rsidP="00BD40E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120.000,00</w:t>
            </w:r>
          </w:p>
        </w:tc>
      </w:tr>
      <w:tr w:rsidR="00BD40E8" w14:paraId="3A1B2375" w14:textId="77777777" w:rsidTr="00B81FFC">
        <w:trPr>
          <w:trHeight w:val="20"/>
          <w:jc w:val="center"/>
        </w:trPr>
        <w:tc>
          <w:tcPr>
            <w:tcW w:w="3227" w:type="pct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BB2EC4" w14:textId="77777777" w:rsidR="00BD40E8" w:rsidRDefault="00BD40E8" w:rsidP="00BD40E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FDD2CB" w14:textId="77777777" w:rsidR="00BD40E8" w:rsidRDefault="00BD40E8" w:rsidP="00BD40E8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Kreditna sredstva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258C9B6D" w14:textId="77777777" w:rsidR="00BD40E8" w:rsidRPr="00CA38C7" w:rsidRDefault="00BD40E8" w:rsidP="00BD40E8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64" w:type="pct"/>
          </w:tcPr>
          <w:p w14:paraId="1E336ACF" w14:textId="77777777" w:rsidR="00BD40E8" w:rsidRPr="0003493F" w:rsidRDefault="00BD40E8" w:rsidP="00BD40E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519" w:type="pct"/>
          </w:tcPr>
          <w:p w14:paraId="3595423E" w14:textId="77777777" w:rsidR="00BD40E8" w:rsidRPr="0003493F" w:rsidRDefault="00BD40E8" w:rsidP="00BD40E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</w:tc>
      </w:tr>
      <w:tr w:rsidR="00BD40E8" w14:paraId="74FB79C6" w14:textId="77777777" w:rsidTr="00B81FFC">
        <w:trPr>
          <w:trHeight w:val="20"/>
          <w:jc w:val="center"/>
        </w:trPr>
        <w:tc>
          <w:tcPr>
            <w:tcW w:w="3227" w:type="pct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C1EAA" w14:textId="77777777" w:rsidR="00BD40E8" w:rsidRDefault="00BD40E8" w:rsidP="00BD40E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A12D75" w14:textId="77777777" w:rsidR="00BD40E8" w:rsidRDefault="00BD40E8" w:rsidP="00BD40E8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Sredstva EU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59C934" w14:textId="77777777" w:rsidR="00BD40E8" w:rsidRPr="00CA38C7" w:rsidRDefault="00BD40E8" w:rsidP="00BD40E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64" w:type="pct"/>
          </w:tcPr>
          <w:p w14:paraId="6E88B8B6" w14:textId="77777777" w:rsidR="00BD40E8" w:rsidRPr="0003493F" w:rsidRDefault="00BD40E8" w:rsidP="00BD40E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519" w:type="pct"/>
          </w:tcPr>
          <w:p w14:paraId="0E2322D2" w14:textId="77777777" w:rsidR="00BD40E8" w:rsidRPr="0003493F" w:rsidRDefault="00BD40E8" w:rsidP="00BD40E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</w:tc>
      </w:tr>
      <w:tr w:rsidR="00BD40E8" w14:paraId="477C4A1D" w14:textId="77777777" w:rsidTr="00B81FFC">
        <w:trPr>
          <w:trHeight w:val="20"/>
          <w:jc w:val="center"/>
        </w:trPr>
        <w:tc>
          <w:tcPr>
            <w:tcW w:w="3227" w:type="pct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7B9691" w14:textId="77777777" w:rsidR="00BD40E8" w:rsidRDefault="00BD40E8" w:rsidP="00BD40E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4C1969" w14:textId="77777777" w:rsidR="00BD40E8" w:rsidRDefault="00BD40E8" w:rsidP="00BD40E8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Ostale donacije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7797CE" w14:textId="77777777" w:rsidR="00BD40E8" w:rsidRPr="00CA38C7" w:rsidRDefault="00BD40E8" w:rsidP="00BD40E8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64" w:type="pct"/>
          </w:tcPr>
          <w:p w14:paraId="07077854" w14:textId="77777777" w:rsidR="00BD40E8" w:rsidRPr="0003493F" w:rsidRDefault="00BD40E8" w:rsidP="00BD40E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519" w:type="pct"/>
          </w:tcPr>
          <w:p w14:paraId="449FF4BA" w14:textId="77777777" w:rsidR="00BD40E8" w:rsidRPr="0003493F" w:rsidRDefault="00BD40E8" w:rsidP="00BD40E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</w:tc>
      </w:tr>
      <w:tr w:rsidR="00BD40E8" w14:paraId="74D80E45" w14:textId="77777777" w:rsidTr="00B81FFC">
        <w:trPr>
          <w:trHeight w:val="20"/>
          <w:jc w:val="center"/>
        </w:trPr>
        <w:tc>
          <w:tcPr>
            <w:tcW w:w="3227" w:type="pct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342816" w14:textId="77777777" w:rsidR="00BD40E8" w:rsidRDefault="00BD40E8" w:rsidP="00BD40E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F27689" w14:textId="77777777" w:rsidR="00BD40E8" w:rsidRDefault="00BD40E8" w:rsidP="00BD40E8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Ostala sredstva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BA357F" w14:textId="77777777" w:rsidR="00BD40E8" w:rsidRPr="00CA38C7" w:rsidRDefault="00BD40E8" w:rsidP="00BD40E8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64" w:type="pct"/>
          </w:tcPr>
          <w:p w14:paraId="53A306CD" w14:textId="77777777" w:rsidR="00BD40E8" w:rsidRPr="0003493F" w:rsidRDefault="00BD40E8" w:rsidP="00BD40E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519" w:type="pct"/>
          </w:tcPr>
          <w:p w14:paraId="3048D31F" w14:textId="77777777" w:rsidR="00BD40E8" w:rsidRPr="0003493F" w:rsidRDefault="00BD40E8" w:rsidP="00BD40E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</w:tc>
      </w:tr>
      <w:tr w:rsidR="00BD40E8" w14:paraId="539F46AA" w14:textId="77777777" w:rsidTr="00B81FFC">
        <w:trPr>
          <w:trHeight w:val="20"/>
          <w:jc w:val="center"/>
        </w:trPr>
        <w:tc>
          <w:tcPr>
            <w:tcW w:w="3227" w:type="pct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A86E3F" w14:textId="77777777" w:rsidR="00BD40E8" w:rsidRDefault="00BD40E8" w:rsidP="00BD40E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6B4FC6D6" w14:textId="77777777" w:rsidR="00BD40E8" w:rsidRDefault="00BD40E8" w:rsidP="00BD40E8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Ukupno</w:t>
            </w:r>
          </w:p>
          <w:p w14:paraId="46883206" w14:textId="77777777" w:rsidR="00BD40E8" w:rsidRDefault="00BD40E8" w:rsidP="00BD40E8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</w:p>
          <w:p w14:paraId="332C6D19" w14:textId="77777777" w:rsidR="00BD40E8" w:rsidRDefault="00BD40E8" w:rsidP="00BD40E8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</w:p>
          <w:p w14:paraId="2FDDAD8D" w14:textId="77777777" w:rsidR="00BD40E8" w:rsidRDefault="00BD40E8" w:rsidP="00BD40E8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</w:p>
          <w:p w14:paraId="51558828" w14:textId="77777777" w:rsidR="00BD40E8" w:rsidRDefault="00BD40E8" w:rsidP="00BD40E8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</w:p>
          <w:p w14:paraId="398A2C0B" w14:textId="77777777" w:rsidR="00BD40E8" w:rsidRDefault="00BD40E8" w:rsidP="00BD40E8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</w:p>
          <w:p w14:paraId="1B9A200F" w14:textId="184B541A" w:rsidR="00BD40E8" w:rsidRDefault="00BD40E8" w:rsidP="00BD40E8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14:paraId="02CCA9A2" w14:textId="36AAF69C" w:rsidR="00BD40E8" w:rsidRPr="00CA38C7" w:rsidRDefault="00BD40E8" w:rsidP="00BD40E8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163.000,00</w:t>
            </w:r>
          </w:p>
        </w:tc>
        <w:tc>
          <w:tcPr>
            <w:tcW w:w="364" w:type="pct"/>
          </w:tcPr>
          <w:p w14:paraId="00945897" w14:textId="5224AEE5" w:rsidR="00BD40E8" w:rsidRPr="0003493F" w:rsidRDefault="00BD40E8" w:rsidP="00BD40E8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120.000,00</w:t>
            </w:r>
          </w:p>
        </w:tc>
        <w:tc>
          <w:tcPr>
            <w:tcW w:w="519" w:type="pct"/>
          </w:tcPr>
          <w:p w14:paraId="561736D4" w14:textId="2FC3A7CE" w:rsidR="00BD40E8" w:rsidRPr="0003493F" w:rsidRDefault="00BD40E8" w:rsidP="00BD40E8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120.000,00</w:t>
            </w:r>
          </w:p>
        </w:tc>
      </w:tr>
      <w:tr w:rsidR="00D37078" w14:paraId="176B4C4E" w14:textId="77777777" w:rsidTr="00B81FFC">
        <w:trPr>
          <w:trHeight w:val="20"/>
          <w:jc w:val="center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66C4D2" w14:textId="48476983" w:rsidR="00D37078" w:rsidRPr="00335D8D" w:rsidRDefault="00D37078" w:rsidP="00150D3B">
            <w:pPr>
              <w:spacing w:after="0" w:line="256" w:lineRule="auto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335D8D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 xml:space="preserve">Redni broj i naziv programa (mjere) (prenosi se iz tabele A1): </w:t>
            </w:r>
          </w:p>
          <w:p w14:paraId="219976B2" w14:textId="12F460F9" w:rsidR="00D37078" w:rsidRPr="00335D8D" w:rsidRDefault="00595D1C" w:rsidP="00150D3B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highlight w:val="yellow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4</w:t>
            </w:r>
            <w:r w:rsidR="00D37078" w:rsidRPr="00335D8D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.</w:t>
            </w:r>
            <w:r w:rsidR="00D37078" w:rsidRPr="00335D8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="00D37078" w:rsidRPr="00335D8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Mjera</w:t>
            </w:r>
            <w:proofErr w:type="spellEnd"/>
            <w:r w:rsidR="00D37078" w:rsidRPr="00335D8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1.3.1.   </w:t>
            </w:r>
            <w:proofErr w:type="spellStart"/>
            <w:r w:rsidR="00D37078" w:rsidRPr="00335D8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Valorizacija</w:t>
            </w:r>
            <w:proofErr w:type="spellEnd"/>
            <w:r w:rsidR="00D37078" w:rsidRPr="00335D8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, </w:t>
            </w:r>
            <w:proofErr w:type="spellStart"/>
            <w:r w:rsidR="00D37078" w:rsidRPr="00335D8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promocija</w:t>
            </w:r>
            <w:proofErr w:type="spellEnd"/>
            <w:r w:rsidR="00D37078" w:rsidRPr="00335D8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="00D37078" w:rsidRPr="00335D8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</w:t>
            </w:r>
            <w:proofErr w:type="spellEnd"/>
            <w:r w:rsidR="00D37078" w:rsidRPr="00335D8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="00D37078" w:rsidRPr="00335D8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korištenja</w:t>
            </w:r>
            <w:proofErr w:type="spellEnd"/>
            <w:r w:rsidR="00D37078" w:rsidRPr="00335D8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="00D37078" w:rsidRPr="00335D8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turističkih</w:t>
            </w:r>
            <w:proofErr w:type="spellEnd"/>
            <w:r w:rsidR="00D37078" w:rsidRPr="00335D8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="00D37078" w:rsidRPr="00335D8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potencijala</w:t>
            </w:r>
            <w:proofErr w:type="spellEnd"/>
          </w:p>
        </w:tc>
      </w:tr>
      <w:tr w:rsidR="00D37078" w14:paraId="6AD4C8A0" w14:textId="77777777" w:rsidTr="00B81FFC">
        <w:trPr>
          <w:trHeight w:val="322"/>
          <w:jc w:val="center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5B0450" w14:textId="77777777" w:rsidR="00D37078" w:rsidRPr="00335D8D" w:rsidRDefault="00D37078" w:rsidP="00150D3B">
            <w:pPr>
              <w:spacing w:after="0" w:line="256" w:lineRule="auto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335D8D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 xml:space="preserve">Naziv strateškog dokumenta, oznaka strateškog cilja, prioriteta i mjere koja je preuzeta kao program: Strategija razvoja Općine Breza za period 2021-2027.godina, Strateški cilj 1., </w:t>
            </w:r>
            <w:proofErr w:type="spellStart"/>
            <w:r w:rsidRPr="00335D8D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  <w:t>Prioritet</w:t>
            </w:r>
            <w:proofErr w:type="spellEnd"/>
            <w:r w:rsidRPr="00335D8D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  <w:t xml:space="preserve"> 1.3., </w:t>
            </w:r>
            <w:proofErr w:type="spellStart"/>
            <w:r w:rsidRPr="00335D8D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  <w:t>mjera</w:t>
            </w:r>
            <w:proofErr w:type="spellEnd"/>
            <w:r w:rsidRPr="00335D8D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  <w:t xml:space="preserve"> </w:t>
            </w:r>
            <w:proofErr w:type="gramStart"/>
            <w:r w:rsidRPr="00335D8D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  <w:t xml:space="preserve">1.3.1. </w:t>
            </w:r>
            <w:r w:rsidRPr="00C417A1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  <w:t>.</w:t>
            </w:r>
            <w:proofErr w:type="gramEnd"/>
            <w:r w:rsidRPr="00C417A1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  <w:t xml:space="preserve"> </w:t>
            </w:r>
            <w:proofErr w:type="spellStart"/>
            <w:r w:rsidRPr="00C417A1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  <w:t>Valorizacija</w:t>
            </w:r>
            <w:proofErr w:type="spellEnd"/>
            <w:r w:rsidRPr="00C417A1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  <w:t xml:space="preserve">, </w:t>
            </w:r>
            <w:proofErr w:type="spellStart"/>
            <w:r w:rsidRPr="00C417A1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  <w:t>promocija</w:t>
            </w:r>
            <w:proofErr w:type="spellEnd"/>
            <w:r w:rsidRPr="00C417A1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  <w:t xml:space="preserve"> </w:t>
            </w:r>
            <w:proofErr w:type="spellStart"/>
            <w:r w:rsidRPr="00C417A1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  <w:t>i</w:t>
            </w:r>
            <w:proofErr w:type="spellEnd"/>
            <w:r w:rsidRPr="00C417A1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  <w:t xml:space="preserve"> </w:t>
            </w:r>
            <w:proofErr w:type="spellStart"/>
            <w:r w:rsidRPr="00C417A1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  <w:t>korištenja</w:t>
            </w:r>
            <w:proofErr w:type="spellEnd"/>
            <w:r w:rsidRPr="00C417A1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  <w:t xml:space="preserve"> </w:t>
            </w:r>
            <w:proofErr w:type="spellStart"/>
            <w:r w:rsidRPr="00C417A1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  <w:t>turističkih</w:t>
            </w:r>
            <w:proofErr w:type="spellEnd"/>
            <w:r w:rsidRPr="00C417A1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  <w:t xml:space="preserve"> </w:t>
            </w:r>
            <w:proofErr w:type="spellStart"/>
            <w:r w:rsidRPr="00C417A1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  <w:t>potencijala</w:t>
            </w:r>
            <w:proofErr w:type="spellEnd"/>
          </w:p>
          <w:p w14:paraId="60C11879" w14:textId="77777777" w:rsidR="00D37078" w:rsidRPr="00335D8D" w:rsidRDefault="00D37078" w:rsidP="00150D3B">
            <w:pPr>
              <w:spacing w:after="0" w:line="256" w:lineRule="auto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</w:tr>
      <w:tr w:rsidR="00D37078" w14:paraId="599E736D" w14:textId="77777777" w:rsidTr="00B81FFC">
        <w:trPr>
          <w:trHeight w:val="20"/>
          <w:jc w:val="center"/>
        </w:trPr>
        <w:tc>
          <w:tcPr>
            <w:tcW w:w="94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002186D5" w14:textId="77777777" w:rsidR="00D37078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Naziv aktivnosti/projekta</w:t>
            </w:r>
          </w:p>
          <w:p w14:paraId="213E51A7" w14:textId="77777777" w:rsidR="00D37078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6ECF36F4" w14:textId="77777777" w:rsidR="00D37078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 xml:space="preserve">Rok izvršenja </w:t>
            </w:r>
          </w:p>
        </w:tc>
        <w:tc>
          <w:tcPr>
            <w:tcW w:w="6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1E7C1B37" w14:textId="77777777" w:rsidR="00D37078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Očekivani rezultat aktivnosti/projekta</w:t>
            </w:r>
          </w:p>
        </w:tc>
        <w:tc>
          <w:tcPr>
            <w:tcW w:w="6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1A2CC81A" w14:textId="77777777" w:rsidR="00D37078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i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Nosilac</w:t>
            </w:r>
          </w:p>
          <w:p w14:paraId="43054CFC" w14:textId="77777777" w:rsidR="00D37078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i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i/>
                <w:sz w:val="17"/>
                <w:szCs w:val="17"/>
                <w:lang w:val="hr-HR" w:eastAsia="zh-TW"/>
              </w:rPr>
              <w:t>(najmanji organizacioni dio)</w:t>
            </w:r>
          </w:p>
        </w:tc>
        <w:tc>
          <w:tcPr>
            <w:tcW w:w="18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3D673A96" w14:textId="77777777" w:rsidR="00D37078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PJI</w:t>
            </w:r>
            <w:r>
              <w:rPr>
                <w:rFonts w:ascii="Arial" w:hAnsi="Arial" w:cs="Arial"/>
                <w:b/>
                <w:sz w:val="17"/>
                <w:szCs w:val="17"/>
                <w:vertAlign w:val="superscript"/>
                <w:lang w:val="hr-HR" w:eastAsia="zh-TW"/>
              </w:rPr>
              <w:t>2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3C3F5A91" w14:textId="77777777" w:rsidR="00D37078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Usvaja se</w:t>
            </w:r>
            <w:r>
              <w:rPr>
                <w:rFonts w:ascii="Arial" w:hAnsi="Arial" w:cs="Arial"/>
                <w:b/>
                <w:sz w:val="17"/>
                <w:szCs w:val="17"/>
                <w:vertAlign w:val="superscript"/>
                <w:lang w:val="hr-HR" w:eastAsia="zh-TW"/>
              </w:rPr>
              <w:t>3</w:t>
            </w:r>
          </w:p>
        </w:tc>
        <w:tc>
          <w:tcPr>
            <w:tcW w:w="177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658250DA" w14:textId="77777777" w:rsidR="00D37078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 xml:space="preserve">Izvori i iznosi planiranih finansijskih </w:t>
            </w:r>
          </w:p>
          <w:p w14:paraId="5364B5C7" w14:textId="77777777" w:rsidR="00D37078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sredstava u mil. KM</w:t>
            </w:r>
          </w:p>
        </w:tc>
      </w:tr>
      <w:tr w:rsidR="00D37078" w14:paraId="30146E12" w14:textId="77777777" w:rsidTr="00B81FFC">
        <w:trPr>
          <w:trHeight w:val="781"/>
          <w:jc w:val="center"/>
        </w:trPr>
        <w:tc>
          <w:tcPr>
            <w:tcW w:w="9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BEF829" w14:textId="77777777" w:rsidR="00D37078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431562" w14:textId="77777777" w:rsidR="00D37078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983E4B" w14:textId="77777777" w:rsidR="00D37078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9AC074" w14:textId="77777777" w:rsidR="00D37078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i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D5E9B3" w14:textId="77777777" w:rsidR="00D37078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52733D69" w14:textId="77777777" w:rsidR="00D37078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bCs/>
                <w:spacing w:val="-2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pacing w:val="-2"/>
                <w:sz w:val="17"/>
                <w:szCs w:val="17"/>
                <w:lang w:val="hr-HR" w:eastAsia="zh-TW"/>
              </w:rPr>
              <w:t>(Da/Ne)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2A07C6A1" w14:textId="77777777" w:rsidR="00D37078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Izvori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075BCE08" w14:textId="77777777" w:rsidR="00D37078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Godina 1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67FBBD94" w14:textId="77777777" w:rsidR="00D37078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Godina 2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3FA4CB34" w14:textId="77777777" w:rsidR="00D37078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Godina 3</w:t>
            </w:r>
          </w:p>
        </w:tc>
      </w:tr>
      <w:tr w:rsidR="00D37078" w:rsidRPr="00FB1E06" w14:paraId="05AFACE8" w14:textId="77777777" w:rsidTr="00B81FFC">
        <w:trPr>
          <w:trHeight w:val="20"/>
          <w:jc w:val="center"/>
        </w:trPr>
        <w:tc>
          <w:tcPr>
            <w:tcW w:w="94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ACF7CC3" w14:textId="77777777" w:rsidR="00D37078" w:rsidRPr="00B46A81" w:rsidRDefault="00D37078" w:rsidP="00150D3B">
            <w:pPr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 w:rsidRPr="00B46A81">
              <w:rPr>
                <w:rFonts w:ascii="Arial" w:hAnsi="Arial" w:cs="Arial"/>
                <w:sz w:val="17"/>
                <w:szCs w:val="17"/>
              </w:rPr>
              <w:t xml:space="preserve">1.3.1.1. </w:t>
            </w:r>
            <w:proofErr w:type="spellStart"/>
            <w:r w:rsidRPr="00B46A81">
              <w:rPr>
                <w:rFonts w:ascii="Arial" w:hAnsi="Arial" w:cs="Arial"/>
                <w:sz w:val="17"/>
                <w:szCs w:val="17"/>
              </w:rPr>
              <w:t>Unapređenje</w:t>
            </w:r>
            <w:proofErr w:type="spellEnd"/>
            <w:r w:rsidRPr="00B46A81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B46A81">
              <w:rPr>
                <w:rFonts w:ascii="Arial" w:hAnsi="Arial" w:cs="Arial"/>
                <w:sz w:val="17"/>
                <w:szCs w:val="17"/>
              </w:rPr>
              <w:t>javne</w:t>
            </w:r>
            <w:proofErr w:type="spellEnd"/>
            <w:r w:rsidRPr="00B46A81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B46A81">
              <w:rPr>
                <w:rFonts w:ascii="Arial" w:hAnsi="Arial" w:cs="Arial"/>
                <w:sz w:val="17"/>
                <w:szCs w:val="17"/>
              </w:rPr>
              <w:t>turističke</w:t>
            </w:r>
            <w:proofErr w:type="spellEnd"/>
            <w:r w:rsidRPr="00B46A81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B46A81">
              <w:rPr>
                <w:rFonts w:ascii="Arial" w:hAnsi="Arial" w:cs="Arial"/>
                <w:sz w:val="17"/>
                <w:szCs w:val="17"/>
              </w:rPr>
              <w:t>infrastrukture</w:t>
            </w:r>
            <w:proofErr w:type="spellEnd"/>
            <w:r w:rsidRPr="00B46A81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  <w:p w14:paraId="24F1FE9D" w14:textId="77777777" w:rsidR="00D37078" w:rsidRPr="00B46A81" w:rsidRDefault="00D37078" w:rsidP="00150D3B">
            <w:pPr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14:paraId="72C1823B" w14:textId="77777777" w:rsidR="00D37078" w:rsidRPr="00B46A81" w:rsidRDefault="00D37078" w:rsidP="00150D3B">
            <w:pPr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 w:rsidRPr="00B46A81">
              <w:rPr>
                <w:rFonts w:ascii="Arial" w:hAnsi="Arial" w:cs="Arial"/>
                <w:sz w:val="17"/>
                <w:szCs w:val="17"/>
              </w:rPr>
              <w:t xml:space="preserve"> II, III KVARTAL 2025</w:t>
            </w:r>
          </w:p>
          <w:p w14:paraId="04AE104B" w14:textId="77777777" w:rsidR="00D37078" w:rsidRPr="00B46A81" w:rsidRDefault="00D37078" w:rsidP="00150D3B">
            <w:pPr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B3AE4B" w14:textId="77777777" w:rsidR="00D37078" w:rsidRPr="00B46A81" w:rsidRDefault="00D37078" w:rsidP="00150D3B">
            <w:pPr>
              <w:suppressAutoHyphens/>
              <w:spacing w:after="0" w:line="240" w:lineRule="auto"/>
              <w:contextualSpacing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 w:rsidRPr="00B46A81">
              <w:rPr>
                <w:rFonts w:ascii="Arial" w:hAnsi="Arial" w:cs="Arial"/>
                <w:sz w:val="17"/>
                <w:szCs w:val="17"/>
              </w:rPr>
              <w:lastRenderedPageBreak/>
              <w:t>-</w:t>
            </w:r>
            <w:proofErr w:type="spellStart"/>
            <w:r w:rsidRPr="00B46A81">
              <w:rPr>
                <w:rFonts w:ascii="Arial" w:hAnsi="Arial" w:cs="Arial"/>
                <w:sz w:val="17"/>
                <w:szCs w:val="17"/>
              </w:rPr>
              <w:t>Označene</w:t>
            </w:r>
            <w:proofErr w:type="spellEnd"/>
            <w:r w:rsidRPr="00B46A81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B46A81">
              <w:rPr>
                <w:rFonts w:ascii="Arial" w:hAnsi="Arial" w:cs="Arial"/>
                <w:sz w:val="17"/>
                <w:szCs w:val="17"/>
              </w:rPr>
              <w:t>i</w:t>
            </w:r>
            <w:proofErr w:type="spellEnd"/>
            <w:r w:rsidRPr="00B46A81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B46A81">
              <w:rPr>
                <w:rFonts w:ascii="Arial" w:hAnsi="Arial" w:cs="Arial"/>
                <w:sz w:val="17"/>
                <w:szCs w:val="17"/>
              </w:rPr>
              <w:t>mapirane</w:t>
            </w:r>
            <w:proofErr w:type="spellEnd"/>
            <w:r w:rsidRPr="00B46A81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B46A81">
              <w:rPr>
                <w:rFonts w:ascii="Arial" w:hAnsi="Arial" w:cs="Arial"/>
                <w:sz w:val="17"/>
                <w:szCs w:val="17"/>
              </w:rPr>
              <w:t>biciklističke</w:t>
            </w:r>
            <w:proofErr w:type="spellEnd"/>
            <w:r w:rsidRPr="00B46A81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B46A81">
              <w:rPr>
                <w:rFonts w:ascii="Arial" w:hAnsi="Arial" w:cs="Arial"/>
                <w:sz w:val="17"/>
                <w:szCs w:val="17"/>
              </w:rPr>
              <w:t>i</w:t>
            </w:r>
            <w:proofErr w:type="spellEnd"/>
            <w:r w:rsidRPr="00B46A81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B46A81">
              <w:rPr>
                <w:rFonts w:ascii="Arial" w:hAnsi="Arial" w:cs="Arial"/>
                <w:sz w:val="17"/>
                <w:szCs w:val="17"/>
              </w:rPr>
              <w:t>pješačke</w:t>
            </w:r>
            <w:proofErr w:type="spellEnd"/>
            <w:r w:rsidRPr="00B46A81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B46A81">
              <w:rPr>
                <w:rFonts w:ascii="Arial" w:hAnsi="Arial" w:cs="Arial"/>
                <w:sz w:val="17"/>
                <w:szCs w:val="17"/>
              </w:rPr>
              <w:t>staze</w:t>
            </w:r>
            <w:proofErr w:type="spellEnd"/>
            <w:r w:rsidRPr="00B46A81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  <w:p w14:paraId="1C322AB2" w14:textId="77777777" w:rsidR="00D37078" w:rsidRPr="00B46A81" w:rsidRDefault="00D37078" w:rsidP="00150D3B">
            <w:pPr>
              <w:suppressAutoHyphens/>
              <w:spacing w:after="0" w:line="240" w:lineRule="auto"/>
              <w:contextualSpacing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9CB206" w14:textId="77777777" w:rsidR="00D37078" w:rsidRPr="00B46A81" w:rsidRDefault="00D37078" w:rsidP="00150D3B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proofErr w:type="spellStart"/>
            <w:r w:rsidRPr="00B46A81">
              <w:rPr>
                <w:rFonts w:ascii="Arial" w:hAnsi="Arial" w:cs="Arial"/>
                <w:sz w:val="17"/>
                <w:szCs w:val="17"/>
              </w:rPr>
              <w:t>Služba</w:t>
            </w:r>
            <w:proofErr w:type="spellEnd"/>
            <w:r w:rsidRPr="00B46A81">
              <w:rPr>
                <w:rFonts w:ascii="Arial" w:hAnsi="Arial" w:cs="Arial"/>
                <w:sz w:val="17"/>
                <w:szCs w:val="17"/>
              </w:rPr>
              <w:t xml:space="preserve"> za </w:t>
            </w:r>
            <w:proofErr w:type="spellStart"/>
            <w:r w:rsidRPr="00B46A81">
              <w:rPr>
                <w:rFonts w:ascii="Arial" w:hAnsi="Arial" w:cs="Arial"/>
                <w:sz w:val="17"/>
                <w:szCs w:val="17"/>
              </w:rPr>
              <w:t>privreda</w:t>
            </w:r>
            <w:proofErr w:type="spellEnd"/>
          </w:p>
          <w:p w14:paraId="55667555" w14:textId="77777777" w:rsidR="00D37078" w:rsidRPr="00B46A81" w:rsidRDefault="00D37078" w:rsidP="00150D3B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6B01FF5" w14:textId="77777777" w:rsidR="00D37078" w:rsidRPr="00B46A81" w:rsidRDefault="00D37078" w:rsidP="00150D3B">
            <w:pPr>
              <w:spacing w:after="0" w:line="256" w:lineRule="auto"/>
              <w:jc w:val="both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B46A81">
              <w:rPr>
                <w:rFonts w:ascii="Arial" w:hAnsi="Arial" w:cs="Arial"/>
                <w:sz w:val="17"/>
                <w:szCs w:val="17"/>
              </w:rPr>
              <w:t>DA</w:t>
            </w:r>
          </w:p>
          <w:p w14:paraId="3DC6F14A" w14:textId="77777777" w:rsidR="00D37078" w:rsidRPr="00B46A81" w:rsidRDefault="00D37078" w:rsidP="00150D3B">
            <w:pPr>
              <w:spacing w:after="0" w:line="256" w:lineRule="auto"/>
              <w:jc w:val="both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4238452" w14:textId="77777777" w:rsidR="00D37078" w:rsidRPr="00B46A81" w:rsidRDefault="00D37078" w:rsidP="00150D3B">
            <w:pPr>
              <w:spacing w:after="0" w:line="256" w:lineRule="auto"/>
              <w:jc w:val="both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B46A81">
              <w:rPr>
                <w:rFonts w:ascii="Arial" w:hAnsi="Arial" w:cs="Arial"/>
                <w:sz w:val="17"/>
                <w:szCs w:val="17"/>
              </w:rPr>
              <w:t>NE</w:t>
            </w:r>
          </w:p>
          <w:p w14:paraId="3197E880" w14:textId="77777777" w:rsidR="00D37078" w:rsidRPr="00B46A81" w:rsidRDefault="00D37078" w:rsidP="00150D3B">
            <w:pPr>
              <w:spacing w:after="0" w:line="256" w:lineRule="auto"/>
              <w:jc w:val="both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BBF3E82" w14:textId="77777777" w:rsidR="00D37078" w:rsidRPr="00B46A81" w:rsidRDefault="00D37078" w:rsidP="00150D3B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proofErr w:type="spellStart"/>
            <w:r w:rsidRPr="00B46A81">
              <w:rPr>
                <w:rFonts w:ascii="Arial" w:hAnsi="Arial" w:cs="Arial"/>
                <w:b/>
                <w:bCs/>
                <w:sz w:val="17"/>
                <w:szCs w:val="17"/>
              </w:rPr>
              <w:t>Budžetska</w:t>
            </w:r>
            <w:proofErr w:type="spellEnd"/>
            <w:r w:rsidRPr="00B46A81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proofErr w:type="spellStart"/>
            <w:r w:rsidRPr="00B46A81">
              <w:rPr>
                <w:rFonts w:ascii="Arial" w:hAnsi="Arial" w:cs="Arial"/>
                <w:b/>
                <w:bCs/>
                <w:sz w:val="17"/>
                <w:szCs w:val="17"/>
              </w:rPr>
              <w:t>sredstva</w:t>
            </w:r>
            <w:proofErr w:type="spellEnd"/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DCA0E" w14:textId="77777777" w:rsidR="00D37078" w:rsidRPr="00B46A81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B46A81">
              <w:rPr>
                <w:rFonts w:ascii="Arial" w:hAnsi="Arial" w:cs="Arial"/>
                <w:sz w:val="17"/>
                <w:szCs w:val="17"/>
              </w:rPr>
              <w:t>10.000,00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CD6A35" w14:textId="306DA465" w:rsidR="00D37078" w:rsidRPr="00B46A81" w:rsidRDefault="00985802" w:rsidP="00150D3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10.000,00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70350A" w14:textId="3A4F0AD5" w:rsidR="00D37078" w:rsidRPr="00B46A81" w:rsidRDefault="00985802" w:rsidP="00150D3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10.000,00</w:t>
            </w:r>
          </w:p>
        </w:tc>
      </w:tr>
      <w:tr w:rsidR="00D37078" w:rsidRPr="00FB1E06" w14:paraId="3BB735E3" w14:textId="77777777" w:rsidTr="00B81FFC">
        <w:trPr>
          <w:trHeight w:val="20"/>
          <w:jc w:val="center"/>
        </w:trPr>
        <w:tc>
          <w:tcPr>
            <w:tcW w:w="948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3F8905D1" w14:textId="77777777" w:rsidR="00D37078" w:rsidRPr="00B46A81" w:rsidRDefault="00D37078" w:rsidP="00150D3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14:paraId="06B0EBFC" w14:textId="77777777" w:rsidR="00D37078" w:rsidRPr="00B46A81" w:rsidRDefault="00D37078" w:rsidP="00150D3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4C59D9D8" w14:textId="77777777" w:rsidR="00D37078" w:rsidRPr="00B46A81" w:rsidRDefault="00D37078" w:rsidP="00150D3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2E070F42" w14:textId="77777777" w:rsidR="00D37078" w:rsidRPr="00B46A81" w:rsidRDefault="00D37078" w:rsidP="00150D3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5FE11E02" w14:textId="77777777" w:rsidR="00D37078" w:rsidRPr="00B46A81" w:rsidRDefault="00D37078" w:rsidP="00150D3B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5A49140F" w14:textId="77777777" w:rsidR="00D37078" w:rsidRPr="00B46A81" w:rsidRDefault="00D37078" w:rsidP="00150D3B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0935B6A" w14:textId="77777777" w:rsidR="00D37078" w:rsidRPr="00B46A81" w:rsidRDefault="00D37078" w:rsidP="00150D3B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proofErr w:type="spellStart"/>
            <w:r w:rsidRPr="00B46A81">
              <w:rPr>
                <w:rFonts w:ascii="Arial" w:hAnsi="Arial" w:cs="Arial"/>
                <w:b/>
                <w:bCs/>
                <w:sz w:val="17"/>
                <w:szCs w:val="17"/>
              </w:rPr>
              <w:t>Kreditna</w:t>
            </w:r>
            <w:proofErr w:type="spellEnd"/>
            <w:r w:rsidRPr="00B46A81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proofErr w:type="spellStart"/>
            <w:r w:rsidRPr="00B46A81">
              <w:rPr>
                <w:rFonts w:ascii="Arial" w:hAnsi="Arial" w:cs="Arial"/>
                <w:b/>
                <w:bCs/>
                <w:sz w:val="17"/>
                <w:szCs w:val="17"/>
              </w:rPr>
              <w:t>sredstva</w:t>
            </w:r>
            <w:proofErr w:type="spellEnd"/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26D4C9" w14:textId="77777777" w:rsidR="00D37078" w:rsidRPr="00B46A81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B46A81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E16B6" w14:textId="77777777" w:rsidR="00D37078" w:rsidRPr="00B46A81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B46A81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7A08FA" w14:textId="77777777" w:rsidR="00D37078" w:rsidRPr="00B46A81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B46A81">
              <w:rPr>
                <w:rFonts w:ascii="Arial" w:hAnsi="Arial" w:cs="Arial"/>
                <w:sz w:val="17"/>
                <w:szCs w:val="17"/>
              </w:rPr>
              <w:t>0</w:t>
            </w:r>
          </w:p>
        </w:tc>
      </w:tr>
      <w:tr w:rsidR="00D37078" w:rsidRPr="00FB1E06" w14:paraId="161BFE0B" w14:textId="77777777" w:rsidTr="00B81FFC">
        <w:trPr>
          <w:trHeight w:val="20"/>
          <w:jc w:val="center"/>
        </w:trPr>
        <w:tc>
          <w:tcPr>
            <w:tcW w:w="948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7E9B21D9" w14:textId="77777777" w:rsidR="00D37078" w:rsidRPr="00B46A81" w:rsidRDefault="00D37078" w:rsidP="00150D3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14:paraId="206E809D" w14:textId="77777777" w:rsidR="00D37078" w:rsidRPr="00B46A81" w:rsidRDefault="00D37078" w:rsidP="00150D3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4A48C766" w14:textId="77777777" w:rsidR="00D37078" w:rsidRPr="00B46A81" w:rsidRDefault="00D37078" w:rsidP="00150D3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65166F04" w14:textId="77777777" w:rsidR="00D37078" w:rsidRPr="00B46A81" w:rsidRDefault="00D37078" w:rsidP="00150D3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28ADD9ED" w14:textId="77777777" w:rsidR="00D37078" w:rsidRPr="00B46A81" w:rsidRDefault="00D37078" w:rsidP="00150D3B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308E1B09" w14:textId="77777777" w:rsidR="00D37078" w:rsidRPr="00B46A81" w:rsidRDefault="00D37078" w:rsidP="00150D3B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6AFFC1D" w14:textId="77777777" w:rsidR="00D37078" w:rsidRPr="00B46A81" w:rsidRDefault="00D37078" w:rsidP="00150D3B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proofErr w:type="spellStart"/>
            <w:r w:rsidRPr="00B46A81">
              <w:rPr>
                <w:rFonts w:ascii="Arial" w:hAnsi="Arial" w:cs="Arial"/>
                <w:b/>
                <w:bCs/>
                <w:sz w:val="17"/>
                <w:szCs w:val="17"/>
              </w:rPr>
              <w:t>Sredstva</w:t>
            </w:r>
            <w:proofErr w:type="spellEnd"/>
            <w:r w:rsidRPr="00B46A81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EU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7C831" w14:textId="77777777" w:rsidR="00D37078" w:rsidRPr="00B46A81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B46A81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7C99C" w14:textId="77777777" w:rsidR="00D37078" w:rsidRPr="00B46A81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B46A81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7E15EE" w14:textId="77777777" w:rsidR="00D37078" w:rsidRPr="00B46A81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B46A81">
              <w:rPr>
                <w:rFonts w:ascii="Arial" w:hAnsi="Arial" w:cs="Arial"/>
                <w:sz w:val="17"/>
                <w:szCs w:val="17"/>
              </w:rPr>
              <w:t>0</w:t>
            </w:r>
          </w:p>
        </w:tc>
      </w:tr>
      <w:tr w:rsidR="00D37078" w:rsidRPr="00FB1E06" w14:paraId="731D7160" w14:textId="77777777" w:rsidTr="00B81FFC">
        <w:trPr>
          <w:trHeight w:val="20"/>
          <w:jc w:val="center"/>
        </w:trPr>
        <w:tc>
          <w:tcPr>
            <w:tcW w:w="948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4AED9BEA" w14:textId="77777777" w:rsidR="00D37078" w:rsidRPr="00B46A81" w:rsidRDefault="00D37078" w:rsidP="00150D3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14:paraId="18832CC6" w14:textId="77777777" w:rsidR="00D37078" w:rsidRPr="00B46A81" w:rsidRDefault="00D37078" w:rsidP="00150D3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7B59721B" w14:textId="77777777" w:rsidR="00D37078" w:rsidRPr="00B46A81" w:rsidRDefault="00D37078" w:rsidP="00150D3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317B6F45" w14:textId="77777777" w:rsidR="00D37078" w:rsidRPr="00B46A81" w:rsidRDefault="00D37078" w:rsidP="00150D3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67686E79" w14:textId="77777777" w:rsidR="00D37078" w:rsidRPr="00B46A81" w:rsidRDefault="00D37078" w:rsidP="00150D3B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2C6311F1" w14:textId="77777777" w:rsidR="00D37078" w:rsidRPr="00B46A81" w:rsidRDefault="00D37078" w:rsidP="00150D3B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FB4194C" w14:textId="77777777" w:rsidR="00D37078" w:rsidRPr="00B46A81" w:rsidRDefault="00D37078" w:rsidP="00150D3B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proofErr w:type="spellStart"/>
            <w:r w:rsidRPr="00B46A81">
              <w:rPr>
                <w:rFonts w:ascii="Arial" w:hAnsi="Arial" w:cs="Arial"/>
                <w:b/>
                <w:bCs/>
                <w:sz w:val="17"/>
                <w:szCs w:val="17"/>
              </w:rPr>
              <w:t>Ostale</w:t>
            </w:r>
            <w:proofErr w:type="spellEnd"/>
            <w:r w:rsidRPr="00B46A81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3B7523" w14:textId="77777777" w:rsidR="00D37078" w:rsidRPr="00B46A81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B46A81"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09BBB8" w14:textId="77777777" w:rsidR="00D37078" w:rsidRPr="00B46A81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B46A81"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73735D" w14:textId="77777777" w:rsidR="00D37078" w:rsidRPr="00B46A81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B46A81"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</w:tr>
      <w:tr w:rsidR="00D37078" w:rsidRPr="00FB1E06" w14:paraId="6B31756E" w14:textId="77777777" w:rsidTr="00B81FFC">
        <w:trPr>
          <w:trHeight w:val="20"/>
          <w:jc w:val="center"/>
        </w:trPr>
        <w:tc>
          <w:tcPr>
            <w:tcW w:w="948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4B9371BA" w14:textId="77777777" w:rsidR="00D37078" w:rsidRPr="00B46A81" w:rsidRDefault="00D37078" w:rsidP="00150D3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14:paraId="727EBE2A" w14:textId="77777777" w:rsidR="00D37078" w:rsidRPr="00B46A81" w:rsidRDefault="00D37078" w:rsidP="00150D3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03524A0C" w14:textId="77777777" w:rsidR="00D37078" w:rsidRPr="00B46A81" w:rsidRDefault="00D37078" w:rsidP="00150D3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06EF5A59" w14:textId="77777777" w:rsidR="00D37078" w:rsidRPr="00B46A81" w:rsidRDefault="00D37078" w:rsidP="00150D3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2769AD5A" w14:textId="77777777" w:rsidR="00D37078" w:rsidRPr="00B46A81" w:rsidRDefault="00D37078" w:rsidP="00150D3B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1C2C15D4" w14:textId="77777777" w:rsidR="00D37078" w:rsidRPr="00B46A81" w:rsidRDefault="00D37078" w:rsidP="00150D3B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24E1CD3" w14:textId="77777777" w:rsidR="00D37078" w:rsidRPr="00B46A81" w:rsidRDefault="00D37078" w:rsidP="00150D3B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proofErr w:type="spellStart"/>
            <w:r w:rsidRPr="00B46A81">
              <w:rPr>
                <w:rFonts w:ascii="Arial" w:hAnsi="Arial" w:cs="Arial"/>
                <w:b/>
                <w:bCs/>
                <w:sz w:val="17"/>
                <w:szCs w:val="17"/>
              </w:rPr>
              <w:t>donacije</w:t>
            </w:r>
            <w:proofErr w:type="spellEnd"/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B4B2B0" w14:textId="77777777" w:rsidR="00D37078" w:rsidRPr="00B46A81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37FEF9" w14:textId="77777777" w:rsidR="00D37078" w:rsidRPr="00B46A81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D8C06" w14:textId="77777777" w:rsidR="00D37078" w:rsidRPr="00B46A81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</w:tc>
      </w:tr>
      <w:tr w:rsidR="00D37078" w:rsidRPr="00FB1E06" w14:paraId="4B9BE2D4" w14:textId="77777777" w:rsidTr="00B81FFC">
        <w:trPr>
          <w:trHeight w:val="20"/>
          <w:jc w:val="center"/>
        </w:trPr>
        <w:tc>
          <w:tcPr>
            <w:tcW w:w="948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6372E017" w14:textId="77777777" w:rsidR="00D37078" w:rsidRPr="00B46A81" w:rsidRDefault="00D37078" w:rsidP="00150D3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14:paraId="490BCF1C" w14:textId="77777777" w:rsidR="00D37078" w:rsidRPr="00B46A81" w:rsidRDefault="00D37078" w:rsidP="00150D3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65154F91" w14:textId="77777777" w:rsidR="00D37078" w:rsidRPr="00B46A81" w:rsidRDefault="00D37078" w:rsidP="00150D3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7D9A6B2D" w14:textId="77777777" w:rsidR="00D37078" w:rsidRPr="00B46A81" w:rsidRDefault="00D37078" w:rsidP="00150D3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280EA711" w14:textId="77777777" w:rsidR="00D37078" w:rsidRPr="00B46A81" w:rsidRDefault="00D37078" w:rsidP="00150D3B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552C0B9E" w14:textId="77777777" w:rsidR="00D37078" w:rsidRPr="00B46A81" w:rsidRDefault="00D37078" w:rsidP="00150D3B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15C6A170" w14:textId="77777777" w:rsidR="00D37078" w:rsidRPr="00B46A81" w:rsidRDefault="00D37078" w:rsidP="00150D3B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proofErr w:type="spellStart"/>
            <w:r w:rsidRPr="00B46A81">
              <w:rPr>
                <w:rFonts w:ascii="Arial" w:hAnsi="Arial" w:cs="Arial"/>
                <w:b/>
                <w:bCs/>
                <w:sz w:val="17"/>
                <w:szCs w:val="17"/>
              </w:rPr>
              <w:t>Ostala</w:t>
            </w:r>
            <w:proofErr w:type="spellEnd"/>
            <w:r w:rsidRPr="00B46A81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proofErr w:type="spellStart"/>
            <w:r w:rsidRPr="00B46A81">
              <w:rPr>
                <w:rFonts w:ascii="Arial" w:hAnsi="Arial" w:cs="Arial"/>
                <w:b/>
                <w:bCs/>
                <w:sz w:val="17"/>
                <w:szCs w:val="17"/>
              </w:rPr>
              <w:t>sredstva</w:t>
            </w:r>
            <w:proofErr w:type="spellEnd"/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02C14E4" w14:textId="6B60C41B" w:rsidR="00D37078" w:rsidRPr="00B46A81" w:rsidRDefault="00AD45DC" w:rsidP="00150D3B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z w:val="17"/>
                <w:szCs w:val="17"/>
              </w:rPr>
              <w:t>1</w:t>
            </w:r>
            <w:r w:rsidR="00D37078" w:rsidRPr="00B46A81">
              <w:rPr>
                <w:rFonts w:ascii="Arial" w:hAnsi="Arial" w:cs="Arial"/>
                <w:sz w:val="17"/>
                <w:szCs w:val="17"/>
              </w:rPr>
              <w:t>0.000,00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62A2214" w14:textId="52E63D26" w:rsidR="00D37078" w:rsidRPr="00B46A81" w:rsidRDefault="00985802" w:rsidP="00150D3B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z w:val="17"/>
                <w:szCs w:val="17"/>
              </w:rPr>
              <w:t>20.000,00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96A3C67" w14:textId="3FAC52E8" w:rsidR="00D37078" w:rsidRPr="00B46A81" w:rsidRDefault="00985802" w:rsidP="00150D3B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z w:val="17"/>
                <w:szCs w:val="17"/>
              </w:rPr>
              <w:t>20</w:t>
            </w:r>
            <w:r w:rsidR="00D37078" w:rsidRPr="00B46A81">
              <w:rPr>
                <w:rFonts w:ascii="Arial" w:hAnsi="Arial" w:cs="Arial"/>
                <w:sz w:val="17"/>
                <w:szCs w:val="17"/>
              </w:rPr>
              <w:t>.000</w:t>
            </w:r>
            <w:r>
              <w:rPr>
                <w:rFonts w:ascii="Arial" w:hAnsi="Arial" w:cs="Arial"/>
                <w:sz w:val="17"/>
                <w:szCs w:val="17"/>
              </w:rPr>
              <w:t>,00</w:t>
            </w:r>
          </w:p>
        </w:tc>
      </w:tr>
      <w:tr w:rsidR="00D37078" w:rsidRPr="00FB1E06" w14:paraId="35FF0C93" w14:textId="77777777" w:rsidTr="00B81FFC">
        <w:trPr>
          <w:trHeight w:val="20"/>
          <w:jc w:val="center"/>
        </w:trPr>
        <w:tc>
          <w:tcPr>
            <w:tcW w:w="94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9CDB0" w14:textId="77777777" w:rsidR="00D37078" w:rsidRPr="00B46A81" w:rsidRDefault="00D37078" w:rsidP="00150D3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349747" w14:textId="77777777" w:rsidR="00D37078" w:rsidRPr="00B46A81" w:rsidRDefault="00D37078" w:rsidP="00150D3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C5D6E" w14:textId="77777777" w:rsidR="00D37078" w:rsidRPr="00B46A81" w:rsidRDefault="00D37078" w:rsidP="00150D3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9083F" w14:textId="77777777" w:rsidR="00D37078" w:rsidRPr="00B46A81" w:rsidRDefault="00D37078" w:rsidP="00150D3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E3712" w14:textId="77777777" w:rsidR="00D37078" w:rsidRPr="00B46A81" w:rsidRDefault="00D37078" w:rsidP="00150D3B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393BD" w14:textId="77777777" w:rsidR="00D37078" w:rsidRPr="00B46A81" w:rsidRDefault="00D37078" w:rsidP="00150D3B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717B093" w14:textId="77777777" w:rsidR="00D37078" w:rsidRPr="00BD40E8" w:rsidRDefault="00D37078" w:rsidP="00150D3B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proofErr w:type="spellStart"/>
            <w:r w:rsidRPr="00BD40E8">
              <w:rPr>
                <w:rFonts w:ascii="Arial" w:hAnsi="Arial" w:cs="Arial"/>
                <w:b/>
                <w:bCs/>
                <w:sz w:val="17"/>
                <w:szCs w:val="17"/>
              </w:rPr>
              <w:t>Ukupno</w:t>
            </w:r>
            <w:proofErr w:type="spellEnd"/>
            <w:r w:rsidRPr="00BD40E8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2DDB513" w14:textId="6F02FAE4" w:rsidR="00D37078" w:rsidRPr="00BD40E8" w:rsidRDefault="00AD45DC" w:rsidP="00150D3B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</w:t>
            </w:r>
            <w:r w:rsidR="00D37078" w:rsidRPr="00BD40E8">
              <w:rPr>
                <w:rFonts w:ascii="Arial" w:hAnsi="Arial" w:cs="Arial"/>
                <w:b/>
                <w:bCs/>
                <w:sz w:val="17"/>
                <w:szCs w:val="17"/>
              </w:rPr>
              <w:t>0.000,00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E7839D3" w14:textId="77777777" w:rsidR="00D37078" w:rsidRPr="00BD40E8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BD40E8">
              <w:rPr>
                <w:rFonts w:ascii="Arial" w:hAnsi="Arial" w:cs="Arial"/>
                <w:b/>
                <w:bCs/>
                <w:sz w:val="17"/>
                <w:szCs w:val="17"/>
              </w:rPr>
              <w:t>30.000,00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54F15AB" w14:textId="77777777" w:rsidR="00D37078" w:rsidRPr="00BD40E8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BD40E8">
              <w:rPr>
                <w:rFonts w:ascii="Arial" w:hAnsi="Arial" w:cs="Arial"/>
                <w:b/>
                <w:bCs/>
                <w:sz w:val="17"/>
                <w:szCs w:val="17"/>
              </w:rPr>
              <w:t>30.000,00</w:t>
            </w:r>
          </w:p>
        </w:tc>
      </w:tr>
      <w:tr w:rsidR="00D37078" w14:paraId="5F571DD4" w14:textId="77777777" w:rsidTr="00B81FFC">
        <w:trPr>
          <w:trHeight w:val="20"/>
          <w:jc w:val="center"/>
        </w:trPr>
        <w:tc>
          <w:tcPr>
            <w:tcW w:w="948" w:type="pct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149239DF" w14:textId="77777777" w:rsidR="00D37078" w:rsidRPr="00FB1E06" w:rsidRDefault="00D37078" w:rsidP="00150D3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FB1E06">
              <w:rPr>
                <w:rFonts w:ascii="Arial" w:hAnsi="Arial" w:cs="Arial"/>
                <w:color w:val="000000"/>
                <w:sz w:val="17"/>
                <w:szCs w:val="17"/>
              </w:rPr>
              <w:t xml:space="preserve">1.3.1.2. </w:t>
            </w:r>
            <w:proofErr w:type="spellStart"/>
            <w:r w:rsidRPr="00FB1E06">
              <w:rPr>
                <w:rFonts w:ascii="Arial" w:hAnsi="Arial" w:cs="Arial"/>
                <w:color w:val="000000"/>
                <w:sz w:val="17"/>
                <w:szCs w:val="17"/>
              </w:rPr>
              <w:t>Izgradnja</w:t>
            </w:r>
            <w:proofErr w:type="spellEnd"/>
            <w:r w:rsidRPr="00FB1E06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FB1E06">
              <w:rPr>
                <w:rFonts w:ascii="Arial" w:hAnsi="Arial" w:cs="Arial"/>
                <w:color w:val="000000"/>
                <w:sz w:val="17"/>
                <w:szCs w:val="17"/>
              </w:rPr>
              <w:t>dječij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h</w:t>
            </w:r>
            <w:proofErr w:type="spellEnd"/>
            <w:r w:rsidRPr="00FB1E06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FB1E06">
              <w:rPr>
                <w:rFonts w:ascii="Arial" w:hAnsi="Arial" w:cs="Arial"/>
                <w:color w:val="000000"/>
                <w:sz w:val="17"/>
                <w:szCs w:val="17"/>
              </w:rPr>
              <w:t>igrališta</w:t>
            </w:r>
            <w:proofErr w:type="spellEnd"/>
            <w:r w:rsidRPr="00FB1E06">
              <w:rPr>
                <w:rFonts w:ascii="Arial" w:hAnsi="Arial" w:cs="Arial"/>
                <w:color w:val="000000"/>
                <w:sz w:val="17"/>
                <w:szCs w:val="17"/>
              </w:rPr>
              <w:t xml:space="preserve"> u </w:t>
            </w:r>
            <w:proofErr w:type="spellStart"/>
            <w:r w:rsidRPr="00FB1E06">
              <w:rPr>
                <w:rFonts w:ascii="Arial" w:hAnsi="Arial" w:cs="Arial"/>
                <w:color w:val="000000"/>
                <w:sz w:val="17"/>
                <w:szCs w:val="17"/>
              </w:rPr>
              <w:t>užem</w:t>
            </w:r>
            <w:proofErr w:type="spellEnd"/>
            <w:r w:rsidRPr="00FB1E06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FB1E06">
              <w:rPr>
                <w:rFonts w:ascii="Arial" w:hAnsi="Arial" w:cs="Arial"/>
                <w:color w:val="000000"/>
                <w:sz w:val="17"/>
                <w:szCs w:val="17"/>
              </w:rPr>
              <w:t>urbanom</w:t>
            </w:r>
            <w:proofErr w:type="spellEnd"/>
            <w:r w:rsidRPr="00FB1E06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FB1E06">
              <w:rPr>
                <w:rFonts w:ascii="Arial" w:hAnsi="Arial" w:cs="Arial"/>
                <w:color w:val="000000"/>
                <w:sz w:val="17"/>
                <w:szCs w:val="17"/>
              </w:rPr>
              <w:t>dijelu</w:t>
            </w:r>
            <w:proofErr w:type="spellEnd"/>
            <w:r w:rsidRPr="00FB1E06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proofErr w:type="gramStart"/>
            <w:r w:rsidRPr="00FB1E06">
              <w:rPr>
                <w:rFonts w:ascii="Arial" w:hAnsi="Arial" w:cs="Arial"/>
                <w:color w:val="000000"/>
                <w:sz w:val="17"/>
                <w:szCs w:val="17"/>
              </w:rPr>
              <w:t>grada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>(</w:t>
            </w:r>
            <w:proofErr w:type="spellStart"/>
            <w:proofErr w:type="gramEnd"/>
            <w:r w:rsidRPr="00FB1E06">
              <w:rPr>
                <w:rFonts w:ascii="Arial" w:hAnsi="Arial" w:cs="Arial"/>
                <w:color w:val="000000"/>
                <w:sz w:val="17"/>
                <w:szCs w:val="17"/>
              </w:rPr>
              <w:t>ul</w:t>
            </w:r>
            <w:proofErr w:type="spellEnd"/>
            <w:r w:rsidRPr="00FB1E06">
              <w:rPr>
                <w:rFonts w:ascii="Arial" w:hAnsi="Arial" w:cs="Arial"/>
                <w:color w:val="00000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r w:rsidRPr="00FB1E06">
              <w:rPr>
                <w:rFonts w:ascii="Arial" w:hAnsi="Arial" w:cs="Arial"/>
                <w:color w:val="000000"/>
                <w:sz w:val="17"/>
                <w:szCs w:val="17"/>
              </w:rPr>
              <w:t xml:space="preserve">Ismeta </w:t>
            </w:r>
            <w:proofErr w:type="spellStart"/>
            <w:r w:rsidRPr="00FB1E06">
              <w:rPr>
                <w:rFonts w:ascii="Arial" w:hAnsi="Arial" w:cs="Arial"/>
                <w:color w:val="000000"/>
                <w:sz w:val="17"/>
                <w:szCs w:val="17"/>
              </w:rPr>
              <w:t>Šarića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>,</w:t>
            </w:r>
            <w:r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 xml:space="preserve"> Filipa Latrića)</w:t>
            </w:r>
          </w:p>
          <w:p w14:paraId="48C2EB04" w14:textId="77777777" w:rsidR="00D37078" w:rsidRPr="00FB1E06" w:rsidRDefault="00D37078" w:rsidP="00150D3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FB1E06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</w:p>
          <w:p w14:paraId="78BECB78" w14:textId="77777777" w:rsidR="00D37078" w:rsidRPr="00FB1E06" w:rsidRDefault="00D37078" w:rsidP="00150D3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FB1E0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  <w:p w14:paraId="4A90C4B0" w14:textId="77777777" w:rsidR="00D37078" w:rsidRPr="00FB1E06" w:rsidRDefault="00D37078" w:rsidP="00150D3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FB1E0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  <w:p w14:paraId="2ED664C9" w14:textId="77777777" w:rsidR="00D37078" w:rsidRPr="00FB1E06" w:rsidRDefault="00D37078" w:rsidP="00150D3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FB1E0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  <w:p w14:paraId="71E54C7B" w14:textId="77777777" w:rsidR="00D37078" w:rsidRPr="00FB1E06" w:rsidRDefault="00D37078" w:rsidP="00150D3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FB1E0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12" w:type="pct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4B4063F" w14:textId="6F2A1BA4" w:rsidR="00D37078" w:rsidRPr="00FB1E06" w:rsidRDefault="00D37078" w:rsidP="00150D3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FB1E06">
              <w:rPr>
                <w:rFonts w:ascii="Arial" w:hAnsi="Arial" w:cs="Arial"/>
                <w:color w:val="000000"/>
                <w:sz w:val="17"/>
                <w:szCs w:val="17"/>
              </w:rPr>
              <w:t>2025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, 2026 </w:t>
            </w:r>
            <w:proofErr w:type="spellStart"/>
            <w:r w:rsidR="00985802">
              <w:rPr>
                <w:rFonts w:ascii="Arial" w:hAnsi="Arial" w:cs="Arial"/>
                <w:color w:val="000000"/>
                <w:sz w:val="17"/>
                <w:szCs w:val="17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2027</w:t>
            </w:r>
          </w:p>
          <w:p w14:paraId="0960403C" w14:textId="77777777" w:rsidR="00D37078" w:rsidRPr="00FB1E06" w:rsidRDefault="00D37078" w:rsidP="00150D3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FB1E0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  <w:p w14:paraId="4C8CEAC1" w14:textId="77777777" w:rsidR="00D37078" w:rsidRPr="00FB1E06" w:rsidRDefault="00D37078" w:rsidP="00150D3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FB1E0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  <w:p w14:paraId="5516C75A" w14:textId="77777777" w:rsidR="00D37078" w:rsidRPr="00FB1E06" w:rsidRDefault="00D37078" w:rsidP="00150D3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FB1E0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656" w:type="pct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EAAE58" w14:textId="3A6C4B99" w:rsidR="00D37078" w:rsidRPr="00FB1E06" w:rsidRDefault="00D37078" w:rsidP="00150D3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proofErr w:type="spellStart"/>
            <w:r w:rsidRPr="00FB1E06">
              <w:rPr>
                <w:rFonts w:ascii="Arial" w:hAnsi="Arial" w:cs="Arial"/>
                <w:color w:val="000000"/>
                <w:sz w:val="17"/>
                <w:szCs w:val="17"/>
              </w:rPr>
              <w:t>Izgrađeno</w:t>
            </w:r>
            <w:proofErr w:type="spellEnd"/>
            <w:r w:rsidRPr="00FB1E06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="00595D1C">
              <w:rPr>
                <w:rFonts w:ascii="Arial" w:hAnsi="Arial" w:cs="Arial"/>
                <w:color w:val="000000"/>
                <w:sz w:val="17"/>
                <w:szCs w:val="17"/>
              </w:rPr>
              <w:t>jedno</w:t>
            </w:r>
            <w:proofErr w:type="spellEnd"/>
            <w:r w:rsidR="00595D1C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FB1E06">
              <w:rPr>
                <w:rFonts w:ascii="Arial" w:hAnsi="Arial" w:cs="Arial"/>
                <w:color w:val="000000"/>
                <w:sz w:val="17"/>
                <w:szCs w:val="17"/>
              </w:rPr>
              <w:t>dječije</w:t>
            </w:r>
            <w:proofErr w:type="spellEnd"/>
            <w:r w:rsidRPr="00FB1E06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FB1E06">
              <w:rPr>
                <w:rFonts w:ascii="Arial" w:hAnsi="Arial" w:cs="Arial"/>
                <w:color w:val="000000"/>
                <w:sz w:val="17"/>
                <w:szCs w:val="17"/>
              </w:rPr>
              <w:t>igralište</w:t>
            </w:r>
            <w:proofErr w:type="spellEnd"/>
            <w:r w:rsidR="00595D1C">
              <w:rPr>
                <w:rFonts w:ascii="Arial" w:hAnsi="Arial" w:cs="Arial"/>
                <w:color w:val="000000"/>
                <w:sz w:val="17"/>
                <w:szCs w:val="17"/>
              </w:rPr>
              <w:t xml:space="preserve"> u </w:t>
            </w:r>
            <w:proofErr w:type="spellStart"/>
            <w:r w:rsidR="00595D1C">
              <w:rPr>
                <w:rFonts w:ascii="Arial" w:hAnsi="Arial" w:cs="Arial"/>
                <w:color w:val="000000"/>
                <w:sz w:val="17"/>
                <w:szCs w:val="17"/>
              </w:rPr>
              <w:t>toku</w:t>
            </w:r>
            <w:proofErr w:type="spellEnd"/>
            <w:r w:rsidR="00595D1C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="00595D1C">
              <w:rPr>
                <w:rFonts w:ascii="Arial" w:hAnsi="Arial" w:cs="Arial"/>
                <w:color w:val="000000"/>
                <w:sz w:val="17"/>
                <w:szCs w:val="17"/>
              </w:rPr>
              <w:t>kalendarske</w:t>
            </w:r>
            <w:proofErr w:type="spellEnd"/>
            <w:r w:rsidR="00595D1C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="00595D1C">
              <w:rPr>
                <w:rFonts w:ascii="Arial" w:hAnsi="Arial" w:cs="Arial"/>
                <w:color w:val="000000"/>
                <w:sz w:val="17"/>
                <w:szCs w:val="17"/>
              </w:rPr>
              <w:t>godine</w:t>
            </w:r>
            <w:proofErr w:type="spellEnd"/>
          </w:p>
        </w:tc>
        <w:tc>
          <w:tcPr>
            <w:tcW w:w="639" w:type="pct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72F6053" w14:textId="77777777" w:rsidR="00D37078" w:rsidRPr="00FB1E06" w:rsidRDefault="00D37078" w:rsidP="00150D3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proofErr w:type="spellStart"/>
            <w:r w:rsidRPr="00FB1E06">
              <w:rPr>
                <w:rFonts w:ascii="Arial" w:hAnsi="Arial" w:cs="Arial"/>
                <w:color w:val="000000"/>
                <w:sz w:val="17"/>
                <w:szCs w:val="17"/>
              </w:rPr>
              <w:t>Služba</w:t>
            </w:r>
            <w:proofErr w:type="spellEnd"/>
            <w:r w:rsidRPr="00FB1E06">
              <w:rPr>
                <w:rFonts w:ascii="Arial" w:hAnsi="Arial" w:cs="Arial"/>
                <w:color w:val="000000"/>
                <w:sz w:val="17"/>
                <w:szCs w:val="17"/>
              </w:rPr>
              <w:t xml:space="preserve"> za </w:t>
            </w:r>
            <w:proofErr w:type="spellStart"/>
            <w:r w:rsidRPr="00FB1E06">
              <w:rPr>
                <w:rFonts w:ascii="Arial" w:hAnsi="Arial" w:cs="Arial"/>
                <w:color w:val="000000"/>
                <w:sz w:val="17"/>
                <w:szCs w:val="17"/>
              </w:rPr>
              <w:t>privreda</w:t>
            </w:r>
            <w:proofErr w:type="spellEnd"/>
          </w:p>
          <w:p w14:paraId="6F8F41BE" w14:textId="77777777" w:rsidR="00D37078" w:rsidRPr="00FB1E06" w:rsidRDefault="00D37078" w:rsidP="00150D3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proofErr w:type="spellStart"/>
            <w:r w:rsidRPr="00FB1E06">
              <w:rPr>
                <w:rFonts w:ascii="Arial" w:hAnsi="Arial" w:cs="Arial"/>
                <w:color w:val="000000"/>
                <w:sz w:val="17"/>
                <w:szCs w:val="17"/>
              </w:rPr>
              <w:t>Služba</w:t>
            </w:r>
            <w:proofErr w:type="spellEnd"/>
            <w:r w:rsidRPr="00FB1E06">
              <w:rPr>
                <w:rFonts w:ascii="Arial" w:hAnsi="Arial" w:cs="Arial"/>
                <w:color w:val="000000"/>
                <w:sz w:val="17"/>
                <w:szCs w:val="17"/>
              </w:rPr>
              <w:t xml:space="preserve"> za </w:t>
            </w:r>
            <w:proofErr w:type="spellStart"/>
            <w:r w:rsidRPr="00FB1E06">
              <w:rPr>
                <w:rFonts w:ascii="Arial" w:hAnsi="Arial" w:cs="Arial"/>
                <w:color w:val="000000"/>
                <w:sz w:val="17"/>
                <w:szCs w:val="17"/>
              </w:rPr>
              <w:t>prostorno</w:t>
            </w:r>
            <w:proofErr w:type="spellEnd"/>
            <w:r w:rsidRPr="00FB1E06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proofErr w:type="gramStart"/>
            <w:r w:rsidRPr="00FB1E06">
              <w:rPr>
                <w:rFonts w:ascii="Arial" w:hAnsi="Arial" w:cs="Arial"/>
                <w:color w:val="000000"/>
                <w:sz w:val="17"/>
                <w:szCs w:val="17"/>
              </w:rPr>
              <w:t>uređenje,zaštitu</w:t>
            </w:r>
            <w:proofErr w:type="spellEnd"/>
            <w:proofErr w:type="gramEnd"/>
            <w:r w:rsidRPr="00FB1E06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FB1E06">
              <w:rPr>
                <w:rFonts w:ascii="Arial" w:hAnsi="Arial" w:cs="Arial"/>
                <w:color w:val="000000"/>
                <w:sz w:val="17"/>
                <w:szCs w:val="17"/>
              </w:rPr>
              <w:t>okolice,geodetske</w:t>
            </w:r>
            <w:proofErr w:type="spellEnd"/>
            <w:r w:rsidRPr="00FB1E06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FB1E06">
              <w:rPr>
                <w:rFonts w:ascii="Arial" w:hAnsi="Arial" w:cs="Arial"/>
                <w:color w:val="000000"/>
                <w:sz w:val="17"/>
                <w:szCs w:val="17"/>
              </w:rPr>
              <w:t>i</w:t>
            </w:r>
            <w:proofErr w:type="spellEnd"/>
            <w:r w:rsidRPr="00FB1E06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FB1E06">
              <w:rPr>
                <w:rFonts w:ascii="Arial" w:hAnsi="Arial" w:cs="Arial"/>
                <w:color w:val="000000"/>
                <w:sz w:val="17"/>
                <w:szCs w:val="17"/>
              </w:rPr>
              <w:t>imovinsko</w:t>
            </w:r>
            <w:proofErr w:type="spellEnd"/>
            <w:r w:rsidRPr="00FB1E06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FB1E06">
              <w:rPr>
                <w:rFonts w:ascii="Arial" w:hAnsi="Arial" w:cs="Arial"/>
                <w:color w:val="000000"/>
                <w:sz w:val="17"/>
                <w:szCs w:val="17"/>
              </w:rPr>
              <w:t>pravne</w:t>
            </w:r>
            <w:proofErr w:type="spellEnd"/>
            <w:r w:rsidRPr="00FB1E06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FB1E06">
              <w:rPr>
                <w:rFonts w:ascii="Arial" w:hAnsi="Arial" w:cs="Arial"/>
                <w:color w:val="000000"/>
                <w:sz w:val="17"/>
                <w:szCs w:val="17"/>
              </w:rPr>
              <w:t>poslove</w:t>
            </w:r>
            <w:proofErr w:type="spellEnd"/>
          </w:p>
          <w:p w14:paraId="65D9FDF2" w14:textId="77777777" w:rsidR="00D37078" w:rsidRPr="00FB1E06" w:rsidRDefault="00D37078" w:rsidP="00150D3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FB1E0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  <w:p w14:paraId="76F02AB7" w14:textId="77777777" w:rsidR="00D37078" w:rsidRPr="00FB1E06" w:rsidRDefault="00D37078" w:rsidP="00150D3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FB1E0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  <w:p w14:paraId="76A3ADB5" w14:textId="77777777" w:rsidR="00D37078" w:rsidRPr="00FB1E06" w:rsidRDefault="00D37078" w:rsidP="00150D3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FB1E0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  <w:p w14:paraId="004BE315" w14:textId="77777777" w:rsidR="00D37078" w:rsidRPr="00FB1E06" w:rsidRDefault="00D37078" w:rsidP="00150D3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FB1E0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534683" w14:textId="77777777" w:rsidR="00D37078" w:rsidRPr="00FB1E06" w:rsidRDefault="00D37078" w:rsidP="00150D3B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 w:rsidRPr="00FB1E06">
              <w:rPr>
                <w:rFonts w:ascii="Arial" w:hAnsi="Arial" w:cs="Arial"/>
                <w:color w:val="000000"/>
                <w:sz w:val="17"/>
                <w:szCs w:val="17"/>
              </w:rPr>
              <w:t>NE</w:t>
            </w:r>
          </w:p>
        </w:tc>
        <w:tc>
          <w:tcPr>
            <w:tcW w:w="28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C4FE09" w14:textId="77777777" w:rsidR="00D37078" w:rsidRPr="00FB1E06" w:rsidRDefault="00D37078" w:rsidP="00150D3B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 w:rsidRPr="00FB1E06">
              <w:rPr>
                <w:rFonts w:ascii="Arial" w:hAnsi="Arial" w:cs="Arial"/>
                <w:color w:val="000000"/>
                <w:sz w:val="17"/>
                <w:szCs w:val="17"/>
              </w:rPr>
              <w:t>NE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527D75" w14:textId="77777777" w:rsidR="00D37078" w:rsidRPr="00FB1E06" w:rsidRDefault="00D37078" w:rsidP="00150D3B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proofErr w:type="spellStart"/>
            <w:r w:rsidRPr="00FB1E0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Budžetska</w:t>
            </w:r>
            <w:proofErr w:type="spellEnd"/>
            <w:r w:rsidRPr="00FB1E0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FB1E0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sredstva</w:t>
            </w:r>
            <w:proofErr w:type="spellEnd"/>
          </w:p>
        </w:tc>
        <w:tc>
          <w:tcPr>
            <w:tcW w:w="4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A3B157" w14:textId="0EF22490" w:rsidR="00D37078" w:rsidRPr="00FB1E06" w:rsidRDefault="00595D1C" w:rsidP="00150D3B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  <w:r w:rsidR="00985802">
              <w:rPr>
                <w:rFonts w:ascii="Arial" w:hAnsi="Arial" w:cs="Arial"/>
                <w:color w:val="000000"/>
                <w:sz w:val="17"/>
                <w:szCs w:val="17"/>
              </w:rPr>
              <w:t>0.000,00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D74D85" w14:textId="48E01C9D" w:rsidR="00D37078" w:rsidRPr="00FB1E06" w:rsidRDefault="00985802" w:rsidP="00150D3B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  <w:r w:rsidR="00D37078">
              <w:rPr>
                <w:rFonts w:ascii="Arial" w:hAnsi="Arial" w:cs="Arial"/>
                <w:color w:val="000000"/>
                <w:sz w:val="17"/>
                <w:szCs w:val="17"/>
              </w:rPr>
              <w:t>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C5A4FB" w14:textId="6D2D8BB8" w:rsidR="00D37078" w:rsidRPr="00FB1E06" w:rsidRDefault="00985802" w:rsidP="00150D3B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  <w:r w:rsidR="00D37078">
              <w:rPr>
                <w:rFonts w:ascii="Arial" w:hAnsi="Arial" w:cs="Arial"/>
                <w:color w:val="000000"/>
                <w:sz w:val="17"/>
                <w:szCs w:val="17"/>
              </w:rPr>
              <w:t>0.000,00</w:t>
            </w:r>
          </w:p>
        </w:tc>
      </w:tr>
      <w:tr w:rsidR="00D37078" w14:paraId="554A29CA" w14:textId="77777777" w:rsidTr="00B81FFC">
        <w:trPr>
          <w:trHeight w:val="20"/>
          <w:jc w:val="center"/>
        </w:trPr>
        <w:tc>
          <w:tcPr>
            <w:tcW w:w="948" w:type="pct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2C2041DB" w14:textId="77777777" w:rsidR="00D37078" w:rsidRPr="00FB1E06" w:rsidRDefault="00D37078" w:rsidP="00150D3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C8B415A" w14:textId="77777777" w:rsidR="00D37078" w:rsidRPr="00FB1E06" w:rsidRDefault="00D37078" w:rsidP="00150D3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570EE2" w14:textId="77777777" w:rsidR="00D37078" w:rsidRPr="00FB1E06" w:rsidRDefault="00D37078" w:rsidP="00150D3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67E2D13C" w14:textId="77777777" w:rsidR="00D37078" w:rsidRPr="00FB1E06" w:rsidRDefault="00D37078" w:rsidP="00150D3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81E289" w14:textId="77777777" w:rsidR="00D37078" w:rsidRPr="00FB1E06" w:rsidRDefault="00D37078" w:rsidP="00150D3B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DC5F4A" w14:textId="77777777" w:rsidR="00D37078" w:rsidRPr="00FB1E06" w:rsidRDefault="00D37078" w:rsidP="00150D3B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40523B" w14:textId="77777777" w:rsidR="00D37078" w:rsidRPr="00FB1E06" w:rsidRDefault="00D37078" w:rsidP="00150D3B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proofErr w:type="spellStart"/>
            <w:r w:rsidRPr="00FB1E0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Kreditna</w:t>
            </w:r>
            <w:proofErr w:type="spellEnd"/>
            <w:r w:rsidRPr="00FB1E0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FB1E0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sredstva</w:t>
            </w:r>
            <w:proofErr w:type="spellEnd"/>
          </w:p>
        </w:tc>
        <w:tc>
          <w:tcPr>
            <w:tcW w:w="4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9F6BB1" w14:textId="77777777" w:rsidR="00D37078" w:rsidRPr="00FB1E06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FB1E06">
              <w:rPr>
                <w:rFonts w:ascii="Arial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F31901" w14:textId="77777777" w:rsidR="00D37078" w:rsidRPr="00FB1E06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FB1E06">
              <w:rPr>
                <w:rFonts w:ascii="Arial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12FB94" w14:textId="77777777" w:rsidR="00D37078" w:rsidRPr="00FB1E06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FB1E06">
              <w:rPr>
                <w:rFonts w:ascii="Arial" w:hAnsi="Arial" w:cs="Arial"/>
                <w:color w:val="000000"/>
                <w:sz w:val="17"/>
                <w:szCs w:val="17"/>
              </w:rPr>
              <w:t>0</w:t>
            </w:r>
          </w:p>
        </w:tc>
      </w:tr>
      <w:tr w:rsidR="00D37078" w14:paraId="742C7670" w14:textId="77777777" w:rsidTr="00B81FFC">
        <w:trPr>
          <w:trHeight w:val="20"/>
          <w:jc w:val="center"/>
        </w:trPr>
        <w:tc>
          <w:tcPr>
            <w:tcW w:w="948" w:type="pct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19322019" w14:textId="77777777" w:rsidR="00D37078" w:rsidRPr="00FB1E06" w:rsidRDefault="00D37078" w:rsidP="00150D3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3062045" w14:textId="77777777" w:rsidR="00D37078" w:rsidRPr="00FB1E06" w:rsidRDefault="00D37078" w:rsidP="00150D3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10D1F5" w14:textId="77777777" w:rsidR="00D37078" w:rsidRPr="00FB1E06" w:rsidRDefault="00D37078" w:rsidP="00150D3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59536424" w14:textId="77777777" w:rsidR="00D37078" w:rsidRPr="00FB1E06" w:rsidRDefault="00D37078" w:rsidP="00150D3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35A57F" w14:textId="77777777" w:rsidR="00D37078" w:rsidRPr="00FB1E06" w:rsidRDefault="00D37078" w:rsidP="00150D3B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1AF2F8" w14:textId="77777777" w:rsidR="00D37078" w:rsidRPr="00FB1E06" w:rsidRDefault="00D37078" w:rsidP="00150D3B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E7FB6C" w14:textId="77777777" w:rsidR="00D37078" w:rsidRPr="00FB1E06" w:rsidRDefault="00D37078" w:rsidP="00150D3B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proofErr w:type="spellStart"/>
            <w:r w:rsidRPr="00FB1E0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Sredstva</w:t>
            </w:r>
            <w:proofErr w:type="spellEnd"/>
            <w:r w:rsidRPr="00FB1E0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EU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A5244B" w14:textId="77777777" w:rsidR="00D37078" w:rsidRPr="00FB1E06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FB1E06">
              <w:rPr>
                <w:rFonts w:ascii="Arial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6E24B8" w14:textId="77777777" w:rsidR="00D37078" w:rsidRPr="00FB1E06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FB1E06">
              <w:rPr>
                <w:rFonts w:ascii="Arial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8367A8" w14:textId="77777777" w:rsidR="00D37078" w:rsidRPr="00FB1E06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FB1E06">
              <w:rPr>
                <w:rFonts w:ascii="Arial" w:hAnsi="Arial" w:cs="Arial"/>
                <w:color w:val="000000"/>
                <w:sz w:val="17"/>
                <w:szCs w:val="17"/>
              </w:rPr>
              <w:t>0</w:t>
            </w:r>
          </w:p>
        </w:tc>
      </w:tr>
      <w:tr w:rsidR="00D37078" w14:paraId="748CAF50" w14:textId="77777777" w:rsidTr="00B81FFC">
        <w:trPr>
          <w:trHeight w:val="20"/>
          <w:jc w:val="center"/>
        </w:trPr>
        <w:tc>
          <w:tcPr>
            <w:tcW w:w="948" w:type="pct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68C8A1CB" w14:textId="77777777" w:rsidR="00D37078" w:rsidRPr="00FB1E06" w:rsidRDefault="00D37078" w:rsidP="00150D3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73F3D35E" w14:textId="77777777" w:rsidR="00D37078" w:rsidRPr="00FB1E06" w:rsidRDefault="00D37078" w:rsidP="00150D3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00A931" w14:textId="77777777" w:rsidR="00D37078" w:rsidRPr="00FB1E06" w:rsidRDefault="00D37078" w:rsidP="00150D3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7067BA4E" w14:textId="77777777" w:rsidR="00D37078" w:rsidRPr="00FB1E06" w:rsidRDefault="00D37078" w:rsidP="00150D3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6325C4" w14:textId="77777777" w:rsidR="00D37078" w:rsidRPr="00FB1E06" w:rsidRDefault="00D37078" w:rsidP="00150D3B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ACAB8B" w14:textId="77777777" w:rsidR="00D37078" w:rsidRPr="00FB1E06" w:rsidRDefault="00D37078" w:rsidP="00150D3B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3DB714" w14:textId="77777777" w:rsidR="00D37078" w:rsidRPr="00FB1E06" w:rsidRDefault="00D37078" w:rsidP="00150D3B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proofErr w:type="spellStart"/>
            <w:r w:rsidRPr="00FB1E0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Ostale</w:t>
            </w:r>
            <w:proofErr w:type="spellEnd"/>
            <w:r w:rsidRPr="00FB1E0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FB1E0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donacije</w:t>
            </w:r>
            <w:proofErr w:type="spellEnd"/>
          </w:p>
        </w:tc>
        <w:tc>
          <w:tcPr>
            <w:tcW w:w="4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A57453" w14:textId="77777777" w:rsidR="00D37078" w:rsidRPr="00FB1E06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FB1E06">
              <w:rPr>
                <w:rFonts w:ascii="Arial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6C69DF" w14:textId="77777777" w:rsidR="00D37078" w:rsidRPr="00FB1E06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FB1E06">
              <w:rPr>
                <w:rFonts w:ascii="Arial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26620E" w14:textId="77777777" w:rsidR="00D37078" w:rsidRPr="00FB1E06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FB1E06">
              <w:rPr>
                <w:rFonts w:ascii="Arial" w:hAnsi="Arial" w:cs="Arial"/>
                <w:color w:val="000000"/>
                <w:sz w:val="17"/>
                <w:szCs w:val="17"/>
              </w:rPr>
              <w:t>0</w:t>
            </w:r>
          </w:p>
        </w:tc>
      </w:tr>
      <w:tr w:rsidR="00D37078" w14:paraId="0D8370AC" w14:textId="77777777" w:rsidTr="00B81FFC">
        <w:trPr>
          <w:trHeight w:val="20"/>
          <w:jc w:val="center"/>
        </w:trPr>
        <w:tc>
          <w:tcPr>
            <w:tcW w:w="948" w:type="pct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42E968F" w14:textId="77777777" w:rsidR="00D37078" w:rsidRPr="00FB1E06" w:rsidRDefault="00D37078" w:rsidP="00150D3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1A52C797" w14:textId="77777777" w:rsidR="00D37078" w:rsidRPr="00FB1E06" w:rsidRDefault="00D37078" w:rsidP="00150D3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BFA4F3" w14:textId="77777777" w:rsidR="00D37078" w:rsidRPr="00FB1E06" w:rsidRDefault="00D37078" w:rsidP="00150D3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7727E7D9" w14:textId="77777777" w:rsidR="00D37078" w:rsidRPr="00FB1E06" w:rsidRDefault="00D37078" w:rsidP="00150D3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F66D7C" w14:textId="77777777" w:rsidR="00D37078" w:rsidRPr="00FB1E06" w:rsidRDefault="00D37078" w:rsidP="00150D3B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D31F6B" w14:textId="77777777" w:rsidR="00D37078" w:rsidRPr="00FB1E06" w:rsidRDefault="00D37078" w:rsidP="00150D3B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68F886" w14:textId="77777777" w:rsidR="00D37078" w:rsidRPr="00FB1E06" w:rsidRDefault="00D37078" w:rsidP="00150D3B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proofErr w:type="spellStart"/>
            <w:r w:rsidRPr="00FB1E0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Ostala</w:t>
            </w:r>
            <w:proofErr w:type="spellEnd"/>
            <w:r w:rsidRPr="00FB1E0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FB1E0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sredstva</w:t>
            </w:r>
            <w:proofErr w:type="spellEnd"/>
          </w:p>
        </w:tc>
        <w:tc>
          <w:tcPr>
            <w:tcW w:w="4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1336C6" w14:textId="56CDAFA6" w:rsidR="00D37078" w:rsidRPr="00FB1E06" w:rsidRDefault="00AD45DC" w:rsidP="00150D3B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4</w:t>
            </w:r>
            <w:r w:rsidR="00985802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0.000,00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291AC7" w14:textId="5965D834" w:rsidR="00D37078" w:rsidRPr="00FB1E06" w:rsidRDefault="00985802" w:rsidP="00150D3B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50.000,00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F51DC2" w14:textId="07162F34" w:rsidR="00D37078" w:rsidRPr="00FB1E06" w:rsidRDefault="00985802" w:rsidP="00150D3B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50.000,00</w:t>
            </w:r>
          </w:p>
        </w:tc>
      </w:tr>
      <w:tr w:rsidR="00D37078" w14:paraId="56E499BE" w14:textId="77777777" w:rsidTr="00B81FFC">
        <w:trPr>
          <w:trHeight w:val="20"/>
          <w:jc w:val="center"/>
        </w:trPr>
        <w:tc>
          <w:tcPr>
            <w:tcW w:w="94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863E1F" w14:textId="77777777" w:rsidR="00D37078" w:rsidRPr="00FB1E06" w:rsidRDefault="00D37078" w:rsidP="00150D3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6709D140" w14:textId="77777777" w:rsidR="00D37078" w:rsidRPr="00FB1E06" w:rsidRDefault="00D37078" w:rsidP="00150D3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AD619B" w14:textId="77777777" w:rsidR="00D37078" w:rsidRPr="00FB1E06" w:rsidRDefault="00D37078" w:rsidP="00150D3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C8683F3" w14:textId="77777777" w:rsidR="00D37078" w:rsidRPr="00FB1E06" w:rsidRDefault="00D37078" w:rsidP="00150D3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80D8DF" w14:textId="77777777" w:rsidR="00D37078" w:rsidRPr="00FB1E06" w:rsidRDefault="00D37078" w:rsidP="00150D3B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0CA372" w14:textId="77777777" w:rsidR="00D37078" w:rsidRPr="00FB1E06" w:rsidRDefault="00D37078" w:rsidP="00150D3B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68E754B5" w14:textId="77777777" w:rsidR="00D37078" w:rsidRPr="00FB1E06" w:rsidRDefault="00D37078" w:rsidP="00150D3B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proofErr w:type="spellStart"/>
            <w:r w:rsidRPr="00FB1E0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Ukupno</w:t>
            </w:r>
            <w:proofErr w:type="spellEnd"/>
          </w:p>
        </w:tc>
        <w:tc>
          <w:tcPr>
            <w:tcW w:w="4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0DA98D2E" w14:textId="240316E4" w:rsidR="00D37078" w:rsidRPr="00FB1E06" w:rsidRDefault="00AD45DC" w:rsidP="00150D3B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5</w:t>
            </w:r>
            <w:r w:rsidR="00985802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0.000,00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3C99E6FE" w14:textId="46FA168C" w:rsidR="00D37078" w:rsidRPr="00FB1E06" w:rsidRDefault="00985802" w:rsidP="00150D3B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70.000,00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73F6A79" w14:textId="102A7F8F" w:rsidR="00D37078" w:rsidRPr="00FB1E06" w:rsidRDefault="00985802" w:rsidP="00150D3B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70.000,00</w:t>
            </w:r>
          </w:p>
        </w:tc>
      </w:tr>
      <w:tr w:rsidR="00D37078" w14:paraId="475363B5" w14:textId="77777777" w:rsidTr="00B81FFC">
        <w:trPr>
          <w:trHeight w:val="20"/>
          <w:jc w:val="center"/>
        </w:trPr>
        <w:tc>
          <w:tcPr>
            <w:tcW w:w="948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EAFC8C" w14:textId="4ED53F43" w:rsidR="00D37078" w:rsidRPr="00FB1E06" w:rsidRDefault="00D37078" w:rsidP="00150D3B">
            <w:pPr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 w:rsidRPr="00FB1E06">
              <w:rPr>
                <w:rFonts w:ascii="Arial" w:hAnsi="Arial" w:cs="Arial"/>
                <w:color w:val="000000"/>
                <w:sz w:val="17"/>
                <w:szCs w:val="17"/>
              </w:rPr>
              <w:t xml:space="preserve">1.3.1.3. </w:t>
            </w:r>
            <w:proofErr w:type="spellStart"/>
            <w:r w:rsidRPr="00FB1E06">
              <w:rPr>
                <w:rFonts w:ascii="Arial" w:hAnsi="Arial" w:cs="Arial"/>
                <w:color w:val="000000"/>
                <w:sz w:val="17"/>
                <w:szCs w:val="17"/>
              </w:rPr>
              <w:t>Projekat</w:t>
            </w:r>
            <w:proofErr w:type="spellEnd"/>
            <w:r w:rsidRPr="00FB1E06">
              <w:rPr>
                <w:rFonts w:ascii="Arial" w:hAnsi="Arial" w:cs="Arial"/>
                <w:color w:val="000000"/>
                <w:sz w:val="17"/>
                <w:szCs w:val="17"/>
              </w:rPr>
              <w:t xml:space="preserve"> „</w:t>
            </w:r>
            <w:proofErr w:type="spellStart"/>
            <w:proofErr w:type="gramStart"/>
            <w:r w:rsidRPr="00FB1E06">
              <w:rPr>
                <w:rFonts w:ascii="Arial" w:hAnsi="Arial" w:cs="Arial"/>
                <w:color w:val="000000"/>
                <w:sz w:val="17"/>
                <w:szCs w:val="17"/>
              </w:rPr>
              <w:t>Bazilika</w:t>
            </w:r>
            <w:proofErr w:type="spellEnd"/>
            <w:r w:rsidRPr="00FB1E06">
              <w:rPr>
                <w:rFonts w:ascii="Arial" w:hAnsi="Arial" w:cs="Arial"/>
                <w:color w:val="000000"/>
                <w:sz w:val="17"/>
                <w:szCs w:val="17"/>
              </w:rPr>
              <w:t>“</w:t>
            </w:r>
            <w:proofErr w:type="gramEnd"/>
            <w:r w:rsidRPr="00FB1E06">
              <w:rPr>
                <w:rFonts w:ascii="Arial" w:hAnsi="Arial" w:cs="Arial"/>
                <w:color w:val="000000"/>
                <w:sz w:val="17"/>
                <w:szCs w:val="17"/>
              </w:rPr>
              <w:t>-</w:t>
            </w:r>
            <w:proofErr w:type="spellStart"/>
            <w:r w:rsidRPr="00FB1E06">
              <w:rPr>
                <w:rFonts w:ascii="Arial" w:hAnsi="Arial" w:cs="Arial"/>
                <w:color w:val="000000"/>
                <w:sz w:val="17"/>
                <w:szCs w:val="17"/>
              </w:rPr>
              <w:t>tematski</w:t>
            </w:r>
            <w:proofErr w:type="spellEnd"/>
            <w:r w:rsidRPr="00FB1E06">
              <w:rPr>
                <w:rFonts w:ascii="Arial" w:hAnsi="Arial" w:cs="Arial"/>
                <w:color w:val="000000"/>
                <w:sz w:val="17"/>
                <w:szCs w:val="17"/>
              </w:rPr>
              <w:t xml:space="preserve"> park</w:t>
            </w:r>
            <w:r w:rsidR="009B15E2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r w:rsidRPr="00FB1E06">
              <w:rPr>
                <w:rFonts w:ascii="Arial" w:hAnsi="Arial" w:cs="Arial"/>
                <w:color w:val="000000"/>
                <w:sz w:val="17"/>
                <w:szCs w:val="17"/>
              </w:rPr>
              <w:t>-</w:t>
            </w:r>
            <w:r w:rsidR="009B15E2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FB1E06">
              <w:rPr>
                <w:rFonts w:ascii="Arial" w:hAnsi="Arial" w:cs="Arial"/>
                <w:color w:val="000000"/>
                <w:sz w:val="17"/>
                <w:szCs w:val="17"/>
              </w:rPr>
              <w:t>Projekat</w:t>
            </w:r>
            <w:proofErr w:type="spellEnd"/>
            <w:r w:rsidRPr="00FB1E06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FB1E06">
              <w:rPr>
                <w:rFonts w:ascii="Arial" w:hAnsi="Arial" w:cs="Arial"/>
                <w:color w:val="000000"/>
                <w:sz w:val="17"/>
                <w:szCs w:val="17"/>
              </w:rPr>
              <w:t>konzervacije</w:t>
            </w:r>
            <w:proofErr w:type="spellEnd"/>
            <w:r w:rsidRPr="00FB1E06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FB1E06">
              <w:rPr>
                <w:rFonts w:ascii="Arial" w:hAnsi="Arial" w:cs="Arial"/>
                <w:color w:val="000000"/>
                <w:sz w:val="17"/>
                <w:szCs w:val="17"/>
              </w:rPr>
              <w:t>prve</w:t>
            </w:r>
            <w:proofErr w:type="spellEnd"/>
            <w:r w:rsidRPr="00FB1E06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FB1E06">
              <w:rPr>
                <w:rFonts w:ascii="Arial" w:hAnsi="Arial" w:cs="Arial"/>
                <w:color w:val="000000"/>
                <w:sz w:val="17"/>
                <w:szCs w:val="17"/>
              </w:rPr>
              <w:t>zaštitne</w:t>
            </w:r>
            <w:proofErr w:type="spellEnd"/>
            <w:r w:rsidRPr="00FB1E06">
              <w:rPr>
                <w:rFonts w:ascii="Arial" w:hAnsi="Arial" w:cs="Arial"/>
                <w:color w:val="000000"/>
                <w:sz w:val="17"/>
                <w:szCs w:val="17"/>
              </w:rPr>
              <w:t xml:space="preserve"> zone </w:t>
            </w:r>
            <w:proofErr w:type="spellStart"/>
            <w:r w:rsidRPr="00FB1E06">
              <w:rPr>
                <w:rFonts w:ascii="Arial" w:hAnsi="Arial" w:cs="Arial"/>
                <w:color w:val="000000"/>
                <w:sz w:val="17"/>
                <w:szCs w:val="17"/>
              </w:rPr>
              <w:t>kasnoantičke</w:t>
            </w:r>
            <w:proofErr w:type="spellEnd"/>
            <w:r w:rsidRPr="00FB1E06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FB1E06">
              <w:rPr>
                <w:rFonts w:ascii="Arial" w:hAnsi="Arial" w:cs="Arial"/>
                <w:color w:val="000000"/>
                <w:sz w:val="17"/>
                <w:szCs w:val="17"/>
              </w:rPr>
              <w:t>bazilike</w:t>
            </w:r>
            <w:proofErr w:type="spellEnd"/>
            <w:r w:rsidRPr="00FB1E06">
              <w:rPr>
                <w:rFonts w:ascii="Arial" w:hAnsi="Arial" w:cs="Arial"/>
                <w:color w:val="000000"/>
                <w:sz w:val="17"/>
                <w:szCs w:val="17"/>
              </w:rPr>
              <w:t xml:space="preserve"> u </w:t>
            </w:r>
            <w:proofErr w:type="spellStart"/>
            <w:r w:rsidRPr="00FB1E06">
              <w:rPr>
                <w:rFonts w:ascii="Arial" w:hAnsi="Arial" w:cs="Arial"/>
                <w:color w:val="000000"/>
                <w:sz w:val="17"/>
                <w:szCs w:val="17"/>
              </w:rPr>
              <w:t>Brezi</w:t>
            </w:r>
            <w:proofErr w:type="spellEnd"/>
          </w:p>
        </w:tc>
        <w:tc>
          <w:tcPr>
            <w:tcW w:w="512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3E73743" w14:textId="77777777" w:rsidR="00D37078" w:rsidRPr="00FB1E06" w:rsidRDefault="00D37078" w:rsidP="00150D3B">
            <w:pPr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 w:rsidRPr="00FB1E06">
              <w:rPr>
                <w:rFonts w:ascii="Arial" w:hAnsi="Arial" w:cs="Arial"/>
                <w:color w:val="000000"/>
                <w:sz w:val="17"/>
                <w:szCs w:val="17"/>
              </w:rPr>
              <w:t xml:space="preserve">I </w:t>
            </w:r>
            <w:proofErr w:type="spellStart"/>
            <w:r w:rsidRPr="00FB1E06">
              <w:rPr>
                <w:rFonts w:ascii="Arial" w:hAnsi="Arial" w:cs="Arial"/>
                <w:color w:val="000000"/>
                <w:sz w:val="17"/>
                <w:szCs w:val="17"/>
              </w:rPr>
              <w:t>i</w:t>
            </w:r>
            <w:proofErr w:type="spellEnd"/>
            <w:r w:rsidRPr="00FB1E06">
              <w:rPr>
                <w:rFonts w:ascii="Arial" w:hAnsi="Arial" w:cs="Arial"/>
                <w:color w:val="000000"/>
                <w:sz w:val="17"/>
                <w:szCs w:val="17"/>
              </w:rPr>
              <w:t xml:space="preserve"> II KVARTAL 2025</w:t>
            </w:r>
          </w:p>
        </w:tc>
        <w:tc>
          <w:tcPr>
            <w:tcW w:w="656" w:type="pct"/>
            <w:vMerge w:val="restart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183FEC38" w14:textId="77777777" w:rsidR="00D37078" w:rsidRPr="00FB1E06" w:rsidRDefault="00D37078" w:rsidP="00150D3B">
            <w:pPr>
              <w:spacing w:after="0" w:line="256" w:lineRule="auto"/>
              <w:contextualSpacing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proofErr w:type="spellStart"/>
            <w:r w:rsidRPr="00FB1E06">
              <w:rPr>
                <w:rFonts w:ascii="Arial" w:hAnsi="Arial" w:cs="Arial"/>
                <w:color w:val="000000"/>
                <w:sz w:val="17"/>
                <w:szCs w:val="17"/>
              </w:rPr>
              <w:t>Izrađen</w:t>
            </w:r>
            <w:proofErr w:type="spellEnd"/>
            <w:r w:rsidRPr="00FB1E06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FB1E06">
              <w:rPr>
                <w:rFonts w:ascii="Arial" w:hAnsi="Arial" w:cs="Arial"/>
                <w:color w:val="000000"/>
                <w:sz w:val="17"/>
                <w:szCs w:val="17"/>
              </w:rPr>
              <w:t>Projekat</w:t>
            </w:r>
            <w:proofErr w:type="spellEnd"/>
            <w:r w:rsidRPr="00FB1E06">
              <w:rPr>
                <w:rFonts w:ascii="Arial" w:hAnsi="Arial" w:cs="Arial"/>
                <w:color w:val="000000"/>
                <w:sz w:val="17"/>
                <w:szCs w:val="17"/>
              </w:rPr>
              <w:t xml:space="preserve"> „</w:t>
            </w:r>
            <w:proofErr w:type="spellStart"/>
            <w:proofErr w:type="gramStart"/>
            <w:r w:rsidRPr="00FB1E06">
              <w:rPr>
                <w:rFonts w:ascii="Arial" w:hAnsi="Arial" w:cs="Arial"/>
                <w:color w:val="000000"/>
                <w:sz w:val="17"/>
                <w:szCs w:val="17"/>
              </w:rPr>
              <w:t>Bazilika</w:t>
            </w:r>
            <w:proofErr w:type="spellEnd"/>
            <w:r w:rsidRPr="00FB1E06">
              <w:rPr>
                <w:rFonts w:ascii="Arial" w:hAnsi="Arial" w:cs="Arial"/>
                <w:color w:val="000000"/>
                <w:sz w:val="17"/>
                <w:szCs w:val="17"/>
              </w:rPr>
              <w:t>“</w:t>
            </w:r>
            <w:proofErr w:type="gramEnd"/>
            <w:r w:rsidRPr="00FB1E06">
              <w:rPr>
                <w:rFonts w:ascii="Arial" w:hAnsi="Arial" w:cs="Arial"/>
                <w:color w:val="000000"/>
                <w:sz w:val="17"/>
                <w:szCs w:val="17"/>
              </w:rPr>
              <w:t>-</w:t>
            </w:r>
            <w:proofErr w:type="spellStart"/>
            <w:r w:rsidRPr="00FB1E06">
              <w:rPr>
                <w:rFonts w:ascii="Arial" w:hAnsi="Arial" w:cs="Arial"/>
                <w:color w:val="000000"/>
                <w:sz w:val="17"/>
                <w:szCs w:val="17"/>
              </w:rPr>
              <w:t>tematski</w:t>
            </w:r>
            <w:proofErr w:type="spellEnd"/>
            <w:r w:rsidRPr="00FB1E06">
              <w:rPr>
                <w:rFonts w:ascii="Arial" w:hAnsi="Arial" w:cs="Arial"/>
                <w:color w:val="000000"/>
                <w:sz w:val="17"/>
                <w:szCs w:val="17"/>
              </w:rPr>
              <w:t xml:space="preserve"> park</w:t>
            </w:r>
          </w:p>
        </w:tc>
        <w:tc>
          <w:tcPr>
            <w:tcW w:w="639" w:type="pct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6755E2E1" w14:textId="77777777" w:rsidR="00D37078" w:rsidRPr="00FB1E06" w:rsidRDefault="00D37078" w:rsidP="00150D3B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proofErr w:type="spellStart"/>
            <w:r w:rsidRPr="00FB1E06">
              <w:rPr>
                <w:rFonts w:ascii="Arial" w:hAnsi="Arial" w:cs="Arial"/>
                <w:color w:val="000000"/>
                <w:sz w:val="17"/>
                <w:szCs w:val="17"/>
              </w:rPr>
              <w:t>Služba</w:t>
            </w:r>
            <w:proofErr w:type="spellEnd"/>
            <w:r w:rsidRPr="00FB1E06">
              <w:rPr>
                <w:rFonts w:ascii="Arial" w:hAnsi="Arial" w:cs="Arial"/>
                <w:color w:val="000000"/>
                <w:sz w:val="17"/>
                <w:szCs w:val="17"/>
              </w:rPr>
              <w:t xml:space="preserve"> za </w:t>
            </w:r>
            <w:proofErr w:type="spellStart"/>
            <w:r w:rsidRPr="00FB1E06">
              <w:rPr>
                <w:rFonts w:ascii="Arial" w:hAnsi="Arial" w:cs="Arial"/>
                <w:color w:val="000000"/>
                <w:sz w:val="17"/>
                <w:szCs w:val="17"/>
              </w:rPr>
              <w:t>privreda</w:t>
            </w:r>
            <w:proofErr w:type="spellEnd"/>
          </w:p>
          <w:p w14:paraId="64EDB6F7" w14:textId="77777777" w:rsidR="00D37078" w:rsidRPr="00FB1E06" w:rsidRDefault="00D37078" w:rsidP="00150D3B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proofErr w:type="spellStart"/>
            <w:r w:rsidRPr="00FB1E06">
              <w:rPr>
                <w:rFonts w:ascii="Arial" w:hAnsi="Arial" w:cs="Arial"/>
                <w:color w:val="000000"/>
                <w:sz w:val="17"/>
                <w:szCs w:val="17"/>
              </w:rPr>
              <w:t>Služba</w:t>
            </w:r>
            <w:proofErr w:type="spellEnd"/>
            <w:r w:rsidRPr="00FB1E06">
              <w:rPr>
                <w:rFonts w:ascii="Arial" w:hAnsi="Arial" w:cs="Arial"/>
                <w:color w:val="000000"/>
                <w:sz w:val="17"/>
                <w:szCs w:val="17"/>
              </w:rPr>
              <w:t xml:space="preserve"> za </w:t>
            </w:r>
            <w:proofErr w:type="spellStart"/>
            <w:r w:rsidRPr="00FB1E06">
              <w:rPr>
                <w:rFonts w:ascii="Arial" w:hAnsi="Arial" w:cs="Arial"/>
                <w:color w:val="000000"/>
                <w:sz w:val="17"/>
                <w:szCs w:val="17"/>
              </w:rPr>
              <w:t>prostorno</w:t>
            </w:r>
            <w:proofErr w:type="spellEnd"/>
            <w:r w:rsidRPr="00FB1E06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proofErr w:type="gramStart"/>
            <w:r w:rsidRPr="00FB1E06">
              <w:rPr>
                <w:rFonts w:ascii="Arial" w:hAnsi="Arial" w:cs="Arial"/>
                <w:color w:val="000000"/>
                <w:sz w:val="17"/>
                <w:szCs w:val="17"/>
              </w:rPr>
              <w:t>uređenje,zaštitu</w:t>
            </w:r>
            <w:proofErr w:type="spellEnd"/>
            <w:proofErr w:type="gramEnd"/>
            <w:r w:rsidRPr="00FB1E06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FB1E06">
              <w:rPr>
                <w:rFonts w:ascii="Arial" w:hAnsi="Arial" w:cs="Arial"/>
                <w:color w:val="000000"/>
                <w:sz w:val="17"/>
                <w:szCs w:val="17"/>
              </w:rPr>
              <w:t>okolice,geodetske</w:t>
            </w:r>
            <w:proofErr w:type="spellEnd"/>
            <w:r w:rsidRPr="00FB1E06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FB1E06">
              <w:rPr>
                <w:rFonts w:ascii="Arial" w:hAnsi="Arial" w:cs="Arial"/>
                <w:color w:val="000000"/>
                <w:sz w:val="17"/>
                <w:szCs w:val="17"/>
              </w:rPr>
              <w:t>i</w:t>
            </w:r>
            <w:proofErr w:type="spellEnd"/>
            <w:r w:rsidRPr="00FB1E06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FB1E06">
              <w:rPr>
                <w:rFonts w:ascii="Arial" w:hAnsi="Arial" w:cs="Arial"/>
                <w:color w:val="000000"/>
                <w:sz w:val="17"/>
                <w:szCs w:val="17"/>
              </w:rPr>
              <w:t>imovinsko</w:t>
            </w:r>
            <w:proofErr w:type="spellEnd"/>
            <w:r w:rsidRPr="00FB1E06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FB1E06">
              <w:rPr>
                <w:rFonts w:ascii="Arial" w:hAnsi="Arial" w:cs="Arial"/>
                <w:color w:val="000000"/>
                <w:sz w:val="17"/>
                <w:szCs w:val="17"/>
              </w:rPr>
              <w:t>pravne</w:t>
            </w:r>
            <w:proofErr w:type="spellEnd"/>
            <w:r w:rsidRPr="00FB1E06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FB1E06">
              <w:rPr>
                <w:rFonts w:ascii="Arial" w:hAnsi="Arial" w:cs="Arial"/>
                <w:color w:val="000000"/>
                <w:sz w:val="17"/>
                <w:szCs w:val="17"/>
              </w:rPr>
              <w:t>poslove</w:t>
            </w:r>
            <w:proofErr w:type="spellEnd"/>
          </w:p>
          <w:p w14:paraId="0E910AC9" w14:textId="77777777" w:rsidR="00D37078" w:rsidRPr="00FB1E06" w:rsidRDefault="00D37078" w:rsidP="00150D3B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FB1E0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  <w:p w14:paraId="6D576775" w14:textId="77777777" w:rsidR="00D37078" w:rsidRPr="00FB1E06" w:rsidRDefault="00D37078" w:rsidP="00150D3B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FB1E0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  <w:p w14:paraId="4D28D450" w14:textId="77777777" w:rsidR="00D37078" w:rsidRPr="00FB1E06" w:rsidRDefault="00D37078" w:rsidP="00150D3B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FB1E0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  <w:p w14:paraId="3265CE9D" w14:textId="77777777" w:rsidR="00D37078" w:rsidRPr="00FB1E06" w:rsidRDefault="00D37078" w:rsidP="00150D3B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FB1E0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9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6B436CE" w14:textId="77777777" w:rsidR="00D37078" w:rsidRPr="00FB1E06" w:rsidRDefault="00D37078" w:rsidP="00150D3B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 w:rsidRPr="00FB1E06">
              <w:rPr>
                <w:rFonts w:ascii="Arial" w:hAnsi="Arial" w:cs="Arial"/>
                <w:color w:val="000000"/>
                <w:sz w:val="17"/>
                <w:szCs w:val="17"/>
              </w:rPr>
              <w:t>NE</w:t>
            </w:r>
          </w:p>
        </w:tc>
        <w:tc>
          <w:tcPr>
            <w:tcW w:w="283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4AA7212D" w14:textId="77777777" w:rsidR="00D37078" w:rsidRPr="00FB1E06" w:rsidRDefault="00D37078" w:rsidP="00150D3B">
            <w:pPr>
              <w:spacing w:after="0" w:line="256" w:lineRule="auto"/>
              <w:jc w:val="both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FB1E06">
              <w:rPr>
                <w:rFonts w:ascii="Arial" w:hAnsi="Arial" w:cs="Arial"/>
                <w:color w:val="000000"/>
                <w:sz w:val="17"/>
                <w:szCs w:val="17"/>
              </w:rPr>
              <w:t>NE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8B098DD" w14:textId="77777777" w:rsidR="00D37078" w:rsidRPr="00FB1E06" w:rsidRDefault="00D37078" w:rsidP="00150D3B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proofErr w:type="spellStart"/>
            <w:r w:rsidRPr="00FB1E0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Budžetska</w:t>
            </w:r>
            <w:proofErr w:type="spellEnd"/>
            <w:r w:rsidRPr="00FB1E0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FB1E0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sredstva</w:t>
            </w:r>
            <w:proofErr w:type="spellEnd"/>
          </w:p>
        </w:tc>
        <w:tc>
          <w:tcPr>
            <w:tcW w:w="4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E4FDC5" w14:textId="24B6564E" w:rsidR="00D37078" w:rsidRPr="00FB1E06" w:rsidRDefault="003D282F" w:rsidP="00150D3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95.000,00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E86434" w14:textId="77777777" w:rsidR="00D37078" w:rsidRPr="00FB1E06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 w:rsidRPr="00FB1E06">
              <w:rPr>
                <w:rFonts w:ascii="Arial" w:hAnsi="Arial" w:cs="Arial"/>
                <w:sz w:val="17"/>
                <w:szCs w:val="17"/>
                <w:lang w:val="hr-HR" w:eastAsia="zh-TW"/>
              </w:rPr>
              <w:t>45.000,00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58FF9F" w14:textId="77777777" w:rsidR="00D37078" w:rsidRPr="00FB1E06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 w:rsidRPr="00FB1E06">
              <w:rPr>
                <w:rFonts w:ascii="Arial" w:hAnsi="Arial" w:cs="Arial"/>
                <w:sz w:val="17"/>
                <w:szCs w:val="17"/>
                <w:lang w:val="hr-HR" w:eastAsia="zh-TW"/>
              </w:rPr>
              <w:t>45.000,00</w:t>
            </w:r>
          </w:p>
        </w:tc>
      </w:tr>
      <w:tr w:rsidR="00D37078" w14:paraId="303F0783" w14:textId="77777777" w:rsidTr="00B81FFC">
        <w:trPr>
          <w:trHeight w:val="20"/>
          <w:jc w:val="center"/>
        </w:trPr>
        <w:tc>
          <w:tcPr>
            <w:tcW w:w="948" w:type="pct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6524F4A3" w14:textId="77777777" w:rsidR="00D37078" w:rsidRPr="00FB1E06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vAlign w:val="center"/>
            <w:hideMark/>
          </w:tcPr>
          <w:p w14:paraId="55CA01E8" w14:textId="77777777" w:rsidR="00D37078" w:rsidRPr="00FB1E06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41B80250" w14:textId="77777777" w:rsidR="00D37078" w:rsidRPr="00FB1E06" w:rsidRDefault="00D37078" w:rsidP="00150D3B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3D9985" w14:textId="77777777" w:rsidR="00D37078" w:rsidRPr="00FB1E06" w:rsidRDefault="00D37078" w:rsidP="00150D3B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153750B8" w14:textId="77777777" w:rsidR="00D37078" w:rsidRPr="00FB1E06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06206EAD" w14:textId="77777777" w:rsidR="00D37078" w:rsidRPr="00FB1E06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5428F6F" w14:textId="77777777" w:rsidR="00D37078" w:rsidRPr="00FB1E06" w:rsidRDefault="00D37078" w:rsidP="00150D3B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proofErr w:type="spellStart"/>
            <w:r w:rsidRPr="00FB1E0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Kreditna</w:t>
            </w:r>
            <w:proofErr w:type="spellEnd"/>
            <w:r w:rsidRPr="00FB1E0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FB1E0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sredstva</w:t>
            </w:r>
            <w:proofErr w:type="spellEnd"/>
          </w:p>
        </w:tc>
        <w:tc>
          <w:tcPr>
            <w:tcW w:w="4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854BBA" w14:textId="77777777" w:rsidR="00D37078" w:rsidRPr="00FB1E06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FB1E06">
              <w:rPr>
                <w:rFonts w:ascii="Arial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B6CD19" w14:textId="77777777" w:rsidR="00D37078" w:rsidRPr="00FB1E06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E73091" w14:textId="77777777" w:rsidR="00D37078" w:rsidRPr="00FB1E06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</w:tc>
      </w:tr>
      <w:tr w:rsidR="00D37078" w14:paraId="528C0DFE" w14:textId="77777777" w:rsidTr="00B81FFC">
        <w:trPr>
          <w:trHeight w:val="20"/>
          <w:jc w:val="center"/>
        </w:trPr>
        <w:tc>
          <w:tcPr>
            <w:tcW w:w="948" w:type="pct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7D100873" w14:textId="77777777" w:rsidR="00D37078" w:rsidRPr="00FB1E06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vAlign w:val="center"/>
            <w:hideMark/>
          </w:tcPr>
          <w:p w14:paraId="6B211824" w14:textId="77777777" w:rsidR="00D37078" w:rsidRPr="00FB1E06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6FA7FA5C" w14:textId="77777777" w:rsidR="00D37078" w:rsidRPr="00FB1E06" w:rsidRDefault="00D37078" w:rsidP="00150D3B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3CA12C" w14:textId="77777777" w:rsidR="00D37078" w:rsidRPr="00FB1E06" w:rsidRDefault="00D37078" w:rsidP="00150D3B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22FFD14E" w14:textId="77777777" w:rsidR="00D37078" w:rsidRPr="00FB1E06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4B0D5947" w14:textId="77777777" w:rsidR="00D37078" w:rsidRPr="00FB1E06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A26DE9F" w14:textId="77777777" w:rsidR="00D37078" w:rsidRPr="00FB1E06" w:rsidRDefault="00D37078" w:rsidP="00150D3B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proofErr w:type="spellStart"/>
            <w:r w:rsidRPr="00FB1E0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Sredstva</w:t>
            </w:r>
            <w:proofErr w:type="spellEnd"/>
            <w:r w:rsidRPr="00FB1E0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EU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374DD5" w14:textId="77777777" w:rsidR="00D37078" w:rsidRPr="00FB1E06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FB1E0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B1B694" w14:textId="77777777" w:rsidR="00D37078" w:rsidRPr="00FB1E06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B60935" w14:textId="77777777" w:rsidR="00D37078" w:rsidRPr="00FB1E06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</w:tc>
      </w:tr>
      <w:tr w:rsidR="00D37078" w14:paraId="3B2A0FC0" w14:textId="77777777" w:rsidTr="00B81FFC">
        <w:trPr>
          <w:trHeight w:val="20"/>
          <w:jc w:val="center"/>
        </w:trPr>
        <w:tc>
          <w:tcPr>
            <w:tcW w:w="948" w:type="pct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6201BE03" w14:textId="77777777" w:rsidR="00D37078" w:rsidRPr="00FB1E06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vAlign w:val="center"/>
            <w:hideMark/>
          </w:tcPr>
          <w:p w14:paraId="77E352C7" w14:textId="77777777" w:rsidR="00D37078" w:rsidRPr="00FB1E06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66EB8664" w14:textId="77777777" w:rsidR="00D37078" w:rsidRPr="00FB1E06" w:rsidRDefault="00D37078" w:rsidP="00150D3B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8F8BF5" w14:textId="77777777" w:rsidR="00D37078" w:rsidRPr="00FB1E06" w:rsidRDefault="00D37078" w:rsidP="00150D3B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41F929D8" w14:textId="77777777" w:rsidR="00D37078" w:rsidRPr="00FB1E06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0EC7166B" w14:textId="77777777" w:rsidR="00D37078" w:rsidRPr="00FB1E06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6B3BD46" w14:textId="77777777" w:rsidR="00D37078" w:rsidRPr="00FB1E06" w:rsidRDefault="00D37078" w:rsidP="00150D3B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proofErr w:type="spellStart"/>
            <w:r w:rsidRPr="00FB1E0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Ostale</w:t>
            </w:r>
            <w:proofErr w:type="spellEnd"/>
            <w:r w:rsidRPr="00FB1E0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FB1E0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donacije</w:t>
            </w:r>
            <w:proofErr w:type="spellEnd"/>
          </w:p>
        </w:tc>
        <w:tc>
          <w:tcPr>
            <w:tcW w:w="4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70D4F6" w14:textId="77777777" w:rsidR="00D37078" w:rsidRPr="00FB1E06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FB1E06">
              <w:rPr>
                <w:rFonts w:ascii="Arial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A6B37D" w14:textId="77777777" w:rsidR="00D37078" w:rsidRPr="00FB1E06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409F40" w14:textId="77777777" w:rsidR="00D37078" w:rsidRPr="00FB1E06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</w:tc>
      </w:tr>
      <w:tr w:rsidR="00D37078" w14:paraId="55D84332" w14:textId="77777777" w:rsidTr="00B81FFC">
        <w:trPr>
          <w:trHeight w:val="20"/>
          <w:jc w:val="center"/>
        </w:trPr>
        <w:tc>
          <w:tcPr>
            <w:tcW w:w="948" w:type="pct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57AB06C0" w14:textId="77777777" w:rsidR="00D37078" w:rsidRPr="00FB1E06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vAlign w:val="center"/>
            <w:hideMark/>
          </w:tcPr>
          <w:p w14:paraId="572ED0F6" w14:textId="77777777" w:rsidR="00D37078" w:rsidRPr="00FB1E06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3A1345B5" w14:textId="77777777" w:rsidR="00D37078" w:rsidRPr="00FB1E06" w:rsidRDefault="00D37078" w:rsidP="00150D3B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661084" w14:textId="77777777" w:rsidR="00D37078" w:rsidRPr="00FB1E06" w:rsidRDefault="00D37078" w:rsidP="00150D3B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369450AD" w14:textId="77777777" w:rsidR="00D37078" w:rsidRPr="00FB1E06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72E7C394" w14:textId="77777777" w:rsidR="00D37078" w:rsidRPr="00FB1E06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046F096" w14:textId="77777777" w:rsidR="00D37078" w:rsidRPr="00FB1E06" w:rsidRDefault="00D37078" w:rsidP="00150D3B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proofErr w:type="spellStart"/>
            <w:r w:rsidRPr="00FB1E0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Ostala</w:t>
            </w:r>
            <w:proofErr w:type="spellEnd"/>
            <w:r w:rsidRPr="00FB1E0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FB1E0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sredstva</w:t>
            </w:r>
            <w:proofErr w:type="spellEnd"/>
          </w:p>
        </w:tc>
        <w:tc>
          <w:tcPr>
            <w:tcW w:w="4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889304" w14:textId="01912339" w:rsidR="00D37078" w:rsidRPr="00FB1E06" w:rsidRDefault="003D282F" w:rsidP="00150D3B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70.000,00</w:t>
            </w:r>
          </w:p>
          <w:p w14:paraId="1E7CE935" w14:textId="77777777" w:rsidR="00D37078" w:rsidRPr="00FB1E06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0B4755" w14:textId="77777777" w:rsidR="00D37078" w:rsidRPr="00FB1E06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FB1E06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105.000,00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BC60C0" w14:textId="77777777" w:rsidR="00D37078" w:rsidRPr="00FB1E06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FB1E06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105.000,00</w:t>
            </w:r>
          </w:p>
        </w:tc>
      </w:tr>
      <w:tr w:rsidR="00D37078" w14:paraId="5F07B831" w14:textId="77777777" w:rsidTr="00B81FFC">
        <w:trPr>
          <w:trHeight w:val="20"/>
          <w:jc w:val="center"/>
        </w:trPr>
        <w:tc>
          <w:tcPr>
            <w:tcW w:w="94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496BDC3" w14:textId="77777777" w:rsidR="00D37078" w:rsidRPr="00FB1E06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5FADD07" w14:textId="77777777" w:rsidR="00D37078" w:rsidRPr="00FB1E06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3FDFA56" w14:textId="77777777" w:rsidR="00D37078" w:rsidRPr="00FB1E06" w:rsidRDefault="00D37078" w:rsidP="00150D3B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796FD6" w14:textId="77777777" w:rsidR="00D37078" w:rsidRPr="00FB1E06" w:rsidRDefault="00D37078" w:rsidP="00150D3B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AC4403A" w14:textId="77777777" w:rsidR="00D37078" w:rsidRPr="00FB1E06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5E0E8F6" w14:textId="77777777" w:rsidR="00D37078" w:rsidRPr="00FB1E06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2055CA75" w14:textId="77777777" w:rsidR="00D37078" w:rsidRPr="00FB1E06" w:rsidRDefault="00D37078" w:rsidP="00150D3B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proofErr w:type="spellStart"/>
            <w:r w:rsidRPr="00FB1E0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Ukupno</w:t>
            </w:r>
            <w:proofErr w:type="spellEnd"/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1644C0F9" w14:textId="48C7501F" w:rsidR="00D37078" w:rsidRPr="00FB1E06" w:rsidRDefault="003D282F" w:rsidP="00150D3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165.000,00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66ABDB75" w14:textId="77777777" w:rsidR="00D37078" w:rsidRPr="00FB1E06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FB1E06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150.000,000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6A0F10E3" w14:textId="77777777" w:rsidR="00D37078" w:rsidRPr="00FB1E06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FB1E06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150.000,00</w:t>
            </w:r>
          </w:p>
        </w:tc>
      </w:tr>
      <w:tr w:rsidR="00D37078" w14:paraId="136D976B" w14:textId="77777777" w:rsidTr="00B81FFC">
        <w:trPr>
          <w:trHeight w:val="20"/>
          <w:jc w:val="center"/>
        </w:trPr>
        <w:tc>
          <w:tcPr>
            <w:tcW w:w="9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3226F0" w14:textId="77777777" w:rsidR="00D37078" w:rsidRPr="00AF4970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366E5E"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>1.3.1.4. Zaštita i valorizacija stećaka na lokalitetu kaursko groblje,selo Koritnik,općina Breza</w:t>
            </w: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0C97B0" w14:textId="77777777" w:rsidR="00D37078" w:rsidRPr="00AF4970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>I</w:t>
            </w:r>
            <w:r w:rsidRPr="00366E5E"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 xml:space="preserve"> KVARTAL 202</w:t>
            </w:r>
            <w:r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>5</w:t>
            </w:r>
          </w:p>
        </w:tc>
        <w:tc>
          <w:tcPr>
            <w:tcW w:w="6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23EDE4" w14:textId="77777777" w:rsidR="00D37078" w:rsidRPr="00AF4970" w:rsidRDefault="00D37078" w:rsidP="00150D3B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366E5E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Izrađen Projekat „Zaštita i valorizacija stećaka na lokalitetu kaursko groblje,selo Koritnik,općina Breza</w:t>
            </w: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A0B15" w14:textId="77777777" w:rsidR="00D37078" w:rsidRPr="00366E5E" w:rsidRDefault="00D37078" w:rsidP="00150D3B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366E5E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Služba za privreda</w:t>
            </w:r>
          </w:p>
          <w:p w14:paraId="17381ADE" w14:textId="77777777" w:rsidR="00D37078" w:rsidRPr="00AF4970" w:rsidRDefault="00D37078" w:rsidP="00150D3B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366E5E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Služba za prostorno uređenje,zaštitu okolice,geodetske i imovinsko pravne poslove</w:t>
            </w:r>
          </w:p>
        </w:tc>
        <w:tc>
          <w:tcPr>
            <w:tcW w:w="189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E6B8266" w14:textId="77777777" w:rsidR="00D37078" w:rsidRPr="00AF4970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 w:rsidRPr="00366E5E">
              <w:rPr>
                <w:rFonts w:ascii="Arial" w:hAnsi="Arial" w:cs="Arial"/>
                <w:color w:val="000000"/>
                <w:sz w:val="17"/>
                <w:szCs w:val="17"/>
              </w:rPr>
              <w:t>NE</w:t>
            </w:r>
          </w:p>
        </w:tc>
        <w:tc>
          <w:tcPr>
            <w:tcW w:w="283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D767565" w14:textId="77777777" w:rsidR="00D37078" w:rsidRPr="00AF4970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 w:rsidRPr="00366E5E">
              <w:rPr>
                <w:rFonts w:ascii="Arial" w:hAnsi="Arial" w:cs="Arial"/>
                <w:color w:val="000000"/>
                <w:sz w:val="17"/>
                <w:szCs w:val="17"/>
              </w:rPr>
              <w:t>NE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828493" w14:textId="77777777" w:rsidR="00D37078" w:rsidRPr="00C417A1" w:rsidRDefault="00D37078" w:rsidP="00150D3B">
            <w:pPr>
              <w:spacing w:after="0" w:line="256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366E5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Budžetska</w:t>
            </w:r>
            <w:proofErr w:type="spellEnd"/>
            <w:r w:rsidRPr="00366E5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366E5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sredstva</w:t>
            </w:r>
            <w:proofErr w:type="spellEnd"/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4CFEC" w14:textId="77777777" w:rsidR="00D37078" w:rsidRPr="00C417A1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6.000,00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5496661" w14:textId="77777777" w:rsidR="00D37078" w:rsidRPr="00C417A1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BE96252" w14:textId="77777777" w:rsidR="00D37078" w:rsidRPr="00C417A1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D37078" w14:paraId="2E77849D" w14:textId="77777777" w:rsidTr="00B81FFC">
        <w:trPr>
          <w:trHeight w:val="20"/>
          <w:jc w:val="center"/>
        </w:trPr>
        <w:tc>
          <w:tcPr>
            <w:tcW w:w="9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569D1D" w14:textId="77777777" w:rsidR="00D37078" w:rsidRPr="00AF4970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D6590D" w14:textId="77777777" w:rsidR="00D37078" w:rsidRPr="00AF4970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22F069" w14:textId="77777777" w:rsidR="00D37078" w:rsidRPr="00AF4970" w:rsidRDefault="00D37078" w:rsidP="00150D3B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DB7D3" w14:textId="77777777" w:rsidR="00D37078" w:rsidRPr="00AF4970" w:rsidRDefault="00D37078" w:rsidP="00150D3B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31DEA9" w14:textId="77777777" w:rsidR="00D37078" w:rsidRPr="00AF4970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37DE65" w14:textId="77777777" w:rsidR="00D37078" w:rsidRPr="00AF4970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5BC332" w14:textId="77777777" w:rsidR="00D37078" w:rsidRPr="00C417A1" w:rsidRDefault="00D37078" w:rsidP="00150D3B">
            <w:pPr>
              <w:spacing w:after="0" w:line="256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366E5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Kreditna</w:t>
            </w:r>
            <w:proofErr w:type="spellEnd"/>
            <w:r w:rsidRPr="00366E5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366E5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sredstva</w:t>
            </w:r>
            <w:proofErr w:type="spellEnd"/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C54B1" w14:textId="77777777" w:rsidR="00D37078" w:rsidRPr="00C417A1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366E5E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629E9FD" w14:textId="77777777" w:rsidR="00D37078" w:rsidRPr="00C417A1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10240A9" w14:textId="77777777" w:rsidR="00D37078" w:rsidRPr="00C417A1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D37078" w14:paraId="26C66C16" w14:textId="77777777" w:rsidTr="00B81FFC">
        <w:trPr>
          <w:trHeight w:val="20"/>
          <w:jc w:val="center"/>
        </w:trPr>
        <w:tc>
          <w:tcPr>
            <w:tcW w:w="9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27401F" w14:textId="77777777" w:rsidR="00D37078" w:rsidRPr="00AF4970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D3AAE0" w14:textId="77777777" w:rsidR="00D37078" w:rsidRPr="00AF4970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4EFD08" w14:textId="77777777" w:rsidR="00D37078" w:rsidRPr="00AF4970" w:rsidRDefault="00D37078" w:rsidP="00150D3B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E1BD0" w14:textId="77777777" w:rsidR="00D37078" w:rsidRPr="00AF4970" w:rsidRDefault="00D37078" w:rsidP="00150D3B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8DB05C" w14:textId="77777777" w:rsidR="00D37078" w:rsidRPr="00AF4970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B3A34B" w14:textId="77777777" w:rsidR="00D37078" w:rsidRPr="00AF4970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8C6756" w14:textId="77777777" w:rsidR="00D37078" w:rsidRPr="00C417A1" w:rsidRDefault="00D37078" w:rsidP="00150D3B">
            <w:pPr>
              <w:spacing w:after="0" w:line="256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366E5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Sredstva</w:t>
            </w:r>
            <w:proofErr w:type="spellEnd"/>
            <w:r w:rsidRPr="00366E5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EU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52814" w14:textId="77777777" w:rsidR="00D37078" w:rsidRPr="00C417A1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366E5E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5BF7F4C" w14:textId="77777777" w:rsidR="00D37078" w:rsidRPr="00C417A1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E83865D" w14:textId="77777777" w:rsidR="00D37078" w:rsidRPr="00C417A1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D37078" w14:paraId="7D87929D" w14:textId="77777777" w:rsidTr="00B81FFC">
        <w:trPr>
          <w:trHeight w:val="20"/>
          <w:jc w:val="center"/>
        </w:trPr>
        <w:tc>
          <w:tcPr>
            <w:tcW w:w="9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2D5AB7" w14:textId="77777777" w:rsidR="00D37078" w:rsidRPr="00AF4970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FDE656" w14:textId="77777777" w:rsidR="00D37078" w:rsidRPr="00AF4970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7A5280" w14:textId="77777777" w:rsidR="00D37078" w:rsidRPr="00AF4970" w:rsidRDefault="00D37078" w:rsidP="00150D3B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BC97F" w14:textId="77777777" w:rsidR="00D37078" w:rsidRPr="00AF4970" w:rsidRDefault="00D37078" w:rsidP="00150D3B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2DF489" w14:textId="77777777" w:rsidR="00D37078" w:rsidRPr="00AF4970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0B1F15" w14:textId="77777777" w:rsidR="00D37078" w:rsidRPr="00AF4970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B45760" w14:textId="77777777" w:rsidR="00D37078" w:rsidRPr="00C417A1" w:rsidRDefault="00D37078" w:rsidP="00150D3B">
            <w:pPr>
              <w:spacing w:after="0" w:line="256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366E5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Ostale</w:t>
            </w:r>
            <w:proofErr w:type="spellEnd"/>
            <w:r w:rsidRPr="00366E5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366E5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donacije</w:t>
            </w:r>
            <w:proofErr w:type="spellEnd"/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8C330" w14:textId="77777777" w:rsidR="00D37078" w:rsidRPr="00C417A1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366E5E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DB4BC96" w14:textId="77777777" w:rsidR="00D37078" w:rsidRPr="00C417A1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9B3B083" w14:textId="77777777" w:rsidR="00D37078" w:rsidRPr="00C417A1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D37078" w14:paraId="087634E3" w14:textId="77777777" w:rsidTr="00B81FFC">
        <w:trPr>
          <w:trHeight w:val="20"/>
          <w:jc w:val="center"/>
        </w:trPr>
        <w:tc>
          <w:tcPr>
            <w:tcW w:w="9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108925" w14:textId="77777777" w:rsidR="00D37078" w:rsidRPr="00AF4970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6A30DF" w14:textId="77777777" w:rsidR="00D37078" w:rsidRPr="00AF4970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E1D272" w14:textId="77777777" w:rsidR="00D37078" w:rsidRPr="00AF4970" w:rsidRDefault="00D37078" w:rsidP="00150D3B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34DF0" w14:textId="77777777" w:rsidR="00D37078" w:rsidRPr="00AF4970" w:rsidRDefault="00D37078" w:rsidP="00150D3B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E1A097" w14:textId="77777777" w:rsidR="00D37078" w:rsidRPr="00AF4970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DAA7BB" w14:textId="77777777" w:rsidR="00D37078" w:rsidRPr="00AF4970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6199E8" w14:textId="77777777" w:rsidR="00D37078" w:rsidRPr="00C417A1" w:rsidRDefault="00D37078" w:rsidP="00150D3B">
            <w:pPr>
              <w:spacing w:after="0" w:line="256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366E5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Ostala</w:t>
            </w:r>
            <w:proofErr w:type="spellEnd"/>
            <w:r w:rsidRPr="00366E5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366E5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sredstva</w:t>
            </w:r>
            <w:proofErr w:type="spellEnd"/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A457B" w14:textId="77777777" w:rsidR="00D37078" w:rsidRPr="00C417A1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19.000,00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C283E40" w14:textId="77777777" w:rsidR="00D37078" w:rsidRPr="00C417A1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EE8EA6D" w14:textId="77777777" w:rsidR="00D37078" w:rsidRPr="00C417A1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D37078" w14:paraId="45E92549" w14:textId="77777777" w:rsidTr="00B81FFC">
        <w:trPr>
          <w:trHeight w:val="20"/>
          <w:jc w:val="center"/>
        </w:trPr>
        <w:tc>
          <w:tcPr>
            <w:tcW w:w="9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7A169" w14:textId="77777777" w:rsidR="00D37078" w:rsidRPr="00AF4970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814C9" w14:textId="77777777" w:rsidR="00D37078" w:rsidRPr="00AF4970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21C1D" w14:textId="77777777" w:rsidR="00D37078" w:rsidRPr="00AF4970" w:rsidRDefault="00D37078" w:rsidP="00150D3B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D6E1C" w14:textId="77777777" w:rsidR="00D37078" w:rsidRPr="00AF4970" w:rsidRDefault="00D37078" w:rsidP="00150D3B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5FF78" w14:textId="77777777" w:rsidR="00D37078" w:rsidRPr="00AF4970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64329" w14:textId="77777777" w:rsidR="00D37078" w:rsidRPr="00AF4970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17FB47F3" w14:textId="77777777" w:rsidR="00D37078" w:rsidRPr="00AF4970" w:rsidRDefault="00D37078" w:rsidP="00150D3B">
            <w:pPr>
              <w:spacing w:after="0" w:line="256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366E5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Ukupno</w:t>
            </w:r>
            <w:proofErr w:type="spellEnd"/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E03F6C4" w14:textId="77777777" w:rsidR="00D37078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25.000,00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91E8D9B" w14:textId="77777777" w:rsidR="00D37078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42B22F7" w14:textId="77777777" w:rsidR="00D37078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3D282F" w14:paraId="66492514" w14:textId="77777777" w:rsidTr="00B81FFC">
        <w:trPr>
          <w:trHeight w:val="20"/>
          <w:jc w:val="center"/>
        </w:trPr>
        <w:tc>
          <w:tcPr>
            <w:tcW w:w="3227" w:type="pct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F9A37" w14:textId="03CF1F95" w:rsidR="003D282F" w:rsidRDefault="003D282F" w:rsidP="003D282F">
            <w:pPr>
              <w:spacing w:after="0" w:line="256" w:lineRule="auto"/>
              <w:jc w:val="both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 xml:space="preserve">Ukupno za program (mjeru) 4.  </w:t>
            </w:r>
          </w:p>
          <w:p w14:paraId="4EC696ED" w14:textId="77777777" w:rsidR="003D282F" w:rsidRDefault="003D282F" w:rsidP="003D282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0BA1A7B2" w14:textId="77777777" w:rsidR="003D282F" w:rsidRDefault="003D282F" w:rsidP="003D282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671030A2" w14:textId="77777777" w:rsidR="003D282F" w:rsidRDefault="003D282F" w:rsidP="003D282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2A727D80" w14:textId="77777777" w:rsidR="003D282F" w:rsidRDefault="003D282F" w:rsidP="003D282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5003975A" w14:textId="77777777" w:rsidR="003D282F" w:rsidRDefault="003D282F" w:rsidP="003D282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7F47607D" w14:textId="77777777" w:rsidR="003D282F" w:rsidRDefault="003D282F" w:rsidP="003D282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6C9CA4AD" w14:textId="77777777" w:rsidR="003D282F" w:rsidRDefault="003D282F" w:rsidP="003D282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051BBC60" w14:textId="77777777" w:rsidR="003D282F" w:rsidRDefault="003D282F" w:rsidP="003D282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36FC2892" w14:textId="77777777" w:rsidR="003D282F" w:rsidRDefault="003D282F" w:rsidP="003D282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4A6774DE" w14:textId="77777777" w:rsidR="003D282F" w:rsidRDefault="003D282F" w:rsidP="003D282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2E041DA0" w14:textId="77777777" w:rsidR="003D282F" w:rsidRDefault="003D282F" w:rsidP="003D282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3B51CF5F" w14:textId="77777777" w:rsidR="003D282F" w:rsidRDefault="003D282F" w:rsidP="003D282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60EDEE44" w14:textId="77777777" w:rsidR="003D282F" w:rsidRDefault="003D282F" w:rsidP="003D282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356AD02F" w14:textId="77777777" w:rsidR="003D282F" w:rsidRDefault="003D282F" w:rsidP="003D282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601C98C9" w14:textId="77777777" w:rsidR="003D282F" w:rsidRDefault="003D282F" w:rsidP="003D282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556D77C8" w14:textId="77777777" w:rsidR="003D282F" w:rsidRDefault="003D282F" w:rsidP="003D282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047072BD" w14:textId="77777777" w:rsidR="003D282F" w:rsidRDefault="003D282F" w:rsidP="003D282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2050695E" w14:textId="77777777" w:rsidR="003D282F" w:rsidRDefault="003D282F" w:rsidP="003D282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06598861" w14:textId="77777777" w:rsidR="003D282F" w:rsidRDefault="003D282F" w:rsidP="003D282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0E57FEC2" w14:textId="77777777" w:rsidR="003D282F" w:rsidRDefault="003D282F" w:rsidP="003D282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142C1450" w14:textId="77777777" w:rsidR="003D282F" w:rsidRDefault="003D282F" w:rsidP="003D282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13FCDA" w14:textId="77777777" w:rsidR="003D282F" w:rsidRDefault="003D282F" w:rsidP="003D282F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Budžetska sredstva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83572" w14:textId="2BF13523" w:rsidR="003D282F" w:rsidRPr="00D87321" w:rsidRDefault="003D282F" w:rsidP="003D282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hr-HR" w:eastAsia="zh-TW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hr-HR" w:eastAsia="zh-TW"/>
              </w:rPr>
              <w:t>121.000,00</w:t>
            </w:r>
          </w:p>
        </w:tc>
        <w:tc>
          <w:tcPr>
            <w:tcW w:w="364" w:type="pct"/>
          </w:tcPr>
          <w:p w14:paraId="6087592A" w14:textId="55BA8E84" w:rsidR="003D282F" w:rsidRPr="00D87321" w:rsidRDefault="003D282F" w:rsidP="003D282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hr-HR" w:eastAsia="zh-TW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hr-HR" w:eastAsia="zh-TW"/>
              </w:rPr>
              <w:t>75.000</w:t>
            </w:r>
          </w:p>
        </w:tc>
        <w:tc>
          <w:tcPr>
            <w:tcW w:w="519" w:type="pct"/>
          </w:tcPr>
          <w:p w14:paraId="437478C0" w14:textId="136C91B0" w:rsidR="003D282F" w:rsidRPr="00D87321" w:rsidRDefault="003D282F" w:rsidP="003D282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hr-HR" w:eastAsia="zh-TW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hr-HR" w:eastAsia="zh-TW"/>
              </w:rPr>
              <w:t>75.000</w:t>
            </w:r>
          </w:p>
        </w:tc>
      </w:tr>
      <w:tr w:rsidR="003D282F" w14:paraId="1A91BFD8" w14:textId="77777777" w:rsidTr="00B81FFC">
        <w:trPr>
          <w:trHeight w:val="20"/>
          <w:jc w:val="center"/>
        </w:trPr>
        <w:tc>
          <w:tcPr>
            <w:tcW w:w="3227" w:type="pct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206D79" w14:textId="77777777" w:rsidR="003D282F" w:rsidRDefault="003D282F" w:rsidP="003D282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148270" w14:textId="77777777" w:rsidR="003D282F" w:rsidRDefault="003D282F" w:rsidP="003D282F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Kreditna sredstva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DCE777" w14:textId="77777777" w:rsidR="003D282F" w:rsidRPr="00D87321" w:rsidRDefault="003D282F" w:rsidP="003D282F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364" w:type="pct"/>
          </w:tcPr>
          <w:p w14:paraId="18A8A5D6" w14:textId="77777777" w:rsidR="003D282F" w:rsidRPr="00D87321" w:rsidRDefault="003D282F" w:rsidP="003D282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519" w:type="pct"/>
          </w:tcPr>
          <w:p w14:paraId="18EEC1E9" w14:textId="77777777" w:rsidR="003D282F" w:rsidRPr="00D87321" w:rsidRDefault="003D282F" w:rsidP="003D282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hr-HR" w:eastAsia="zh-TW"/>
              </w:rPr>
            </w:pPr>
          </w:p>
        </w:tc>
      </w:tr>
      <w:tr w:rsidR="003D282F" w14:paraId="614DC814" w14:textId="77777777" w:rsidTr="00B81FFC">
        <w:trPr>
          <w:trHeight w:val="20"/>
          <w:jc w:val="center"/>
        </w:trPr>
        <w:tc>
          <w:tcPr>
            <w:tcW w:w="3227" w:type="pct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797DC9" w14:textId="77777777" w:rsidR="003D282F" w:rsidRDefault="003D282F" w:rsidP="003D282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DB6A54" w14:textId="77777777" w:rsidR="003D282F" w:rsidRDefault="003D282F" w:rsidP="003D282F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Sredstva EU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8AD7FB" w14:textId="77777777" w:rsidR="003D282F" w:rsidRPr="00D87321" w:rsidRDefault="003D282F" w:rsidP="003D282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364" w:type="pct"/>
          </w:tcPr>
          <w:p w14:paraId="708C8C40" w14:textId="77777777" w:rsidR="003D282F" w:rsidRPr="00D87321" w:rsidRDefault="003D282F" w:rsidP="003D282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519" w:type="pct"/>
          </w:tcPr>
          <w:p w14:paraId="5AED6BCF" w14:textId="77777777" w:rsidR="003D282F" w:rsidRPr="00D87321" w:rsidRDefault="003D282F" w:rsidP="003D282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hr-HR" w:eastAsia="zh-TW"/>
              </w:rPr>
            </w:pPr>
          </w:p>
        </w:tc>
      </w:tr>
      <w:tr w:rsidR="003D282F" w14:paraId="27C3D1B2" w14:textId="77777777" w:rsidTr="00B81FFC">
        <w:trPr>
          <w:trHeight w:val="20"/>
          <w:jc w:val="center"/>
        </w:trPr>
        <w:tc>
          <w:tcPr>
            <w:tcW w:w="3227" w:type="pct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0185FB" w14:textId="77777777" w:rsidR="003D282F" w:rsidRDefault="003D282F" w:rsidP="003D282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7D9213" w14:textId="77777777" w:rsidR="003D282F" w:rsidRDefault="003D282F" w:rsidP="003D282F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Ostale donacije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9BCF8" w14:textId="77777777" w:rsidR="003D282F" w:rsidRPr="00D87321" w:rsidRDefault="003D282F" w:rsidP="003D282F">
            <w:pPr>
              <w:spacing w:after="0" w:line="256" w:lineRule="auto"/>
              <w:jc w:val="center"/>
              <w:rPr>
                <w:rFonts w:ascii="Arial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364" w:type="pct"/>
          </w:tcPr>
          <w:p w14:paraId="06B3442C" w14:textId="77777777" w:rsidR="003D282F" w:rsidRPr="00D87321" w:rsidRDefault="003D282F" w:rsidP="003D282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519" w:type="pct"/>
          </w:tcPr>
          <w:p w14:paraId="264B09CD" w14:textId="77777777" w:rsidR="003D282F" w:rsidRPr="00D87321" w:rsidRDefault="003D282F" w:rsidP="003D282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hr-HR" w:eastAsia="zh-TW"/>
              </w:rPr>
            </w:pPr>
          </w:p>
        </w:tc>
      </w:tr>
      <w:tr w:rsidR="003D282F" w14:paraId="3A5FC379" w14:textId="77777777" w:rsidTr="00B81FFC">
        <w:trPr>
          <w:trHeight w:val="20"/>
          <w:jc w:val="center"/>
        </w:trPr>
        <w:tc>
          <w:tcPr>
            <w:tcW w:w="3227" w:type="pct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505370" w14:textId="77777777" w:rsidR="003D282F" w:rsidRDefault="003D282F" w:rsidP="003D282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9DA4E4" w14:textId="77777777" w:rsidR="003D282F" w:rsidRDefault="003D282F" w:rsidP="003D282F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Ostala sredstva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CB70F4" w14:textId="0EAD8CC1" w:rsidR="003D282F" w:rsidRPr="00D87321" w:rsidRDefault="0034424C" w:rsidP="003D282F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hr-HR" w:eastAsia="zh-TW"/>
              </w:rPr>
              <w:t>139.000,00</w:t>
            </w:r>
          </w:p>
        </w:tc>
        <w:tc>
          <w:tcPr>
            <w:tcW w:w="364" w:type="pct"/>
          </w:tcPr>
          <w:p w14:paraId="03B92E57" w14:textId="343676E5" w:rsidR="003D282F" w:rsidRPr="00D87321" w:rsidRDefault="003D282F" w:rsidP="003D282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hr-HR" w:eastAsia="zh-TW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hr-HR" w:eastAsia="zh-TW"/>
              </w:rPr>
              <w:t>175.000,00</w:t>
            </w:r>
          </w:p>
        </w:tc>
        <w:tc>
          <w:tcPr>
            <w:tcW w:w="519" w:type="pct"/>
          </w:tcPr>
          <w:p w14:paraId="72337015" w14:textId="471DC223" w:rsidR="003D282F" w:rsidRPr="00D87321" w:rsidRDefault="003D282F" w:rsidP="003D282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hr-HR" w:eastAsia="zh-TW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hr-HR" w:eastAsia="zh-TW"/>
              </w:rPr>
              <w:t>175.000,00</w:t>
            </w:r>
          </w:p>
        </w:tc>
      </w:tr>
      <w:tr w:rsidR="00D37078" w14:paraId="56859A04" w14:textId="77777777" w:rsidTr="00B81FFC">
        <w:trPr>
          <w:trHeight w:val="20"/>
          <w:jc w:val="center"/>
        </w:trPr>
        <w:tc>
          <w:tcPr>
            <w:tcW w:w="3227" w:type="pct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DADDE4" w14:textId="77777777" w:rsidR="00D37078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14:paraId="157F1AA5" w14:textId="77777777" w:rsidR="00D37078" w:rsidRDefault="00D37078" w:rsidP="00150D3B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Ukupno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</w:tcPr>
          <w:p w14:paraId="63685710" w14:textId="77777777" w:rsidR="00041CB7" w:rsidRDefault="00041CB7" w:rsidP="00150D3B">
            <w:pPr>
              <w:spacing w:after="0" w:line="256" w:lineRule="auto"/>
              <w:rPr>
                <w:rFonts w:ascii="Arial" w:hAnsi="Arial" w:cs="Arial"/>
                <w:b/>
                <w:bCs/>
                <w:sz w:val="16"/>
                <w:szCs w:val="16"/>
                <w:lang w:val="hr-HR" w:eastAsia="zh-TW"/>
              </w:rPr>
            </w:pPr>
          </w:p>
          <w:p w14:paraId="330B5501" w14:textId="77777777" w:rsidR="00041CB7" w:rsidRDefault="00041CB7" w:rsidP="00150D3B">
            <w:pPr>
              <w:spacing w:after="0" w:line="256" w:lineRule="auto"/>
              <w:rPr>
                <w:rFonts w:ascii="Arial" w:hAnsi="Arial" w:cs="Arial"/>
                <w:b/>
                <w:bCs/>
                <w:sz w:val="16"/>
                <w:szCs w:val="16"/>
                <w:lang w:val="hr-HR" w:eastAsia="zh-TW"/>
              </w:rPr>
            </w:pPr>
          </w:p>
          <w:p w14:paraId="3538AA52" w14:textId="77777777" w:rsidR="00041CB7" w:rsidRDefault="00041CB7" w:rsidP="00150D3B">
            <w:pPr>
              <w:spacing w:after="0" w:line="256" w:lineRule="auto"/>
              <w:rPr>
                <w:rFonts w:ascii="Arial" w:hAnsi="Arial" w:cs="Arial"/>
                <w:b/>
                <w:bCs/>
                <w:sz w:val="16"/>
                <w:szCs w:val="16"/>
                <w:lang w:val="hr-HR" w:eastAsia="zh-TW"/>
              </w:rPr>
            </w:pPr>
          </w:p>
          <w:p w14:paraId="0E273A62" w14:textId="77777777" w:rsidR="0034424C" w:rsidRDefault="0034424C" w:rsidP="00150D3B">
            <w:pPr>
              <w:spacing w:after="0" w:line="256" w:lineRule="auto"/>
              <w:rPr>
                <w:rFonts w:ascii="Arial" w:hAnsi="Arial" w:cs="Arial"/>
                <w:b/>
                <w:bCs/>
                <w:sz w:val="16"/>
                <w:szCs w:val="16"/>
                <w:lang w:val="hr-HR" w:eastAsia="zh-TW"/>
              </w:rPr>
            </w:pPr>
          </w:p>
          <w:p w14:paraId="5E56064C" w14:textId="77777777" w:rsidR="0034424C" w:rsidRDefault="0034424C" w:rsidP="00150D3B">
            <w:pPr>
              <w:spacing w:after="0" w:line="256" w:lineRule="auto"/>
              <w:rPr>
                <w:rFonts w:ascii="Arial" w:hAnsi="Arial" w:cs="Arial"/>
                <w:b/>
                <w:bCs/>
                <w:sz w:val="16"/>
                <w:szCs w:val="16"/>
                <w:lang w:val="hr-HR" w:eastAsia="zh-TW"/>
              </w:rPr>
            </w:pPr>
          </w:p>
          <w:p w14:paraId="35F03AA4" w14:textId="77777777" w:rsidR="00CC2B33" w:rsidRDefault="00CC2B33" w:rsidP="00150D3B">
            <w:pPr>
              <w:spacing w:after="0" w:line="256" w:lineRule="auto"/>
              <w:rPr>
                <w:rFonts w:ascii="Arial" w:hAnsi="Arial" w:cs="Arial"/>
                <w:b/>
                <w:bCs/>
                <w:sz w:val="16"/>
                <w:szCs w:val="16"/>
                <w:lang w:val="hr-HR" w:eastAsia="zh-TW"/>
              </w:rPr>
            </w:pPr>
          </w:p>
          <w:p w14:paraId="482DE2DD" w14:textId="3BBF536C" w:rsidR="00D37078" w:rsidRPr="00D87321" w:rsidRDefault="00FF4B2C" w:rsidP="00150D3B">
            <w:pPr>
              <w:spacing w:after="0" w:line="256" w:lineRule="auto"/>
              <w:rPr>
                <w:rFonts w:ascii="Arial" w:hAnsi="Arial" w:cs="Arial"/>
                <w:b/>
                <w:bCs/>
                <w:sz w:val="16"/>
                <w:szCs w:val="16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hr-HR" w:eastAsia="zh-TW"/>
              </w:rPr>
              <w:t>260.000,00</w:t>
            </w:r>
          </w:p>
        </w:tc>
        <w:tc>
          <w:tcPr>
            <w:tcW w:w="364" w:type="pct"/>
            <w:shd w:val="clear" w:color="auto" w:fill="A6A6A6" w:themeFill="background1" w:themeFillShade="A6"/>
          </w:tcPr>
          <w:p w14:paraId="436F4B06" w14:textId="77777777" w:rsidR="0034424C" w:rsidRDefault="0034424C" w:rsidP="00150D3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hr-HR" w:eastAsia="zh-TW"/>
              </w:rPr>
            </w:pPr>
          </w:p>
          <w:p w14:paraId="0D0220D6" w14:textId="77777777" w:rsidR="0034424C" w:rsidRDefault="0034424C" w:rsidP="00150D3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hr-HR" w:eastAsia="zh-TW"/>
              </w:rPr>
            </w:pPr>
          </w:p>
          <w:p w14:paraId="45EDBD85" w14:textId="77777777" w:rsidR="0034424C" w:rsidRDefault="0034424C" w:rsidP="00150D3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hr-HR" w:eastAsia="zh-TW"/>
              </w:rPr>
            </w:pPr>
          </w:p>
          <w:p w14:paraId="4106726A" w14:textId="77777777" w:rsidR="0034424C" w:rsidRDefault="0034424C" w:rsidP="00150D3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hr-HR" w:eastAsia="zh-TW"/>
              </w:rPr>
            </w:pPr>
          </w:p>
          <w:p w14:paraId="14675021" w14:textId="77777777" w:rsidR="0034424C" w:rsidRDefault="0034424C" w:rsidP="00150D3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hr-HR" w:eastAsia="zh-TW"/>
              </w:rPr>
            </w:pPr>
          </w:p>
          <w:p w14:paraId="54F98E19" w14:textId="77777777" w:rsidR="0034424C" w:rsidRDefault="0034424C" w:rsidP="00150D3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hr-HR" w:eastAsia="zh-TW"/>
              </w:rPr>
            </w:pPr>
          </w:p>
          <w:p w14:paraId="23651799" w14:textId="3C81A73C" w:rsidR="00D37078" w:rsidRPr="00D87321" w:rsidRDefault="003D282F" w:rsidP="0034424C">
            <w:pPr>
              <w:spacing w:after="0" w:line="256" w:lineRule="auto"/>
              <w:rPr>
                <w:rFonts w:ascii="Arial" w:hAnsi="Arial" w:cs="Arial"/>
                <w:bCs/>
                <w:sz w:val="16"/>
                <w:szCs w:val="16"/>
                <w:lang w:val="hr-HR" w:eastAsia="zh-TW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hr-HR" w:eastAsia="zh-TW"/>
              </w:rPr>
              <w:t>250.000,0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846FDDA" w14:textId="18BBF161" w:rsidR="00D37078" w:rsidRPr="00D87321" w:rsidRDefault="003D282F" w:rsidP="00150D3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hr-HR" w:eastAsia="zh-TW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hr-HR" w:eastAsia="zh-TW"/>
              </w:rPr>
              <w:t>250.000,00</w:t>
            </w:r>
          </w:p>
        </w:tc>
      </w:tr>
      <w:tr w:rsidR="00D37078" w14:paraId="4EB32495" w14:textId="77777777" w:rsidTr="00B81FFC">
        <w:trPr>
          <w:trHeight w:val="20"/>
          <w:jc w:val="center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72752D" w14:textId="77777777" w:rsidR="00D37078" w:rsidRPr="00E805BA" w:rsidRDefault="00D37078" w:rsidP="00150D3B">
            <w:pPr>
              <w:spacing w:after="0" w:line="256" w:lineRule="auto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E805BA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 xml:space="preserve">Redni broj i naziv programa (mjere) (prenosi se iz tabele A1): </w:t>
            </w:r>
          </w:p>
          <w:p w14:paraId="68062480" w14:textId="75B58487" w:rsidR="00D37078" w:rsidRPr="005E22AC" w:rsidRDefault="00595D1C" w:rsidP="00150D3B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 xml:space="preserve">6. </w:t>
            </w:r>
            <w:r w:rsidR="00D37078" w:rsidRPr="00E805BA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 xml:space="preserve"> Mjera 2.1.2. Podrška inicijativama obrazovnih institucija</w:t>
            </w:r>
          </w:p>
        </w:tc>
      </w:tr>
      <w:tr w:rsidR="00D37078" w14:paraId="2850379B" w14:textId="77777777" w:rsidTr="00B81FFC">
        <w:trPr>
          <w:trHeight w:val="322"/>
          <w:jc w:val="center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8F390D" w14:textId="77777777" w:rsidR="00D37078" w:rsidRPr="00991AA3" w:rsidRDefault="00D37078" w:rsidP="00150D3B">
            <w:pPr>
              <w:spacing w:after="0" w:line="256" w:lineRule="auto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991AA3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 xml:space="preserve">Naziv strateškog dokumenta, oznaka strateškog cilja, prioriteta i mjere koja je preuzeta kao program: Strategija razvoja Općine Breza za period 2021-2027.godina, Strateški cilj 2., </w:t>
            </w:r>
            <w:proofErr w:type="spellStart"/>
            <w:r w:rsidRPr="00991AA3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  <w:t>Prioritet</w:t>
            </w:r>
            <w:proofErr w:type="spellEnd"/>
            <w:r w:rsidRPr="00991AA3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  <w:t xml:space="preserve"> </w:t>
            </w:r>
            <w:proofErr w:type="gramStart"/>
            <w:r w:rsidRPr="00991AA3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  <w:t>2.1..</w:t>
            </w:r>
            <w:proofErr w:type="gramEnd"/>
            <w:r w:rsidRPr="00991AA3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  <w:t xml:space="preserve">, </w:t>
            </w:r>
            <w:proofErr w:type="spellStart"/>
            <w:r w:rsidRPr="00991AA3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  <w:t>mjera</w:t>
            </w:r>
            <w:proofErr w:type="spellEnd"/>
            <w:r w:rsidRPr="00991AA3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  <w:t xml:space="preserve"> 2.1.2.. </w:t>
            </w:r>
          </w:p>
          <w:p w14:paraId="168C8829" w14:textId="77777777" w:rsidR="00D37078" w:rsidRPr="00991AA3" w:rsidRDefault="00D37078" w:rsidP="00150D3B">
            <w:pPr>
              <w:spacing w:after="0" w:line="256" w:lineRule="auto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</w:tr>
      <w:tr w:rsidR="00D37078" w14:paraId="370616DE" w14:textId="77777777" w:rsidTr="00B81FFC">
        <w:trPr>
          <w:trHeight w:val="20"/>
          <w:jc w:val="center"/>
        </w:trPr>
        <w:tc>
          <w:tcPr>
            <w:tcW w:w="94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2871FD51" w14:textId="77777777" w:rsidR="00D37078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Naziv aktivnosti/projekta</w:t>
            </w:r>
          </w:p>
          <w:p w14:paraId="380FD542" w14:textId="77777777" w:rsidR="00D37078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52750DBB" w14:textId="77777777" w:rsidR="00D37078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 xml:space="preserve">Rok izvršenja </w:t>
            </w:r>
          </w:p>
        </w:tc>
        <w:tc>
          <w:tcPr>
            <w:tcW w:w="6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6F9CA715" w14:textId="77777777" w:rsidR="00D37078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Očekivani rezultat aktivnosti/projekta</w:t>
            </w:r>
          </w:p>
        </w:tc>
        <w:tc>
          <w:tcPr>
            <w:tcW w:w="6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67C2BCE6" w14:textId="77777777" w:rsidR="00D37078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i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Nosilac</w:t>
            </w:r>
          </w:p>
          <w:p w14:paraId="34D5AF87" w14:textId="77777777" w:rsidR="00D37078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i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i/>
                <w:sz w:val="17"/>
                <w:szCs w:val="17"/>
                <w:lang w:val="hr-HR" w:eastAsia="zh-TW"/>
              </w:rPr>
              <w:t>(najmanji organizacioni dio)</w:t>
            </w:r>
          </w:p>
        </w:tc>
        <w:tc>
          <w:tcPr>
            <w:tcW w:w="18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04BB9E12" w14:textId="77777777" w:rsidR="00D37078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PJI</w:t>
            </w:r>
            <w:r>
              <w:rPr>
                <w:rFonts w:ascii="Arial" w:hAnsi="Arial" w:cs="Arial"/>
                <w:b/>
                <w:sz w:val="17"/>
                <w:szCs w:val="17"/>
                <w:vertAlign w:val="superscript"/>
                <w:lang w:val="hr-HR" w:eastAsia="zh-TW"/>
              </w:rPr>
              <w:t>2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2CABCBB7" w14:textId="77777777" w:rsidR="00D37078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Usvaja se</w:t>
            </w:r>
            <w:r>
              <w:rPr>
                <w:rFonts w:ascii="Arial" w:hAnsi="Arial" w:cs="Arial"/>
                <w:b/>
                <w:sz w:val="17"/>
                <w:szCs w:val="17"/>
                <w:vertAlign w:val="superscript"/>
                <w:lang w:val="hr-HR" w:eastAsia="zh-TW"/>
              </w:rPr>
              <w:t>3</w:t>
            </w:r>
          </w:p>
        </w:tc>
        <w:tc>
          <w:tcPr>
            <w:tcW w:w="177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55B307A4" w14:textId="77777777" w:rsidR="00D37078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 xml:space="preserve">Izvori i iznosi planiranih finansijskih </w:t>
            </w:r>
          </w:p>
          <w:p w14:paraId="50390873" w14:textId="77777777" w:rsidR="00D37078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sredstava u mil. KM</w:t>
            </w:r>
          </w:p>
        </w:tc>
      </w:tr>
      <w:tr w:rsidR="00D37078" w14:paraId="7F855FE7" w14:textId="77777777" w:rsidTr="00B81FFC">
        <w:trPr>
          <w:trHeight w:val="781"/>
          <w:jc w:val="center"/>
        </w:trPr>
        <w:tc>
          <w:tcPr>
            <w:tcW w:w="9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A81C7C" w14:textId="77777777" w:rsidR="00D37078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59B914" w14:textId="77777777" w:rsidR="00D37078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1E342B" w14:textId="77777777" w:rsidR="00D37078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431DD" w14:textId="77777777" w:rsidR="00D37078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i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B98F66" w14:textId="77777777" w:rsidR="00D37078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0FBF2B07" w14:textId="77777777" w:rsidR="00D37078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bCs/>
                <w:spacing w:val="-2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pacing w:val="-2"/>
                <w:sz w:val="17"/>
                <w:szCs w:val="17"/>
                <w:lang w:val="hr-HR" w:eastAsia="zh-TW"/>
              </w:rPr>
              <w:t>(Da/Ne)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33E27666" w14:textId="77777777" w:rsidR="00D37078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Izvori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11E4EC24" w14:textId="77777777" w:rsidR="00D37078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Godina 1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1643E6B0" w14:textId="77777777" w:rsidR="00D37078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Godina 2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45F5BDF6" w14:textId="77777777" w:rsidR="00D37078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Godina 3</w:t>
            </w:r>
          </w:p>
        </w:tc>
      </w:tr>
      <w:tr w:rsidR="00D37078" w14:paraId="264994E2" w14:textId="77777777" w:rsidTr="00B81FFC">
        <w:trPr>
          <w:trHeight w:val="20"/>
          <w:jc w:val="center"/>
        </w:trPr>
        <w:tc>
          <w:tcPr>
            <w:tcW w:w="94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BD2372" w14:textId="77777777" w:rsidR="00D37078" w:rsidRPr="00260E6D" w:rsidRDefault="00D37078" w:rsidP="00150D3B">
            <w:pPr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 w:rsidRPr="00260E6D">
              <w:rPr>
                <w:rFonts w:ascii="Arial" w:hAnsi="Arial" w:cs="Arial"/>
                <w:sz w:val="17"/>
                <w:szCs w:val="17"/>
              </w:rPr>
              <w:t xml:space="preserve">2.1.2.1. </w:t>
            </w:r>
            <w:proofErr w:type="spellStart"/>
            <w:r w:rsidRPr="00260E6D">
              <w:rPr>
                <w:rFonts w:ascii="Arial" w:hAnsi="Arial" w:cs="Arial"/>
                <w:sz w:val="17"/>
                <w:szCs w:val="17"/>
              </w:rPr>
              <w:t>Podržati</w:t>
            </w:r>
            <w:proofErr w:type="spellEnd"/>
            <w:r w:rsidRPr="00260E6D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260E6D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 xml:space="preserve">Projekat „Psiholog u </w:t>
            </w:r>
            <w:proofErr w:type="gramStart"/>
            <w:r w:rsidRPr="00260E6D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školi“</w:t>
            </w:r>
            <w:proofErr w:type="gramEnd"/>
          </w:p>
        </w:tc>
        <w:tc>
          <w:tcPr>
            <w:tcW w:w="51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5059014" w14:textId="77777777" w:rsidR="00D37078" w:rsidRPr="00260E6D" w:rsidRDefault="00D37078" w:rsidP="00150D3B">
            <w:pPr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 w:rsidRPr="00260E6D">
              <w:rPr>
                <w:rFonts w:ascii="Arial" w:hAnsi="Arial" w:cs="Arial"/>
                <w:sz w:val="17"/>
                <w:szCs w:val="17"/>
                <w:lang w:val="hr-HR" w:eastAsia="zh-TW"/>
              </w:rPr>
              <w:t xml:space="preserve">I,II,III i IV KVARTAL </w:t>
            </w:r>
            <w:r>
              <w:rPr>
                <w:rFonts w:ascii="Arial" w:hAnsi="Arial" w:cs="Arial"/>
                <w:sz w:val="17"/>
                <w:szCs w:val="17"/>
                <w:lang w:val="hr-HR" w:eastAsia="zh-TW"/>
              </w:rPr>
              <w:t>2025,2026,2027</w:t>
            </w:r>
          </w:p>
          <w:p w14:paraId="41750391" w14:textId="77777777" w:rsidR="00D37078" w:rsidRPr="00260E6D" w:rsidRDefault="00D37078" w:rsidP="00150D3B">
            <w:pPr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6A346" w14:textId="77777777" w:rsidR="00D37078" w:rsidRPr="00260E6D" w:rsidRDefault="00D37078" w:rsidP="00150D3B">
            <w:pPr>
              <w:suppressAutoHyphens/>
              <w:spacing w:after="0" w:line="276" w:lineRule="auto"/>
              <w:contextualSpacing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 w:rsidRPr="00260E6D">
              <w:rPr>
                <w:rFonts w:ascii="Arial" w:eastAsia="Calibri" w:hAnsi="Arial" w:cs="Arial"/>
                <w:sz w:val="17"/>
                <w:szCs w:val="17"/>
                <w:lang w:val="bs-Latn-BA"/>
              </w:rPr>
              <w:t>Obezbjeđeno redovno angažovanje jednog (1) profesionalnog lica-psihologa u školi.</w:t>
            </w:r>
          </w:p>
        </w:tc>
        <w:tc>
          <w:tcPr>
            <w:tcW w:w="6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286DA" w14:textId="117345F6" w:rsidR="00D37078" w:rsidRPr="00260E6D" w:rsidRDefault="004E286B" w:rsidP="00150D3B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hr-HR" w:eastAsia="zh-TW"/>
              </w:rPr>
              <w:t>Centar za socijalni rad</w:t>
            </w:r>
          </w:p>
        </w:tc>
        <w:tc>
          <w:tcPr>
            <w:tcW w:w="18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C2B8A" w14:textId="77777777" w:rsidR="00D37078" w:rsidRPr="00260E6D" w:rsidRDefault="00D37078" w:rsidP="00150D3B">
            <w:pPr>
              <w:spacing w:after="0" w:line="256" w:lineRule="auto"/>
              <w:jc w:val="both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260E6D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2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9F3EDF" w14:textId="77777777" w:rsidR="00D37078" w:rsidRPr="00260E6D" w:rsidRDefault="00D37078" w:rsidP="00150D3B">
            <w:pPr>
              <w:spacing w:after="0" w:line="256" w:lineRule="auto"/>
              <w:jc w:val="both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260E6D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3BE6E0" w14:textId="77777777" w:rsidR="00D37078" w:rsidRPr="009F7ADB" w:rsidRDefault="00D37078" w:rsidP="00150D3B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9F7ADB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Budžetska sredstva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4EE93" w14:textId="77777777" w:rsidR="00D37078" w:rsidRPr="009F7ADB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9F7ADB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10.000,00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115704" w14:textId="77777777" w:rsidR="00D37078" w:rsidRPr="009F7ADB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9F7ADB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10.000,00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441795" w14:textId="77777777" w:rsidR="00D37078" w:rsidRPr="009F7ADB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9F7ADB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10.000,00</w:t>
            </w:r>
          </w:p>
        </w:tc>
      </w:tr>
      <w:tr w:rsidR="00D37078" w14:paraId="6A9C83D7" w14:textId="77777777" w:rsidTr="00B81FFC">
        <w:trPr>
          <w:trHeight w:val="20"/>
          <w:jc w:val="center"/>
        </w:trPr>
        <w:tc>
          <w:tcPr>
            <w:tcW w:w="9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E16F33" w14:textId="77777777" w:rsidR="00D37078" w:rsidRPr="00260E6D" w:rsidRDefault="00D37078" w:rsidP="00150D3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73F435" w14:textId="77777777" w:rsidR="00D37078" w:rsidRPr="00260E6D" w:rsidRDefault="00D37078" w:rsidP="00150D3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6C78B0" w14:textId="77777777" w:rsidR="00D37078" w:rsidRPr="00260E6D" w:rsidRDefault="00D37078" w:rsidP="00150D3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5EACD6" w14:textId="77777777" w:rsidR="00D37078" w:rsidRPr="00260E6D" w:rsidRDefault="00D37078" w:rsidP="00150D3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1970B9" w14:textId="77777777" w:rsidR="00D37078" w:rsidRPr="00260E6D" w:rsidRDefault="00D37078" w:rsidP="00150D3B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064119" w14:textId="77777777" w:rsidR="00D37078" w:rsidRPr="00260E6D" w:rsidRDefault="00D37078" w:rsidP="00150D3B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FC3866" w14:textId="77777777" w:rsidR="00D37078" w:rsidRPr="009F7ADB" w:rsidRDefault="00D37078" w:rsidP="00150D3B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9F7ADB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Kreditna sredstva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0C4C23" w14:textId="77777777" w:rsidR="00D37078" w:rsidRPr="009F7ADB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9F7ADB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D1C591" w14:textId="77777777" w:rsidR="00D37078" w:rsidRPr="009F7ADB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9F7ADB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516E7" w14:textId="77777777" w:rsidR="00D37078" w:rsidRPr="009F7ADB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9F7ADB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D37078" w14:paraId="23B4AD8F" w14:textId="77777777" w:rsidTr="00B81FFC">
        <w:trPr>
          <w:trHeight w:val="20"/>
          <w:jc w:val="center"/>
        </w:trPr>
        <w:tc>
          <w:tcPr>
            <w:tcW w:w="9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7ACCD7" w14:textId="77777777" w:rsidR="00D37078" w:rsidRPr="00260E6D" w:rsidRDefault="00D37078" w:rsidP="00150D3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10FFA4" w14:textId="77777777" w:rsidR="00D37078" w:rsidRPr="00260E6D" w:rsidRDefault="00D37078" w:rsidP="00150D3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2BFE83" w14:textId="77777777" w:rsidR="00D37078" w:rsidRPr="00260E6D" w:rsidRDefault="00D37078" w:rsidP="00150D3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CFA974" w14:textId="77777777" w:rsidR="00D37078" w:rsidRPr="00260E6D" w:rsidRDefault="00D37078" w:rsidP="00150D3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A49404" w14:textId="77777777" w:rsidR="00D37078" w:rsidRPr="00260E6D" w:rsidRDefault="00D37078" w:rsidP="00150D3B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CF453A" w14:textId="77777777" w:rsidR="00D37078" w:rsidRPr="00260E6D" w:rsidRDefault="00D37078" w:rsidP="00150D3B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9FB1EF" w14:textId="77777777" w:rsidR="00D37078" w:rsidRPr="009F7ADB" w:rsidRDefault="00D37078" w:rsidP="00150D3B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9F7ADB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Sredstva EU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7A254B" w14:textId="77777777" w:rsidR="00D37078" w:rsidRPr="009F7ADB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9F7ADB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597AB" w14:textId="77777777" w:rsidR="00D37078" w:rsidRPr="009F7ADB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9F7ADB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86AC5" w14:textId="77777777" w:rsidR="00D37078" w:rsidRPr="009F7ADB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9F7ADB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D37078" w14:paraId="7309CEB7" w14:textId="77777777" w:rsidTr="00B81FFC">
        <w:trPr>
          <w:trHeight w:val="20"/>
          <w:jc w:val="center"/>
        </w:trPr>
        <w:tc>
          <w:tcPr>
            <w:tcW w:w="9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72FDF2" w14:textId="77777777" w:rsidR="00D37078" w:rsidRPr="00260E6D" w:rsidRDefault="00D37078" w:rsidP="00150D3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851EB2" w14:textId="77777777" w:rsidR="00D37078" w:rsidRPr="00260E6D" w:rsidRDefault="00D37078" w:rsidP="00150D3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F75281" w14:textId="77777777" w:rsidR="00D37078" w:rsidRPr="00260E6D" w:rsidRDefault="00D37078" w:rsidP="00150D3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24EF69" w14:textId="77777777" w:rsidR="00D37078" w:rsidRPr="00260E6D" w:rsidRDefault="00D37078" w:rsidP="00150D3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01731A" w14:textId="77777777" w:rsidR="00D37078" w:rsidRPr="00260E6D" w:rsidRDefault="00D37078" w:rsidP="00150D3B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A96BC3" w14:textId="77777777" w:rsidR="00D37078" w:rsidRPr="00260E6D" w:rsidRDefault="00D37078" w:rsidP="00150D3B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97DDF8" w14:textId="77777777" w:rsidR="00D37078" w:rsidRPr="009F7ADB" w:rsidRDefault="00D37078" w:rsidP="00150D3B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9F7ADB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 xml:space="preserve">Ostale </w:t>
            </w:r>
          </w:p>
          <w:p w14:paraId="0C2B73E6" w14:textId="77777777" w:rsidR="00D37078" w:rsidRPr="009F7ADB" w:rsidRDefault="00D37078" w:rsidP="00150D3B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9F7ADB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lastRenderedPageBreak/>
              <w:t>donacije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09FB51" w14:textId="77777777" w:rsidR="00D37078" w:rsidRPr="009F7ADB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9F7ADB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lastRenderedPageBreak/>
              <w:t>0,00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FB5E8A" w14:textId="77777777" w:rsidR="00D37078" w:rsidRPr="009F7ADB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9F7ADB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66C7C0" w14:textId="77777777" w:rsidR="00D37078" w:rsidRPr="009F7ADB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9F7ADB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D37078" w14:paraId="557CAF41" w14:textId="77777777" w:rsidTr="00B81FFC">
        <w:trPr>
          <w:trHeight w:val="20"/>
          <w:jc w:val="center"/>
        </w:trPr>
        <w:tc>
          <w:tcPr>
            <w:tcW w:w="9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C24A3" w14:textId="77777777" w:rsidR="00D37078" w:rsidRPr="00260E6D" w:rsidRDefault="00D37078" w:rsidP="00150D3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265942" w14:textId="77777777" w:rsidR="00D37078" w:rsidRPr="00260E6D" w:rsidRDefault="00D37078" w:rsidP="00150D3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3AFCDC" w14:textId="77777777" w:rsidR="00D37078" w:rsidRPr="00260E6D" w:rsidRDefault="00D37078" w:rsidP="00150D3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03737E" w14:textId="77777777" w:rsidR="00D37078" w:rsidRPr="00260E6D" w:rsidRDefault="00D37078" w:rsidP="00150D3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726E15" w14:textId="77777777" w:rsidR="00D37078" w:rsidRPr="00260E6D" w:rsidRDefault="00D37078" w:rsidP="00150D3B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F5F624" w14:textId="77777777" w:rsidR="00D37078" w:rsidRPr="00260E6D" w:rsidRDefault="00D37078" w:rsidP="00150D3B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F0AD1A" w14:textId="77777777" w:rsidR="00D37078" w:rsidRPr="009F7ADB" w:rsidRDefault="00D37078" w:rsidP="00150D3B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9F7ADB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Ostala sredstva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2D991D" w14:textId="77777777" w:rsidR="00D37078" w:rsidRPr="009F7ADB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9F7ADB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5798C4" w14:textId="77777777" w:rsidR="00D37078" w:rsidRPr="009F7ADB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9F7ADB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8C8FFD" w14:textId="77777777" w:rsidR="00D37078" w:rsidRPr="009F7ADB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9F7ADB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D37078" w:rsidRPr="0013493A" w14:paraId="1B98B960" w14:textId="77777777" w:rsidTr="00B81FFC">
        <w:trPr>
          <w:trHeight w:val="20"/>
          <w:jc w:val="center"/>
        </w:trPr>
        <w:tc>
          <w:tcPr>
            <w:tcW w:w="9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5C425B" w14:textId="77777777" w:rsidR="00D37078" w:rsidRPr="00260E6D" w:rsidRDefault="00D37078" w:rsidP="00150D3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6A6C90" w14:textId="77777777" w:rsidR="00D37078" w:rsidRPr="00260E6D" w:rsidRDefault="00D37078" w:rsidP="00150D3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D37913" w14:textId="77777777" w:rsidR="00D37078" w:rsidRPr="00260E6D" w:rsidRDefault="00D37078" w:rsidP="00150D3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D8A08D" w14:textId="77777777" w:rsidR="00D37078" w:rsidRPr="00260E6D" w:rsidRDefault="00D37078" w:rsidP="00150D3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94021C" w14:textId="77777777" w:rsidR="00D37078" w:rsidRPr="00260E6D" w:rsidRDefault="00D37078" w:rsidP="00150D3B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21D18D" w14:textId="77777777" w:rsidR="00D37078" w:rsidRPr="00260E6D" w:rsidRDefault="00D37078" w:rsidP="00150D3B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2770DED9" w14:textId="77777777" w:rsidR="00D37078" w:rsidRPr="009F7ADB" w:rsidRDefault="00D37078" w:rsidP="00150D3B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9F7ADB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Ukupno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021EF65" w14:textId="77777777" w:rsidR="00D37078" w:rsidRPr="009F7ADB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9F7ADB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10.000,00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0E9B0E3" w14:textId="77777777" w:rsidR="00D37078" w:rsidRPr="009F7ADB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9F7ADB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10.000,00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033BAF9" w14:textId="77777777" w:rsidR="00D37078" w:rsidRPr="009F7ADB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9F7ADB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10.000,00</w:t>
            </w:r>
          </w:p>
        </w:tc>
      </w:tr>
      <w:tr w:rsidR="00D37078" w14:paraId="02B8B24D" w14:textId="77777777" w:rsidTr="00B81FFC">
        <w:trPr>
          <w:trHeight w:val="20"/>
          <w:jc w:val="center"/>
        </w:trPr>
        <w:tc>
          <w:tcPr>
            <w:tcW w:w="94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0C6653" w14:textId="77777777" w:rsidR="00D37078" w:rsidRPr="00260E6D" w:rsidRDefault="00D37078" w:rsidP="00150D3B">
            <w:pPr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 w:rsidRPr="00260E6D">
              <w:rPr>
                <w:rFonts w:ascii="Arial" w:hAnsi="Arial" w:cs="Arial"/>
                <w:sz w:val="17"/>
                <w:szCs w:val="17"/>
                <w:lang w:val="hr-HR" w:eastAsia="zh-TW"/>
              </w:rPr>
              <w:t xml:space="preserve">2.1.2.2. </w:t>
            </w:r>
            <w:r w:rsidRPr="00260E6D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Mjere sprečavanja međuvršnjačkog nasilja u školi, prepoznavanje i protokol djelovanja</w:t>
            </w:r>
          </w:p>
        </w:tc>
        <w:tc>
          <w:tcPr>
            <w:tcW w:w="51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FBE5ECF" w14:textId="77777777" w:rsidR="00D37078" w:rsidRPr="00260E6D" w:rsidRDefault="00D37078" w:rsidP="00150D3B">
            <w:pPr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 w:rsidRPr="00260E6D">
              <w:rPr>
                <w:rFonts w:ascii="Arial" w:hAnsi="Arial" w:cs="Arial"/>
                <w:sz w:val="17"/>
                <w:szCs w:val="17"/>
                <w:lang w:val="hr-HR" w:eastAsia="zh-TW"/>
              </w:rPr>
              <w:t>II KVARTAL</w:t>
            </w:r>
          </w:p>
          <w:p w14:paraId="7548112C" w14:textId="77777777" w:rsidR="00D37078" w:rsidRPr="00260E6D" w:rsidRDefault="00D37078" w:rsidP="00150D3B">
            <w:pPr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 w:rsidRPr="00260E6D">
              <w:rPr>
                <w:rFonts w:ascii="Arial" w:hAnsi="Arial" w:cs="Arial"/>
                <w:sz w:val="17"/>
                <w:szCs w:val="17"/>
                <w:lang w:val="hr-HR" w:eastAsia="zh-TW"/>
              </w:rPr>
              <w:t>202</w:t>
            </w:r>
            <w:r>
              <w:rPr>
                <w:rFonts w:ascii="Arial" w:hAnsi="Arial" w:cs="Arial"/>
                <w:sz w:val="17"/>
                <w:szCs w:val="17"/>
                <w:lang w:val="hr-HR" w:eastAsia="zh-TW"/>
              </w:rPr>
              <w:t>5</w:t>
            </w:r>
          </w:p>
        </w:tc>
        <w:tc>
          <w:tcPr>
            <w:tcW w:w="6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7CD6D" w14:textId="77777777" w:rsidR="00D37078" w:rsidRPr="00260E6D" w:rsidRDefault="00D37078" w:rsidP="00150D3B">
            <w:pPr>
              <w:spacing w:after="0" w:line="256" w:lineRule="auto"/>
              <w:ind w:left="72"/>
              <w:contextualSpacing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260E6D">
              <w:rPr>
                <w:rFonts w:ascii="Arial" w:eastAsia="Calibri" w:hAnsi="Arial" w:cs="Arial"/>
                <w:sz w:val="17"/>
                <w:szCs w:val="17"/>
                <w:lang w:val="bs-Latn-BA"/>
              </w:rPr>
              <w:t>Održane 3 komunikacijske radionice, za 3 ciljne grupe: učenike, nastavnike i roditelje.</w:t>
            </w:r>
          </w:p>
        </w:tc>
        <w:tc>
          <w:tcPr>
            <w:tcW w:w="6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0C5F5" w14:textId="77777777" w:rsidR="00D37078" w:rsidRPr="00260E6D" w:rsidRDefault="00D37078" w:rsidP="00150D3B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260E6D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MSŠ i  Gimnazija</w:t>
            </w:r>
          </w:p>
        </w:tc>
        <w:tc>
          <w:tcPr>
            <w:tcW w:w="18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572F69" w14:textId="77777777" w:rsidR="00D37078" w:rsidRPr="00260E6D" w:rsidRDefault="00D37078" w:rsidP="00150D3B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 w:rsidRPr="00260E6D"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2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C275BC" w14:textId="77777777" w:rsidR="00D37078" w:rsidRPr="00260E6D" w:rsidRDefault="00D37078" w:rsidP="00150D3B">
            <w:pPr>
              <w:spacing w:after="0" w:line="256" w:lineRule="auto"/>
              <w:jc w:val="both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260E6D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2B75AE" w14:textId="77777777" w:rsidR="00D37078" w:rsidRPr="009F7ADB" w:rsidRDefault="00D37078" w:rsidP="00150D3B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9F7ADB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Budžetska sredstva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4E5984" w14:textId="77777777" w:rsidR="00D37078" w:rsidRPr="009F7ADB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9F7ADB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1.000,00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CD1DD5" w14:textId="77777777" w:rsidR="00D37078" w:rsidRPr="009F7ADB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 w:rsidRPr="009F7ADB">
              <w:rPr>
                <w:rFonts w:ascii="Arial" w:hAnsi="Arial" w:cs="Arial"/>
                <w:sz w:val="17"/>
                <w:szCs w:val="17"/>
                <w:lang w:val="hr-HR" w:eastAsia="zh-TW"/>
              </w:rPr>
              <w:t>1.000,00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FE380B" w14:textId="77777777" w:rsidR="00D37078" w:rsidRPr="009F7ADB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 w:rsidRPr="009F7ADB">
              <w:rPr>
                <w:rFonts w:ascii="Arial" w:hAnsi="Arial" w:cs="Arial"/>
                <w:sz w:val="17"/>
                <w:szCs w:val="17"/>
                <w:lang w:val="hr-HR" w:eastAsia="zh-TW"/>
              </w:rPr>
              <w:t>1.000,00</w:t>
            </w:r>
          </w:p>
        </w:tc>
      </w:tr>
      <w:tr w:rsidR="00D37078" w14:paraId="45FD625E" w14:textId="77777777" w:rsidTr="00B81FFC">
        <w:trPr>
          <w:trHeight w:val="20"/>
          <w:jc w:val="center"/>
        </w:trPr>
        <w:tc>
          <w:tcPr>
            <w:tcW w:w="9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9CDF36" w14:textId="77777777" w:rsidR="00D37078" w:rsidRPr="00260E6D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2BC6AD" w14:textId="77777777" w:rsidR="00D37078" w:rsidRPr="00260E6D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71C431" w14:textId="77777777" w:rsidR="00D37078" w:rsidRPr="00260E6D" w:rsidRDefault="00D37078" w:rsidP="00150D3B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806CD5" w14:textId="77777777" w:rsidR="00D37078" w:rsidRPr="00260E6D" w:rsidRDefault="00D37078" w:rsidP="00150D3B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DC09D6" w14:textId="77777777" w:rsidR="00D37078" w:rsidRPr="00260E6D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722424" w14:textId="77777777" w:rsidR="00D37078" w:rsidRPr="00260E6D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E16B44" w14:textId="77777777" w:rsidR="00D37078" w:rsidRPr="009F7ADB" w:rsidRDefault="00D37078" w:rsidP="00150D3B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9F7ADB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Kreditna sredstva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DD0903" w14:textId="77777777" w:rsidR="00D37078" w:rsidRPr="009F7ADB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9F7ADB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AF94ED" w14:textId="77777777" w:rsidR="00D37078" w:rsidRPr="009F7ADB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9F7ADB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F123F6" w14:textId="77777777" w:rsidR="00D37078" w:rsidRPr="009F7ADB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9F7ADB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</w:tr>
      <w:tr w:rsidR="00D37078" w14:paraId="3F322447" w14:textId="77777777" w:rsidTr="00B81FFC">
        <w:trPr>
          <w:trHeight w:val="20"/>
          <w:jc w:val="center"/>
        </w:trPr>
        <w:tc>
          <w:tcPr>
            <w:tcW w:w="9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B38D5C" w14:textId="77777777" w:rsidR="00D37078" w:rsidRPr="00260E6D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42DAC4" w14:textId="77777777" w:rsidR="00D37078" w:rsidRPr="00260E6D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CF4A98" w14:textId="77777777" w:rsidR="00D37078" w:rsidRPr="00260E6D" w:rsidRDefault="00D37078" w:rsidP="00150D3B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6DAEAA" w14:textId="77777777" w:rsidR="00D37078" w:rsidRPr="00260E6D" w:rsidRDefault="00D37078" w:rsidP="00150D3B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D29CED" w14:textId="77777777" w:rsidR="00D37078" w:rsidRPr="00260E6D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DB22F6" w14:textId="77777777" w:rsidR="00D37078" w:rsidRPr="00260E6D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D922BC" w14:textId="77777777" w:rsidR="00D37078" w:rsidRPr="009F7ADB" w:rsidRDefault="00D37078" w:rsidP="00150D3B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9F7ADB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Sredstva EU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1691BC" w14:textId="77777777" w:rsidR="00D37078" w:rsidRPr="009F7ADB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9F7ADB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E1DAD9" w14:textId="77777777" w:rsidR="00D37078" w:rsidRPr="009F7ADB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9F7ADB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9592EC" w14:textId="77777777" w:rsidR="00D37078" w:rsidRPr="009F7ADB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9F7ADB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</w:tr>
      <w:tr w:rsidR="00D37078" w14:paraId="34544FA8" w14:textId="77777777" w:rsidTr="00B81FFC">
        <w:trPr>
          <w:trHeight w:val="20"/>
          <w:jc w:val="center"/>
        </w:trPr>
        <w:tc>
          <w:tcPr>
            <w:tcW w:w="9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A688A6" w14:textId="77777777" w:rsidR="00D37078" w:rsidRPr="00260E6D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D4EC0B" w14:textId="77777777" w:rsidR="00D37078" w:rsidRPr="00260E6D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70547D" w14:textId="77777777" w:rsidR="00D37078" w:rsidRPr="00260E6D" w:rsidRDefault="00D37078" w:rsidP="00150D3B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661367" w14:textId="77777777" w:rsidR="00D37078" w:rsidRPr="00260E6D" w:rsidRDefault="00D37078" w:rsidP="00150D3B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034803" w14:textId="77777777" w:rsidR="00D37078" w:rsidRPr="00260E6D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EE5CA7" w14:textId="77777777" w:rsidR="00D37078" w:rsidRPr="00260E6D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654A0A" w14:textId="77777777" w:rsidR="00D37078" w:rsidRPr="009F7ADB" w:rsidRDefault="00D37078" w:rsidP="00150D3B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9F7ADB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Ostale donacije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D60D2B" w14:textId="77777777" w:rsidR="00D37078" w:rsidRPr="009F7ADB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9F7ADB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C3F28D" w14:textId="77777777" w:rsidR="00D37078" w:rsidRPr="009F7ADB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9F7ADB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CF372" w14:textId="77777777" w:rsidR="00D37078" w:rsidRPr="009F7ADB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9F7ADB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</w:tr>
      <w:tr w:rsidR="00D37078" w14:paraId="17C522A9" w14:textId="77777777" w:rsidTr="00B81FFC">
        <w:trPr>
          <w:trHeight w:val="20"/>
          <w:jc w:val="center"/>
        </w:trPr>
        <w:tc>
          <w:tcPr>
            <w:tcW w:w="9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80A172" w14:textId="77777777" w:rsidR="00D37078" w:rsidRPr="00260E6D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BE5BD8" w14:textId="77777777" w:rsidR="00D37078" w:rsidRPr="00260E6D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D6479B" w14:textId="77777777" w:rsidR="00D37078" w:rsidRPr="00260E6D" w:rsidRDefault="00D37078" w:rsidP="00150D3B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85F2DC" w14:textId="77777777" w:rsidR="00D37078" w:rsidRPr="00260E6D" w:rsidRDefault="00D37078" w:rsidP="00150D3B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C28476" w14:textId="77777777" w:rsidR="00D37078" w:rsidRPr="00260E6D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6098F5" w14:textId="77777777" w:rsidR="00D37078" w:rsidRPr="00260E6D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D8C3AD" w14:textId="77777777" w:rsidR="00D37078" w:rsidRPr="009F7ADB" w:rsidRDefault="00D37078" w:rsidP="00150D3B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9F7ADB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Ostala sredstva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D78110" w14:textId="77777777" w:rsidR="00D37078" w:rsidRPr="009F7ADB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9F7ADB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F2C02" w14:textId="77777777" w:rsidR="00D37078" w:rsidRPr="009F7ADB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9F7ADB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C849D4" w14:textId="77777777" w:rsidR="00D37078" w:rsidRPr="009F7ADB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9F7ADB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</w:tr>
      <w:tr w:rsidR="00D37078" w14:paraId="1B59ADBA" w14:textId="77777777" w:rsidTr="00B81FFC">
        <w:trPr>
          <w:trHeight w:val="20"/>
          <w:jc w:val="center"/>
        </w:trPr>
        <w:tc>
          <w:tcPr>
            <w:tcW w:w="9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CF5C4E" w14:textId="77777777" w:rsidR="00D37078" w:rsidRPr="00260E6D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14C493" w14:textId="77777777" w:rsidR="00D37078" w:rsidRPr="00260E6D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C603A2" w14:textId="77777777" w:rsidR="00D37078" w:rsidRPr="00260E6D" w:rsidRDefault="00D37078" w:rsidP="00150D3B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864716" w14:textId="77777777" w:rsidR="00D37078" w:rsidRPr="00260E6D" w:rsidRDefault="00D37078" w:rsidP="00150D3B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620883" w14:textId="77777777" w:rsidR="00D37078" w:rsidRPr="00260E6D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D442F" w14:textId="77777777" w:rsidR="00D37078" w:rsidRPr="00260E6D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25D9A90" w14:textId="77777777" w:rsidR="00D37078" w:rsidRPr="009F7ADB" w:rsidRDefault="00D37078" w:rsidP="00150D3B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9F7ADB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Ukupno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BFF57D5" w14:textId="77777777" w:rsidR="00D37078" w:rsidRPr="009F7ADB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9F7ADB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1.000,00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DD97832" w14:textId="77777777" w:rsidR="00D37078" w:rsidRPr="009F7ADB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9F7ADB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1.000,00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AE4ECB4" w14:textId="77777777" w:rsidR="00D37078" w:rsidRPr="009F7ADB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9F7ADB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1.000,00</w:t>
            </w:r>
          </w:p>
        </w:tc>
      </w:tr>
      <w:tr w:rsidR="00D37078" w14:paraId="16BA2386" w14:textId="77777777" w:rsidTr="00B81FFC">
        <w:trPr>
          <w:trHeight w:val="20"/>
          <w:jc w:val="center"/>
        </w:trPr>
        <w:tc>
          <w:tcPr>
            <w:tcW w:w="3227" w:type="pct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A6A8778" w14:textId="77777777" w:rsidR="00D37078" w:rsidRPr="00260E6D" w:rsidRDefault="00D37078" w:rsidP="00150D3B">
            <w:pPr>
              <w:spacing w:after="0" w:line="256" w:lineRule="auto"/>
              <w:jc w:val="both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  <w:p w14:paraId="43DBEAB3" w14:textId="77777777" w:rsidR="00D37078" w:rsidRPr="00260E6D" w:rsidRDefault="00D37078" w:rsidP="00150D3B">
            <w:pPr>
              <w:spacing w:after="0" w:line="256" w:lineRule="auto"/>
              <w:jc w:val="both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  <w:p w14:paraId="66C7A247" w14:textId="77777777" w:rsidR="00D37078" w:rsidRPr="00260E6D" w:rsidRDefault="00D37078" w:rsidP="00150D3B">
            <w:pPr>
              <w:spacing w:after="0" w:line="256" w:lineRule="auto"/>
              <w:jc w:val="both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  <w:p w14:paraId="13A9620D" w14:textId="77777777" w:rsidR="00D37078" w:rsidRPr="00260E6D" w:rsidRDefault="00D37078" w:rsidP="00150D3B">
            <w:pPr>
              <w:spacing w:after="0" w:line="256" w:lineRule="auto"/>
              <w:jc w:val="both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  <w:p w14:paraId="6423418C" w14:textId="0A0C746D" w:rsidR="00D37078" w:rsidRPr="00260E6D" w:rsidRDefault="00D37078" w:rsidP="00150D3B">
            <w:pPr>
              <w:spacing w:after="0" w:line="256" w:lineRule="auto"/>
              <w:jc w:val="both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260E6D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 xml:space="preserve">Ukupno za program (mjeru) </w:t>
            </w:r>
            <w:r w:rsidR="00595D1C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 xml:space="preserve">6.    </w:t>
            </w:r>
            <w:r w:rsidR="00595D1C" w:rsidRPr="00595D1C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11.000,00      KM</w:t>
            </w:r>
          </w:p>
          <w:p w14:paraId="379673DF" w14:textId="77777777" w:rsidR="00D37078" w:rsidRPr="00260E6D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21E80DF3" w14:textId="77777777" w:rsidR="00D37078" w:rsidRPr="00260E6D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5E6BF83F" w14:textId="77777777" w:rsidR="00D37078" w:rsidRPr="00260E6D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6F1F61F9" w14:textId="77777777" w:rsidR="00D37078" w:rsidRPr="00260E6D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21FE8C8A" w14:textId="77777777" w:rsidR="00D37078" w:rsidRPr="00260E6D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  <w:p w14:paraId="3D624002" w14:textId="77777777" w:rsidR="00D37078" w:rsidRPr="00260E6D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  <w:p w14:paraId="7D3E5734" w14:textId="77777777" w:rsidR="00D37078" w:rsidRPr="00260E6D" w:rsidRDefault="00D37078" w:rsidP="00150D3B">
            <w:pPr>
              <w:spacing w:after="0" w:line="256" w:lineRule="auto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5BA454DC" w14:textId="77777777" w:rsidR="00D37078" w:rsidRPr="00260E6D" w:rsidRDefault="00D37078" w:rsidP="00150D3B">
            <w:pPr>
              <w:spacing w:after="0" w:line="256" w:lineRule="auto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4A585636" w14:textId="77777777" w:rsidR="00D37078" w:rsidRPr="00260E6D" w:rsidRDefault="00D37078" w:rsidP="00150D3B">
            <w:pPr>
              <w:spacing w:after="0" w:line="256" w:lineRule="auto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39F02ABD" w14:textId="77777777" w:rsidR="00D37078" w:rsidRPr="00260E6D" w:rsidRDefault="00D37078" w:rsidP="00150D3B">
            <w:pPr>
              <w:spacing w:after="0" w:line="256" w:lineRule="auto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4DA45553" w14:textId="77777777" w:rsidR="00D37078" w:rsidRPr="00260E6D" w:rsidRDefault="00D37078" w:rsidP="00150D3B">
            <w:pPr>
              <w:spacing w:after="0" w:line="256" w:lineRule="auto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346A21A0" w14:textId="77777777" w:rsidR="00D37078" w:rsidRPr="00260E6D" w:rsidRDefault="00D37078" w:rsidP="00150D3B">
            <w:pPr>
              <w:spacing w:after="0" w:line="256" w:lineRule="auto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6698D41C" w14:textId="77777777" w:rsidR="00D37078" w:rsidRPr="00260E6D" w:rsidRDefault="00D37078" w:rsidP="00150D3B">
            <w:pPr>
              <w:spacing w:after="0" w:line="256" w:lineRule="auto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100E1FF9" w14:textId="77777777" w:rsidR="00D37078" w:rsidRPr="00260E6D" w:rsidRDefault="00D37078" w:rsidP="00150D3B">
            <w:pPr>
              <w:spacing w:after="0" w:line="256" w:lineRule="auto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08ED5938" w14:textId="77777777" w:rsidR="00D37078" w:rsidRPr="00260E6D" w:rsidRDefault="00D37078" w:rsidP="00150D3B">
            <w:pPr>
              <w:spacing w:after="0" w:line="256" w:lineRule="auto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148470F2" w14:textId="77777777" w:rsidR="00D37078" w:rsidRPr="00260E6D" w:rsidRDefault="00D37078" w:rsidP="00150D3B">
            <w:pPr>
              <w:spacing w:after="0" w:line="256" w:lineRule="auto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37ED9ED9" w14:textId="77777777" w:rsidR="00D37078" w:rsidRPr="00260E6D" w:rsidRDefault="00D37078" w:rsidP="00150D3B">
            <w:pPr>
              <w:spacing w:after="0" w:line="256" w:lineRule="auto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31F3C7BF" w14:textId="77777777" w:rsidR="00D37078" w:rsidRPr="00260E6D" w:rsidRDefault="00D37078" w:rsidP="00150D3B">
            <w:pPr>
              <w:spacing w:after="0" w:line="256" w:lineRule="auto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7042A6DA" w14:textId="77777777" w:rsidR="00D37078" w:rsidRPr="00260E6D" w:rsidRDefault="00D37078" w:rsidP="00150D3B">
            <w:pPr>
              <w:spacing w:after="0" w:line="256" w:lineRule="auto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07E970" w14:textId="77777777" w:rsidR="00D37078" w:rsidRPr="009F7ADB" w:rsidRDefault="00D37078" w:rsidP="00150D3B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9F7ADB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Budžetska sredstva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934B6C" w14:textId="7F22B08E" w:rsidR="00D37078" w:rsidRPr="009F7ADB" w:rsidRDefault="00595D1C" w:rsidP="00150D3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11.000,00</w:t>
            </w:r>
            <w:r w:rsidR="00D37078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 xml:space="preserve"> 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C150FE" w14:textId="7F28000A" w:rsidR="00D37078" w:rsidRPr="009F7ADB" w:rsidRDefault="00595D1C" w:rsidP="00150D3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11.000,00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4CE355" w14:textId="517A1914" w:rsidR="00D37078" w:rsidRPr="009F7ADB" w:rsidRDefault="00595D1C" w:rsidP="00150D3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11.000,00</w:t>
            </w:r>
          </w:p>
        </w:tc>
      </w:tr>
      <w:tr w:rsidR="00D37078" w14:paraId="4FB77274" w14:textId="77777777" w:rsidTr="00B81FFC">
        <w:trPr>
          <w:trHeight w:val="20"/>
          <w:jc w:val="center"/>
        </w:trPr>
        <w:tc>
          <w:tcPr>
            <w:tcW w:w="3227" w:type="pct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DF19807" w14:textId="77777777" w:rsidR="00D37078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624845" w14:textId="77777777" w:rsidR="00D37078" w:rsidRDefault="00D37078" w:rsidP="00150D3B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Kreditna sredstva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7B3F22" w14:textId="77777777" w:rsidR="00D37078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31BA70" w14:textId="77777777" w:rsidR="00D37078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CA58A4" w14:textId="77777777" w:rsidR="00D37078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</w:tc>
      </w:tr>
      <w:tr w:rsidR="00D37078" w14:paraId="13D47A93" w14:textId="77777777" w:rsidTr="00B81FFC">
        <w:trPr>
          <w:trHeight w:val="20"/>
          <w:jc w:val="center"/>
        </w:trPr>
        <w:tc>
          <w:tcPr>
            <w:tcW w:w="3227" w:type="pct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BAEB50A" w14:textId="77777777" w:rsidR="00D37078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6425DD" w14:textId="77777777" w:rsidR="00D37078" w:rsidRDefault="00D37078" w:rsidP="00150D3B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Sredstva EU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D51FA" w14:textId="77777777" w:rsidR="00D37078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0E8A42" w14:textId="77777777" w:rsidR="00D37078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AE6C9" w14:textId="77777777" w:rsidR="00D37078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</w:tc>
      </w:tr>
      <w:tr w:rsidR="00D37078" w14:paraId="5027DA8C" w14:textId="77777777" w:rsidTr="00B81FFC">
        <w:trPr>
          <w:trHeight w:val="20"/>
          <w:jc w:val="center"/>
        </w:trPr>
        <w:tc>
          <w:tcPr>
            <w:tcW w:w="3227" w:type="pct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6F0CCD" w14:textId="77777777" w:rsidR="00D37078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4B058B" w14:textId="77777777" w:rsidR="00D37078" w:rsidRDefault="00D37078" w:rsidP="00150D3B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Ostale donacije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205CA5" w14:textId="77777777" w:rsidR="00D37078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8EF3CA" w14:textId="77777777" w:rsidR="00D37078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2B8205" w14:textId="77777777" w:rsidR="00D37078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</w:tc>
      </w:tr>
      <w:tr w:rsidR="00D37078" w14:paraId="37E92CB7" w14:textId="77777777" w:rsidTr="00B81FFC">
        <w:trPr>
          <w:trHeight w:val="20"/>
          <w:jc w:val="center"/>
        </w:trPr>
        <w:tc>
          <w:tcPr>
            <w:tcW w:w="3227" w:type="pct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F819E2" w14:textId="77777777" w:rsidR="00D37078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5B199" w14:textId="77777777" w:rsidR="00D37078" w:rsidRDefault="00D37078" w:rsidP="00150D3B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Ostala sredstva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7ADA6C" w14:textId="77777777" w:rsidR="00D37078" w:rsidRDefault="00D37078" w:rsidP="00150D3B">
            <w:pPr>
              <w:spacing w:after="0" w:line="256" w:lineRule="auto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1A6903" w14:textId="77777777" w:rsidR="00D37078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3B383B" w14:textId="77777777" w:rsidR="00D37078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</w:tc>
      </w:tr>
      <w:tr w:rsidR="00D37078" w14:paraId="7BD2F024" w14:textId="77777777" w:rsidTr="00B81FFC">
        <w:trPr>
          <w:trHeight w:val="20"/>
          <w:jc w:val="center"/>
        </w:trPr>
        <w:tc>
          <w:tcPr>
            <w:tcW w:w="3227" w:type="pct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536EF" w14:textId="77777777" w:rsidR="00D37078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0F9291E" w14:textId="77777777" w:rsidR="00D37078" w:rsidRDefault="00D37078" w:rsidP="00150D3B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Ukupno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1AB49E1" w14:textId="5C5753D4" w:rsidR="00D37078" w:rsidRDefault="00595D1C" w:rsidP="00150D3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11.000,00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33DF862" w14:textId="7163862C" w:rsidR="00D37078" w:rsidRDefault="00595D1C" w:rsidP="00150D3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11.000,00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B6E9190" w14:textId="5DE4F56D" w:rsidR="00595D1C" w:rsidRDefault="00595D1C" w:rsidP="00595D1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11.000,00</w:t>
            </w:r>
          </w:p>
        </w:tc>
      </w:tr>
      <w:tr w:rsidR="00D37078" w14:paraId="7E8C66F8" w14:textId="77777777" w:rsidTr="00B81FFC">
        <w:trPr>
          <w:trHeight w:val="20"/>
          <w:jc w:val="center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538312" w14:textId="77777777" w:rsidR="00D37078" w:rsidRPr="00335D8D" w:rsidRDefault="00D37078" w:rsidP="00150D3B">
            <w:pPr>
              <w:spacing w:after="0" w:line="256" w:lineRule="auto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335D8D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 xml:space="preserve">Redni broj i naziv programa (mjere) (prenosi se iz tabele A1): </w:t>
            </w:r>
          </w:p>
          <w:p w14:paraId="2CD83C41" w14:textId="53269B9E" w:rsidR="00D37078" w:rsidRPr="00335D8D" w:rsidRDefault="00595D1C" w:rsidP="00150D3B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eastAsia="Calibri" w:hAnsi="Arial" w:cs="Arial"/>
                <w:b/>
                <w:bCs/>
                <w:sz w:val="17"/>
                <w:szCs w:val="17"/>
                <w:lang w:val="hr-HR" w:eastAsia="zh-TW"/>
              </w:rPr>
              <w:t>7</w:t>
            </w:r>
            <w:r w:rsidR="00D37078" w:rsidRPr="00335D8D">
              <w:rPr>
                <w:rFonts w:ascii="Arial" w:eastAsia="Calibri" w:hAnsi="Arial" w:cs="Arial"/>
                <w:b/>
                <w:bCs/>
                <w:sz w:val="17"/>
                <w:szCs w:val="17"/>
                <w:lang w:val="hr-HR" w:eastAsia="zh-TW"/>
              </w:rPr>
              <w:t>.</w:t>
            </w:r>
            <w:r w:rsidR="00872595">
              <w:rPr>
                <w:rFonts w:ascii="Arial" w:eastAsia="Calibri" w:hAnsi="Arial" w:cs="Arial"/>
                <w:b/>
                <w:bCs/>
                <w:sz w:val="17"/>
                <w:szCs w:val="17"/>
                <w:lang w:val="hr-HR" w:eastAsia="zh-TW"/>
              </w:rPr>
              <w:t xml:space="preserve"> </w:t>
            </w:r>
            <w:r w:rsidR="00D37078" w:rsidRPr="00335D8D">
              <w:rPr>
                <w:rFonts w:ascii="Arial" w:eastAsia="Calibri" w:hAnsi="Arial" w:cs="Arial"/>
                <w:b/>
                <w:bCs/>
                <w:sz w:val="17"/>
                <w:szCs w:val="17"/>
                <w:lang w:val="hr-HR" w:eastAsia="zh-TW"/>
              </w:rPr>
              <w:t>Mjera 2.2.1. Unapređenje zdravstva i socijalne zaštite građana</w:t>
            </w:r>
          </w:p>
        </w:tc>
      </w:tr>
      <w:tr w:rsidR="00D37078" w14:paraId="003F6658" w14:textId="77777777" w:rsidTr="00B81FFC">
        <w:trPr>
          <w:trHeight w:val="322"/>
          <w:jc w:val="center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5744BB" w14:textId="77777777" w:rsidR="00D37078" w:rsidRPr="00335D8D" w:rsidRDefault="00D37078" w:rsidP="00150D3B">
            <w:pPr>
              <w:spacing w:after="0" w:line="256" w:lineRule="auto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335D8D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lastRenderedPageBreak/>
              <w:t xml:space="preserve">Naziv strateškog dokumenta, oznaka strateškog cilja, prioriteta i mjere koja je preuzeta kao program: Strategija razvoja Općine Breza za period 2021-2027.godina, Strateški cilj 2., </w:t>
            </w:r>
            <w:proofErr w:type="spellStart"/>
            <w:r w:rsidRPr="00335D8D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  <w:t>Prioritet</w:t>
            </w:r>
            <w:proofErr w:type="spellEnd"/>
            <w:r w:rsidRPr="00335D8D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  <w:t xml:space="preserve"> </w:t>
            </w:r>
            <w:proofErr w:type="gramStart"/>
            <w:r w:rsidRPr="00335D8D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  <w:t>2.2..</w:t>
            </w:r>
            <w:proofErr w:type="gramEnd"/>
            <w:r w:rsidRPr="00335D8D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  <w:t xml:space="preserve">, </w:t>
            </w:r>
            <w:proofErr w:type="spellStart"/>
            <w:r w:rsidRPr="00335D8D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  <w:t>mjera</w:t>
            </w:r>
            <w:proofErr w:type="spellEnd"/>
            <w:r w:rsidRPr="00335D8D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  <w:t xml:space="preserve"> 2.2.1.. </w:t>
            </w:r>
          </w:p>
          <w:p w14:paraId="0DF4B7E4" w14:textId="77777777" w:rsidR="00D37078" w:rsidRPr="00335D8D" w:rsidRDefault="00D37078" w:rsidP="00150D3B">
            <w:pPr>
              <w:spacing w:after="0" w:line="256" w:lineRule="auto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</w:tr>
      <w:tr w:rsidR="00D37078" w14:paraId="572FC403" w14:textId="77777777" w:rsidTr="00B81FFC">
        <w:trPr>
          <w:trHeight w:val="20"/>
          <w:jc w:val="center"/>
        </w:trPr>
        <w:tc>
          <w:tcPr>
            <w:tcW w:w="94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1B460082" w14:textId="77777777" w:rsidR="00D37078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Naziv aktivnosti/projekta</w:t>
            </w:r>
          </w:p>
          <w:p w14:paraId="678E3A17" w14:textId="77777777" w:rsidR="00D37078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56577BCA" w14:textId="77777777" w:rsidR="00D37078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 xml:space="preserve">Rok izvršenja </w:t>
            </w:r>
          </w:p>
        </w:tc>
        <w:tc>
          <w:tcPr>
            <w:tcW w:w="6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7534E2C0" w14:textId="77777777" w:rsidR="00D37078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Očekivani rezultat aktivnosti/projekta</w:t>
            </w:r>
          </w:p>
        </w:tc>
        <w:tc>
          <w:tcPr>
            <w:tcW w:w="6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08EBCEF3" w14:textId="77777777" w:rsidR="00D37078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i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Nosilac</w:t>
            </w:r>
          </w:p>
          <w:p w14:paraId="596EE2AB" w14:textId="77777777" w:rsidR="00D37078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i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i/>
                <w:sz w:val="17"/>
                <w:szCs w:val="17"/>
                <w:lang w:val="hr-HR" w:eastAsia="zh-TW"/>
              </w:rPr>
              <w:t>(najmanji organizacioni dio)</w:t>
            </w:r>
          </w:p>
        </w:tc>
        <w:tc>
          <w:tcPr>
            <w:tcW w:w="18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0DFAA246" w14:textId="77777777" w:rsidR="00D37078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PJI</w:t>
            </w:r>
            <w:r>
              <w:rPr>
                <w:rFonts w:ascii="Arial" w:hAnsi="Arial" w:cs="Arial"/>
                <w:b/>
                <w:sz w:val="17"/>
                <w:szCs w:val="17"/>
                <w:vertAlign w:val="superscript"/>
                <w:lang w:val="hr-HR" w:eastAsia="zh-TW"/>
              </w:rPr>
              <w:t>2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63301D56" w14:textId="77777777" w:rsidR="00D37078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Usvaja se</w:t>
            </w:r>
            <w:r>
              <w:rPr>
                <w:rFonts w:ascii="Arial" w:hAnsi="Arial" w:cs="Arial"/>
                <w:b/>
                <w:sz w:val="17"/>
                <w:szCs w:val="17"/>
                <w:vertAlign w:val="superscript"/>
                <w:lang w:val="hr-HR" w:eastAsia="zh-TW"/>
              </w:rPr>
              <w:t>3</w:t>
            </w:r>
          </w:p>
        </w:tc>
        <w:tc>
          <w:tcPr>
            <w:tcW w:w="177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47E25824" w14:textId="77777777" w:rsidR="00D37078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 xml:space="preserve">Izvori i iznosi planiranih finansijskih </w:t>
            </w:r>
          </w:p>
          <w:p w14:paraId="515C2622" w14:textId="77777777" w:rsidR="00D37078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sredstava u mil. KM</w:t>
            </w:r>
          </w:p>
        </w:tc>
      </w:tr>
      <w:tr w:rsidR="00D37078" w14:paraId="50D8209D" w14:textId="77777777" w:rsidTr="00B81FFC">
        <w:trPr>
          <w:trHeight w:val="781"/>
          <w:jc w:val="center"/>
        </w:trPr>
        <w:tc>
          <w:tcPr>
            <w:tcW w:w="9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7F82E0" w14:textId="77777777" w:rsidR="00D37078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CCB8C5" w14:textId="77777777" w:rsidR="00D37078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D93EE6" w14:textId="77777777" w:rsidR="00D37078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4ED586" w14:textId="77777777" w:rsidR="00D37078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i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623299" w14:textId="77777777" w:rsidR="00D37078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663BE4E8" w14:textId="77777777" w:rsidR="00D37078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bCs/>
                <w:spacing w:val="-2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pacing w:val="-2"/>
                <w:sz w:val="17"/>
                <w:szCs w:val="17"/>
                <w:lang w:val="hr-HR" w:eastAsia="zh-TW"/>
              </w:rPr>
              <w:t>(Da/Ne)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22C98381" w14:textId="77777777" w:rsidR="00D37078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Izvori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27C6C2EF" w14:textId="77777777" w:rsidR="00D37078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Godina 1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0F3100DA" w14:textId="77777777" w:rsidR="00D37078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Godina 2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65FA5D3F" w14:textId="77777777" w:rsidR="00D37078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Godina 3</w:t>
            </w:r>
          </w:p>
        </w:tc>
      </w:tr>
      <w:tr w:rsidR="00D37078" w14:paraId="6450C47B" w14:textId="77777777" w:rsidTr="00B81FFC">
        <w:trPr>
          <w:trHeight w:val="20"/>
          <w:jc w:val="center"/>
        </w:trPr>
        <w:tc>
          <w:tcPr>
            <w:tcW w:w="94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80200" w14:textId="77777777" w:rsidR="00D37078" w:rsidRPr="00260E6D" w:rsidRDefault="00D37078" w:rsidP="00150D3B">
            <w:pPr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 w:rsidRPr="00DF127F">
              <w:rPr>
                <w:rFonts w:ascii="Arial" w:eastAsia="Calibri" w:hAnsi="Arial" w:cs="Arial"/>
                <w:bCs/>
                <w:sz w:val="16"/>
                <w:szCs w:val="16"/>
                <w:lang w:val="hr-HR"/>
              </w:rPr>
              <w:t>2.2.1.1. Istraživanje o zdravstvenom i socijalno-ekonomskom stanju građana treće dobi općine Breza</w:t>
            </w:r>
          </w:p>
        </w:tc>
        <w:tc>
          <w:tcPr>
            <w:tcW w:w="51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721811B" w14:textId="77777777" w:rsidR="00D37078" w:rsidRPr="00DF127F" w:rsidRDefault="00D37078" w:rsidP="00150D3B">
            <w:pPr>
              <w:spacing w:after="0" w:line="256" w:lineRule="auto"/>
              <w:jc w:val="both"/>
              <w:rPr>
                <w:rFonts w:ascii="Arial" w:hAnsi="Arial" w:cs="Arial"/>
                <w:sz w:val="16"/>
                <w:szCs w:val="16"/>
                <w:lang w:val="hr-HR" w:eastAsia="zh-TW"/>
              </w:rPr>
            </w:pPr>
            <w:r w:rsidRPr="00DF127F">
              <w:rPr>
                <w:rFonts w:ascii="Arial" w:hAnsi="Arial" w:cs="Arial"/>
                <w:sz w:val="16"/>
                <w:szCs w:val="16"/>
                <w:lang w:val="hr-HR" w:eastAsia="zh-TW"/>
              </w:rPr>
              <w:t>II KVARTAL</w:t>
            </w:r>
          </w:p>
          <w:p w14:paraId="6B62D11B" w14:textId="77777777" w:rsidR="00D37078" w:rsidRPr="00260E6D" w:rsidRDefault="00D37078" w:rsidP="00150D3B">
            <w:pPr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 w:rsidRPr="00DF127F">
              <w:rPr>
                <w:rFonts w:ascii="Arial" w:hAnsi="Arial" w:cs="Arial"/>
                <w:sz w:val="16"/>
                <w:szCs w:val="16"/>
                <w:lang w:val="hr-HR" w:eastAsia="zh-TW"/>
              </w:rPr>
              <w:t>202</w:t>
            </w:r>
            <w:r>
              <w:rPr>
                <w:rFonts w:ascii="Arial" w:hAnsi="Arial" w:cs="Arial"/>
                <w:sz w:val="16"/>
                <w:szCs w:val="16"/>
                <w:lang w:val="hr-HR" w:eastAsia="zh-TW"/>
              </w:rPr>
              <w:t>5</w:t>
            </w:r>
          </w:p>
        </w:tc>
        <w:tc>
          <w:tcPr>
            <w:tcW w:w="6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CF304" w14:textId="77777777" w:rsidR="00D37078" w:rsidRPr="00260E6D" w:rsidRDefault="00D37078" w:rsidP="00150D3B">
            <w:pPr>
              <w:suppressAutoHyphens/>
              <w:spacing w:after="0" w:line="276" w:lineRule="auto"/>
              <w:contextualSpacing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 w:rsidRPr="00DF127F">
              <w:rPr>
                <w:rFonts w:ascii="Arial" w:eastAsia="Calibri" w:hAnsi="Arial" w:cs="Arial"/>
                <w:sz w:val="16"/>
                <w:szCs w:val="16"/>
                <w:lang w:val="bs-Latn-BA"/>
              </w:rPr>
              <w:t>Provedeno najmanje 1 istraživanje za građane starosti preko 65 godina za poboljšanje socijalne zaštite od strane Centra za socijalni rad.</w:t>
            </w:r>
          </w:p>
        </w:tc>
        <w:tc>
          <w:tcPr>
            <w:tcW w:w="6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3C42F" w14:textId="77777777" w:rsidR="00D37078" w:rsidRPr="00260E6D" w:rsidRDefault="00D37078" w:rsidP="00150D3B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 w:rsidRPr="00DF127F">
              <w:rPr>
                <w:rFonts w:ascii="Arial" w:hAnsi="Arial" w:cs="Arial"/>
                <w:sz w:val="16"/>
                <w:szCs w:val="16"/>
                <w:lang w:val="hr-HR" w:eastAsia="zh-TW"/>
              </w:rPr>
              <w:t>Centar za socijalni rad</w:t>
            </w:r>
          </w:p>
        </w:tc>
        <w:tc>
          <w:tcPr>
            <w:tcW w:w="18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8A0FD9" w14:textId="77777777" w:rsidR="00D37078" w:rsidRPr="00260E6D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DF127F">
              <w:rPr>
                <w:rFonts w:ascii="Arial" w:hAnsi="Arial" w:cs="Arial"/>
                <w:bCs/>
                <w:sz w:val="16"/>
                <w:szCs w:val="16"/>
                <w:lang w:val="hr-HR" w:eastAsia="zh-TW"/>
              </w:rPr>
              <w:t>NE</w:t>
            </w:r>
          </w:p>
        </w:tc>
        <w:tc>
          <w:tcPr>
            <w:tcW w:w="2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ECA54" w14:textId="77777777" w:rsidR="00D37078" w:rsidRPr="00260E6D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DF127F">
              <w:rPr>
                <w:rFonts w:ascii="Arial" w:hAnsi="Arial" w:cs="Arial"/>
                <w:bCs/>
                <w:sz w:val="16"/>
                <w:szCs w:val="16"/>
                <w:lang w:val="hr-HR" w:eastAsia="zh-TW"/>
              </w:rPr>
              <w:t>NE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F4D1D4" w14:textId="77777777" w:rsidR="00D37078" w:rsidRDefault="00D37078" w:rsidP="00150D3B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8E69D6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Budžetska sredstva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29FA3" w14:textId="77777777" w:rsidR="00D37078" w:rsidRPr="00D000CB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8E69D6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500,00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530016" w14:textId="77777777" w:rsidR="00D37078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9A028C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500,00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373DF5" w14:textId="77777777" w:rsidR="00D37078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9A028C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500,00</w:t>
            </w:r>
          </w:p>
        </w:tc>
      </w:tr>
      <w:tr w:rsidR="00D37078" w14:paraId="56BB60DF" w14:textId="77777777" w:rsidTr="00B81FFC">
        <w:trPr>
          <w:trHeight w:val="20"/>
          <w:jc w:val="center"/>
        </w:trPr>
        <w:tc>
          <w:tcPr>
            <w:tcW w:w="9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E92C8" w14:textId="77777777" w:rsidR="00D37078" w:rsidRPr="00260E6D" w:rsidRDefault="00D37078" w:rsidP="00150D3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DA1ABF1" w14:textId="77777777" w:rsidR="00D37078" w:rsidRPr="00260E6D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E199C" w14:textId="77777777" w:rsidR="00D37078" w:rsidRPr="00260E6D" w:rsidRDefault="00D37078" w:rsidP="00150D3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96671" w14:textId="77777777" w:rsidR="00D37078" w:rsidRPr="00260E6D" w:rsidRDefault="00D37078" w:rsidP="00150D3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BBEC3" w14:textId="77777777" w:rsidR="00D37078" w:rsidRPr="00260E6D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22426" w14:textId="77777777" w:rsidR="00D37078" w:rsidRPr="00260E6D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E16919" w14:textId="77777777" w:rsidR="00D37078" w:rsidRDefault="00D37078" w:rsidP="00150D3B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8E69D6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Kreditna sredstva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89ACC3" w14:textId="77777777" w:rsidR="00D37078" w:rsidRPr="00D000CB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8E69D6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B5A185" w14:textId="77777777" w:rsidR="00D37078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B44405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026A78" w14:textId="77777777" w:rsidR="00D37078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DF7080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D37078" w14:paraId="61D38BD0" w14:textId="77777777" w:rsidTr="00B81FFC">
        <w:trPr>
          <w:trHeight w:val="20"/>
          <w:jc w:val="center"/>
        </w:trPr>
        <w:tc>
          <w:tcPr>
            <w:tcW w:w="9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03EC6" w14:textId="77777777" w:rsidR="00D37078" w:rsidRPr="00260E6D" w:rsidRDefault="00D37078" w:rsidP="00150D3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BF5241E" w14:textId="77777777" w:rsidR="00D37078" w:rsidRPr="00260E6D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78C35" w14:textId="77777777" w:rsidR="00D37078" w:rsidRPr="00260E6D" w:rsidRDefault="00D37078" w:rsidP="00150D3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AAA18" w14:textId="77777777" w:rsidR="00D37078" w:rsidRPr="00260E6D" w:rsidRDefault="00D37078" w:rsidP="00150D3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C1039" w14:textId="77777777" w:rsidR="00D37078" w:rsidRPr="00260E6D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70259" w14:textId="77777777" w:rsidR="00D37078" w:rsidRPr="00260E6D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E1C72F" w14:textId="77777777" w:rsidR="00D37078" w:rsidRDefault="00D37078" w:rsidP="00150D3B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8E69D6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Sredstva EU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A31F0C" w14:textId="77777777" w:rsidR="00D37078" w:rsidRPr="00D000CB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8E69D6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EAD6C4" w14:textId="77777777" w:rsidR="00D37078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B44405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DFB04" w14:textId="77777777" w:rsidR="00D37078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DF7080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D37078" w14:paraId="14F97985" w14:textId="77777777" w:rsidTr="00B81FFC">
        <w:trPr>
          <w:trHeight w:val="20"/>
          <w:jc w:val="center"/>
        </w:trPr>
        <w:tc>
          <w:tcPr>
            <w:tcW w:w="9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78FB8" w14:textId="77777777" w:rsidR="00D37078" w:rsidRPr="00260E6D" w:rsidRDefault="00D37078" w:rsidP="00150D3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6414190" w14:textId="77777777" w:rsidR="00D37078" w:rsidRPr="00260E6D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D023D" w14:textId="77777777" w:rsidR="00D37078" w:rsidRPr="00260E6D" w:rsidRDefault="00D37078" w:rsidP="00150D3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B983B" w14:textId="77777777" w:rsidR="00D37078" w:rsidRPr="00260E6D" w:rsidRDefault="00D37078" w:rsidP="00150D3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BE081" w14:textId="77777777" w:rsidR="00D37078" w:rsidRPr="00260E6D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0AEB3" w14:textId="77777777" w:rsidR="00D37078" w:rsidRPr="00260E6D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3AC9D7" w14:textId="77777777" w:rsidR="00D37078" w:rsidRPr="008E69D6" w:rsidRDefault="00D37078" w:rsidP="00150D3B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8E69D6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 xml:space="preserve">Ostale </w:t>
            </w:r>
          </w:p>
          <w:p w14:paraId="615E1B83" w14:textId="77777777" w:rsidR="00D37078" w:rsidRDefault="00D37078" w:rsidP="00150D3B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8E69D6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donacije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526BB2" w14:textId="77777777" w:rsidR="00D37078" w:rsidRPr="00D000CB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8E69D6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FA7636" w14:textId="77777777" w:rsidR="00D37078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B44405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95DAD8" w14:textId="77777777" w:rsidR="00D37078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DF7080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D37078" w14:paraId="7C66592C" w14:textId="77777777" w:rsidTr="00B81FFC">
        <w:trPr>
          <w:trHeight w:val="20"/>
          <w:jc w:val="center"/>
        </w:trPr>
        <w:tc>
          <w:tcPr>
            <w:tcW w:w="9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7B01E" w14:textId="77777777" w:rsidR="00D37078" w:rsidRPr="00260E6D" w:rsidRDefault="00D37078" w:rsidP="00150D3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EEC4FB5" w14:textId="77777777" w:rsidR="00D37078" w:rsidRPr="00260E6D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AA04F" w14:textId="77777777" w:rsidR="00D37078" w:rsidRPr="00260E6D" w:rsidRDefault="00D37078" w:rsidP="00150D3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4AA1A" w14:textId="77777777" w:rsidR="00D37078" w:rsidRPr="00260E6D" w:rsidRDefault="00D37078" w:rsidP="00150D3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E7226" w14:textId="77777777" w:rsidR="00D37078" w:rsidRPr="00260E6D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DF951" w14:textId="77777777" w:rsidR="00D37078" w:rsidRPr="00260E6D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226646" w14:textId="77777777" w:rsidR="00D37078" w:rsidRDefault="00D37078" w:rsidP="00150D3B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8E69D6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Ostala sredstva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A8111" w14:textId="77777777" w:rsidR="00D37078" w:rsidRPr="00D000CB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8E69D6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4.500,00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F649C2" w14:textId="77777777" w:rsidR="00D37078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C206D0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4.500,00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78767C" w14:textId="77777777" w:rsidR="00D37078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C206D0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4.500,00</w:t>
            </w:r>
          </w:p>
        </w:tc>
      </w:tr>
      <w:tr w:rsidR="00D37078" w:rsidRPr="0013493A" w14:paraId="3E15DCF0" w14:textId="77777777" w:rsidTr="00B81FFC">
        <w:trPr>
          <w:trHeight w:val="316"/>
          <w:jc w:val="center"/>
        </w:trPr>
        <w:tc>
          <w:tcPr>
            <w:tcW w:w="9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7DCED" w14:textId="77777777" w:rsidR="00D37078" w:rsidRPr="00260E6D" w:rsidRDefault="00D37078" w:rsidP="00150D3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A635852" w14:textId="77777777" w:rsidR="00D37078" w:rsidRPr="00260E6D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0351A" w14:textId="77777777" w:rsidR="00D37078" w:rsidRPr="00260E6D" w:rsidRDefault="00D37078" w:rsidP="00150D3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21544" w14:textId="77777777" w:rsidR="00D37078" w:rsidRPr="00260E6D" w:rsidRDefault="00D37078" w:rsidP="00150D3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69DFA" w14:textId="77777777" w:rsidR="00D37078" w:rsidRPr="00260E6D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77C94" w14:textId="77777777" w:rsidR="00D37078" w:rsidRPr="00260E6D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vAlign w:val="center"/>
            <w:hideMark/>
          </w:tcPr>
          <w:p w14:paraId="1D52FDCE" w14:textId="77777777" w:rsidR="00D37078" w:rsidRDefault="00D37078" w:rsidP="00150D3B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8E69D6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Ukupno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vAlign w:val="center"/>
          </w:tcPr>
          <w:p w14:paraId="13DF789E" w14:textId="77777777" w:rsidR="00D37078" w:rsidRPr="0013493A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8E69D6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5.000,00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14:paraId="7F230263" w14:textId="77777777" w:rsidR="00D37078" w:rsidRPr="0013493A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0E3E9C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5.000,00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14:paraId="7D1F8A9E" w14:textId="77777777" w:rsidR="00D37078" w:rsidRPr="0013493A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0E3E9C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5.000,00</w:t>
            </w:r>
          </w:p>
        </w:tc>
      </w:tr>
      <w:tr w:rsidR="00D37078" w:rsidRPr="00B766BA" w14:paraId="75BEF7A2" w14:textId="77777777" w:rsidTr="00B81FFC">
        <w:trPr>
          <w:trHeight w:val="20"/>
          <w:jc w:val="center"/>
        </w:trPr>
        <w:tc>
          <w:tcPr>
            <w:tcW w:w="948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44049B" w14:textId="53D2E06F" w:rsidR="00D37078" w:rsidRPr="00856BCD" w:rsidRDefault="00D37078" w:rsidP="00150D3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856BCD">
              <w:rPr>
                <w:rFonts w:ascii="Arial" w:eastAsia="Calibri" w:hAnsi="Arial" w:cs="Arial"/>
                <w:bCs/>
                <w:sz w:val="16"/>
                <w:szCs w:val="16"/>
                <w:lang w:val="hr-BA"/>
              </w:rPr>
              <w:t>2.2.1.</w:t>
            </w:r>
            <w:r w:rsidR="00872595">
              <w:rPr>
                <w:rFonts w:ascii="Arial" w:eastAsia="Calibri" w:hAnsi="Arial" w:cs="Arial"/>
                <w:bCs/>
                <w:sz w:val="16"/>
                <w:szCs w:val="16"/>
                <w:lang w:val="hr-BA"/>
              </w:rPr>
              <w:t>2</w:t>
            </w:r>
            <w:r w:rsidRPr="00856BCD">
              <w:rPr>
                <w:rFonts w:ascii="Arial" w:eastAsia="Calibri" w:hAnsi="Arial" w:cs="Arial"/>
                <w:bCs/>
                <w:sz w:val="16"/>
                <w:szCs w:val="16"/>
                <w:lang w:val="hr-BA"/>
              </w:rPr>
              <w:t xml:space="preserve">. Izrada projektno tehničke dokumentacije:  </w:t>
            </w:r>
            <w:r w:rsidRPr="00856BCD">
              <w:rPr>
                <w:rFonts w:ascii="Arial" w:eastAsia="Calibri" w:hAnsi="Arial" w:cs="Arial"/>
                <w:sz w:val="16"/>
                <w:szCs w:val="16"/>
                <w:lang w:val="hr-HR"/>
              </w:rPr>
              <w:t>Stambeno zbrinjavanje Roma u Općini Breza faza II i radovi</w:t>
            </w:r>
          </w:p>
        </w:tc>
        <w:tc>
          <w:tcPr>
            <w:tcW w:w="512" w:type="pct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671B448" w14:textId="77777777" w:rsidR="00D37078" w:rsidRPr="00856BCD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sz w:val="16"/>
                <w:szCs w:val="16"/>
                <w:lang w:val="hr-HR" w:eastAsia="zh-TW"/>
              </w:rPr>
            </w:pPr>
            <w:r w:rsidRPr="00856BCD">
              <w:rPr>
                <w:rFonts w:ascii="Arial" w:eastAsia="Times New Roman" w:hAnsi="Arial" w:cs="Arial"/>
                <w:sz w:val="16"/>
                <w:szCs w:val="16"/>
                <w:lang w:val="hr-HR" w:eastAsia="zh-TW"/>
              </w:rPr>
              <w:t>II KVARTAL</w:t>
            </w:r>
          </w:p>
          <w:p w14:paraId="431DFF4E" w14:textId="77777777" w:rsidR="00D37078" w:rsidRPr="00856BCD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856BCD">
              <w:rPr>
                <w:rFonts w:ascii="Arial" w:eastAsia="Times New Roman" w:hAnsi="Arial" w:cs="Arial"/>
                <w:sz w:val="16"/>
                <w:szCs w:val="16"/>
                <w:lang w:val="hr-HR" w:eastAsia="zh-TW"/>
              </w:rPr>
              <w:t>2025</w:t>
            </w:r>
          </w:p>
        </w:tc>
        <w:tc>
          <w:tcPr>
            <w:tcW w:w="656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D8224F" w14:textId="77777777" w:rsidR="00D37078" w:rsidRPr="00856BCD" w:rsidRDefault="00D37078" w:rsidP="00150D3B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856BCD">
              <w:rPr>
                <w:rFonts w:ascii="Arial" w:eastAsia="Calibri" w:hAnsi="Arial" w:cs="Arial"/>
                <w:sz w:val="16"/>
                <w:szCs w:val="16"/>
                <w:lang w:val="hr-HR" w:eastAsia="zh-TW"/>
              </w:rPr>
              <w:t>Izrađena projektno tehnička dokumentacija</w:t>
            </w:r>
          </w:p>
        </w:tc>
        <w:tc>
          <w:tcPr>
            <w:tcW w:w="639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A91BC6" w14:textId="77777777" w:rsidR="00D37078" w:rsidRPr="00856BCD" w:rsidRDefault="00D37078" w:rsidP="00150D3B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856BCD">
              <w:rPr>
                <w:rFonts w:ascii="Arial" w:eastAsia="Calibri" w:hAnsi="Arial" w:cs="Arial"/>
                <w:sz w:val="16"/>
                <w:szCs w:val="16"/>
                <w:lang w:val="hr-HR" w:eastAsia="zh-TW"/>
              </w:rPr>
              <w:t>Služba za privredu</w:t>
            </w:r>
          </w:p>
        </w:tc>
        <w:tc>
          <w:tcPr>
            <w:tcW w:w="189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9B4423" w14:textId="77777777" w:rsidR="00D37078" w:rsidRPr="00856BCD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 w:rsidRPr="00856BCD">
              <w:rPr>
                <w:rFonts w:ascii="Arial" w:eastAsia="Times New Roman" w:hAnsi="Arial" w:cs="Arial"/>
                <w:bCs/>
                <w:sz w:val="16"/>
                <w:szCs w:val="16"/>
                <w:lang w:val="hr-HR" w:eastAsia="zh-TW"/>
              </w:rPr>
              <w:t>NE</w:t>
            </w:r>
          </w:p>
        </w:tc>
        <w:tc>
          <w:tcPr>
            <w:tcW w:w="28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91B7F2" w14:textId="77777777" w:rsidR="00D37078" w:rsidRPr="00856BCD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 w:rsidRPr="00856BCD">
              <w:rPr>
                <w:rFonts w:ascii="Arial" w:eastAsia="Times New Roman" w:hAnsi="Arial" w:cs="Arial"/>
                <w:bCs/>
                <w:sz w:val="16"/>
                <w:szCs w:val="16"/>
                <w:lang w:val="hr-HR" w:eastAsia="zh-TW"/>
              </w:rPr>
              <w:t>NE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4AB8D2" w14:textId="77777777" w:rsidR="00D37078" w:rsidRPr="00856BCD" w:rsidRDefault="00D37078" w:rsidP="00150D3B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856BCD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Budžetska sredstva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A13E6F" w14:textId="77777777" w:rsidR="00D37078" w:rsidRPr="00856BCD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79E5029C" w14:textId="41256544" w:rsidR="00D37078" w:rsidRPr="00856BCD" w:rsidRDefault="005934F9" w:rsidP="00150D3B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6.000,00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A21627" w14:textId="77777777" w:rsidR="00D37078" w:rsidRPr="00856BCD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856BCD">
              <w:rPr>
                <w:rFonts w:ascii="Arial" w:hAnsi="Arial" w:cs="Arial"/>
                <w:sz w:val="17"/>
                <w:szCs w:val="17"/>
                <w:lang w:val="hr-HR" w:eastAsia="zh-TW"/>
              </w:rPr>
              <w:t>50.000,00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38BD32" w14:textId="77777777" w:rsidR="00D37078" w:rsidRPr="00856BCD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856BCD">
              <w:rPr>
                <w:rFonts w:ascii="Arial" w:hAnsi="Arial" w:cs="Arial"/>
                <w:sz w:val="17"/>
                <w:szCs w:val="17"/>
                <w:lang w:val="hr-HR" w:eastAsia="zh-TW"/>
              </w:rPr>
              <w:t>50.000,00</w:t>
            </w:r>
          </w:p>
        </w:tc>
      </w:tr>
      <w:tr w:rsidR="00D37078" w:rsidRPr="00B766BA" w14:paraId="2576D350" w14:textId="77777777" w:rsidTr="00B81FFC">
        <w:trPr>
          <w:trHeight w:val="20"/>
          <w:jc w:val="center"/>
        </w:trPr>
        <w:tc>
          <w:tcPr>
            <w:tcW w:w="94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2F0534" w14:textId="77777777" w:rsidR="00D37078" w:rsidRPr="00856BCD" w:rsidRDefault="00D37078" w:rsidP="00150D3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8E75F67" w14:textId="77777777" w:rsidR="00D37078" w:rsidRPr="00856BCD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43BF26" w14:textId="77777777" w:rsidR="00D37078" w:rsidRPr="00856BCD" w:rsidRDefault="00D37078" w:rsidP="00150D3B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08C849" w14:textId="77777777" w:rsidR="00D37078" w:rsidRPr="00856BCD" w:rsidRDefault="00D37078" w:rsidP="00150D3B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F843D4" w14:textId="77777777" w:rsidR="00D37078" w:rsidRPr="00856BCD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4EF568" w14:textId="77777777" w:rsidR="00D37078" w:rsidRPr="00856BCD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296502" w14:textId="77777777" w:rsidR="00D37078" w:rsidRPr="00856BCD" w:rsidRDefault="00D37078" w:rsidP="00150D3B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856BCD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Kreditna sredstva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14C97B" w14:textId="77777777" w:rsidR="00D37078" w:rsidRPr="00856BCD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856BCD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823FA9" w14:textId="77777777" w:rsidR="00D37078" w:rsidRPr="00856BCD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856BCD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D11747" w14:textId="77777777" w:rsidR="00D37078" w:rsidRPr="00856BCD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856BCD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</w:tr>
      <w:tr w:rsidR="00D37078" w:rsidRPr="00B766BA" w14:paraId="39659B2F" w14:textId="77777777" w:rsidTr="00B81FFC">
        <w:trPr>
          <w:trHeight w:val="20"/>
          <w:jc w:val="center"/>
        </w:trPr>
        <w:tc>
          <w:tcPr>
            <w:tcW w:w="94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9579B4" w14:textId="77777777" w:rsidR="00D37078" w:rsidRPr="00856BCD" w:rsidRDefault="00D37078" w:rsidP="00150D3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36ADFD5" w14:textId="77777777" w:rsidR="00D37078" w:rsidRPr="00856BCD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19C85F" w14:textId="77777777" w:rsidR="00D37078" w:rsidRPr="00856BCD" w:rsidRDefault="00D37078" w:rsidP="00150D3B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289DC2" w14:textId="77777777" w:rsidR="00D37078" w:rsidRPr="00856BCD" w:rsidRDefault="00D37078" w:rsidP="00150D3B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38ECA0" w14:textId="77777777" w:rsidR="00D37078" w:rsidRPr="00856BCD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DA8519" w14:textId="77777777" w:rsidR="00D37078" w:rsidRPr="00856BCD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30FB28" w14:textId="77777777" w:rsidR="00D37078" w:rsidRPr="00856BCD" w:rsidRDefault="00D37078" w:rsidP="00150D3B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856BCD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Sredstva EU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1FF6A9" w14:textId="77777777" w:rsidR="00D37078" w:rsidRPr="00856BCD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856BCD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69605" w14:textId="77777777" w:rsidR="00D37078" w:rsidRPr="00856BCD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856BCD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F63BEC" w14:textId="77777777" w:rsidR="00D37078" w:rsidRPr="00856BCD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856BCD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</w:tr>
      <w:tr w:rsidR="00D37078" w:rsidRPr="00B766BA" w14:paraId="3CC7575F" w14:textId="77777777" w:rsidTr="00B81FFC">
        <w:trPr>
          <w:trHeight w:val="20"/>
          <w:jc w:val="center"/>
        </w:trPr>
        <w:tc>
          <w:tcPr>
            <w:tcW w:w="94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FF3ABC" w14:textId="77777777" w:rsidR="00D37078" w:rsidRPr="00856BCD" w:rsidRDefault="00D37078" w:rsidP="00150D3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F7CFDEA" w14:textId="77777777" w:rsidR="00D37078" w:rsidRPr="00856BCD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25B5A7" w14:textId="77777777" w:rsidR="00D37078" w:rsidRPr="00856BCD" w:rsidRDefault="00D37078" w:rsidP="00150D3B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B6919F" w14:textId="77777777" w:rsidR="00D37078" w:rsidRPr="00856BCD" w:rsidRDefault="00D37078" w:rsidP="00150D3B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FD6551" w14:textId="77777777" w:rsidR="00D37078" w:rsidRPr="00856BCD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24A51F" w14:textId="77777777" w:rsidR="00D37078" w:rsidRPr="00856BCD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DF8827" w14:textId="77777777" w:rsidR="00D37078" w:rsidRPr="00856BCD" w:rsidRDefault="00D37078" w:rsidP="00150D3B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856BCD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Ostale donacije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771D9B" w14:textId="77777777" w:rsidR="00D37078" w:rsidRPr="00856BCD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856BCD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B78A32" w14:textId="77777777" w:rsidR="00D37078" w:rsidRPr="00856BCD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856BCD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3D4D33" w14:textId="77777777" w:rsidR="00D37078" w:rsidRPr="00856BCD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856BCD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</w:tr>
      <w:tr w:rsidR="00D37078" w:rsidRPr="00B766BA" w14:paraId="2C7FCB77" w14:textId="77777777" w:rsidTr="00B81FFC">
        <w:trPr>
          <w:trHeight w:val="20"/>
          <w:jc w:val="center"/>
        </w:trPr>
        <w:tc>
          <w:tcPr>
            <w:tcW w:w="94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6FBA0B" w14:textId="77777777" w:rsidR="00D37078" w:rsidRPr="00856BCD" w:rsidRDefault="00D37078" w:rsidP="00150D3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7410C5D" w14:textId="77777777" w:rsidR="00D37078" w:rsidRPr="00856BCD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8439DB" w14:textId="77777777" w:rsidR="00D37078" w:rsidRPr="00856BCD" w:rsidRDefault="00D37078" w:rsidP="00150D3B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AC59E1" w14:textId="77777777" w:rsidR="00D37078" w:rsidRPr="00856BCD" w:rsidRDefault="00D37078" w:rsidP="00150D3B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00E5FA" w14:textId="77777777" w:rsidR="00D37078" w:rsidRPr="00856BCD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838E79" w14:textId="77777777" w:rsidR="00D37078" w:rsidRPr="00856BCD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FD8BF3" w14:textId="77777777" w:rsidR="00D37078" w:rsidRPr="00856BCD" w:rsidRDefault="00D37078" w:rsidP="00150D3B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856BCD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Ostala sredstva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EDADF" w14:textId="77777777" w:rsidR="00D37078" w:rsidRPr="00856BCD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856BCD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4F5E94" w14:textId="77777777" w:rsidR="00D37078" w:rsidRPr="00856BCD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856BCD">
              <w:rPr>
                <w:rFonts w:ascii="Arial" w:hAnsi="Arial" w:cs="Arial"/>
                <w:sz w:val="17"/>
                <w:szCs w:val="17"/>
                <w:lang w:val="hr-HR" w:eastAsia="zh-TW"/>
              </w:rPr>
              <w:t>70.000,00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C04C5" w14:textId="77777777" w:rsidR="00D37078" w:rsidRPr="00856BCD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856BCD">
              <w:rPr>
                <w:rFonts w:ascii="Arial" w:hAnsi="Arial" w:cs="Arial"/>
                <w:sz w:val="17"/>
                <w:szCs w:val="17"/>
                <w:lang w:val="hr-HR" w:eastAsia="zh-TW"/>
              </w:rPr>
              <w:t>70.000,00</w:t>
            </w:r>
          </w:p>
        </w:tc>
      </w:tr>
      <w:tr w:rsidR="00D37078" w:rsidRPr="00B766BA" w14:paraId="68006DC0" w14:textId="77777777" w:rsidTr="00B81FFC">
        <w:trPr>
          <w:trHeight w:val="20"/>
          <w:jc w:val="center"/>
        </w:trPr>
        <w:tc>
          <w:tcPr>
            <w:tcW w:w="94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D5C29" w14:textId="77777777" w:rsidR="00D37078" w:rsidRPr="00856BCD" w:rsidRDefault="00D37078" w:rsidP="00150D3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EB5791F" w14:textId="77777777" w:rsidR="00D37078" w:rsidRPr="00856BCD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46723" w14:textId="77777777" w:rsidR="00D37078" w:rsidRPr="00856BCD" w:rsidRDefault="00D37078" w:rsidP="00150D3B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5917F" w14:textId="77777777" w:rsidR="00D37078" w:rsidRPr="00856BCD" w:rsidRDefault="00D37078" w:rsidP="00150D3B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B5835" w14:textId="77777777" w:rsidR="00D37078" w:rsidRPr="00856BCD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39D08" w14:textId="77777777" w:rsidR="00D37078" w:rsidRPr="00856BCD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vAlign w:val="center"/>
          </w:tcPr>
          <w:p w14:paraId="3A2C0317" w14:textId="77777777" w:rsidR="00D37078" w:rsidRPr="00856BCD" w:rsidRDefault="00D37078" w:rsidP="00150D3B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856BCD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Ukupno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vAlign w:val="center"/>
          </w:tcPr>
          <w:p w14:paraId="457F5243" w14:textId="7B7C4592" w:rsidR="00D37078" w:rsidRPr="00856BCD" w:rsidRDefault="005934F9" w:rsidP="00150D3B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6</w:t>
            </w:r>
            <w:r w:rsidR="00D37078" w:rsidRPr="00856BCD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.000,00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14:paraId="4083A410" w14:textId="77777777" w:rsidR="00D37078" w:rsidRPr="00856BCD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856BCD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120.000,00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14:paraId="1539DDD8" w14:textId="77777777" w:rsidR="00D37078" w:rsidRPr="00856BCD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856BCD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120.000,</w:t>
            </w:r>
            <w:commentRangeStart w:id="9"/>
            <w:r w:rsidRPr="00856BCD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00</w:t>
            </w:r>
            <w:commentRangeEnd w:id="9"/>
            <w:r w:rsidRPr="00856BCD">
              <w:rPr>
                <w:rStyle w:val="CommentReference"/>
              </w:rPr>
              <w:commentReference w:id="9"/>
            </w:r>
          </w:p>
        </w:tc>
      </w:tr>
      <w:tr w:rsidR="00D37078" w14:paraId="54B32D28" w14:textId="77777777" w:rsidTr="00B81FFC">
        <w:trPr>
          <w:trHeight w:val="20"/>
          <w:jc w:val="center"/>
        </w:trPr>
        <w:tc>
          <w:tcPr>
            <w:tcW w:w="3227" w:type="pct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37F471F" w14:textId="5BEFD9CA" w:rsidR="00D37078" w:rsidRDefault="00D37078" w:rsidP="00150D3B">
            <w:pPr>
              <w:spacing w:after="0" w:line="256" w:lineRule="auto"/>
              <w:jc w:val="both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 xml:space="preserve">Ukupno za program (mjeru) </w:t>
            </w:r>
            <w:r w:rsidR="00872595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 xml:space="preserve">7.  </w:t>
            </w:r>
            <w:r w:rsidR="00872595" w:rsidRPr="00872595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.000,00 KM</w:t>
            </w:r>
          </w:p>
          <w:p w14:paraId="74D8716F" w14:textId="77777777" w:rsidR="00D37078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84B539" w14:textId="77777777" w:rsidR="00D37078" w:rsidRDefault="00D37078" w:rsidP="00150D3B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Budžetska sredstva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342915F6" w14:textId="254F364B" w:rsidR="00D37078" w:rsidRDefault="00FA60E0" w:rsidP="00150D3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6.500,00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273C586F" w14:textId="77777777" w:rsidR="00D37078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50.500,00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1195A89" w14:textId="77777777" w:rsidR="00D37078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50.500,00</w:t>
            </w:r>
          </w:p>
        </w:tc>
      </w:tr>
      <w:tr w:rsidR="00D37078" w14:paraId="6A87478E" w14:textId="77777777" w:rsidTr="00B81FFC">
        <w:trPr>
          <w:trHeight w:val="20"/>
          <w:jc w:val="center"/>
        </w:trPr>
        <w:tc>
          <w:tcPr>
            <w:tcW w:w="3227" w:type="pct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D84D3E" w14:textId="77777777" w:rsidR="00D37078" w:rsidRDefault="00D37078" w:rsidP="00150D3B">
            <w:pPr>
              <w:spacing w:after="0" w:line="256" w:lineRule="auto"/>
              <w:jc w:val="both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182B14" w14:textId="77777777" w:rsidR="00D37078" w:rsidRDefault="00D37078" w:rsidP="00150D3B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Kreditna sredstva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33952F1" w14:textId="77777777" w:rsidR="00D37078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92FB5A1" w14:textId="77777777" w:rsidR="00D37078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6579F4F" w14:textId="77777777" w:rsidR="00D37078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</w:t>
            </w:r>
          </w:p>
        </w:tc>
      </w:tr>
      <w:tr w:rsidR="00D37078" w14:paraId="670AD60E" w14:textId="77777777" w:rsidTr="00B81FFC">
        <w:trPr>
          <w:trHeight w:val="20"/>
          <w:jc w:val="center"/>
        </w:trPr>
        <w:tc>
          <w:tcPr>
            <w:tcW w:w="3227" w:type="pct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D0F2B8" w14:textId="77777777" w:rsidR="00D37078" w:rsidRDefault="00D37078" w:rsidP="00150D3B">
            <w:pPr>
              <w:spacing w:after="0" w:line="256" w:lineRule="auto"/>
              <w:jc w:val="both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FC5869" w14:textId="77777777" w:rsidR="00D37078" w:rsidRDefault="00D37078" w:rsidP="00150D3B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Sredstva EU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FD86645" w14:textId="77777777" w:rsidR="00D37078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BD852C4" w14:textId="77777777" w:rsidR="00D37078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4EBD9B0" w14:textId="77777777" w:rsidR="00D37078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</w:t>
            </w:r>
          </w:p>
        </w:tc>
      </w:tr>
      <w:tr w:rsidR="00D37078" w14:paraId="04EFF4D6" w14:textId="77777777" w:rsidTr="00B81FFC">
        <w:trPr>
          <w:trHeight w:val="20"/>
          <w:jc w:val="center"/>
        </w:trPr>
        <w:tc>
          <w:tcPr>
            <w:tcW w:w="3227" w:type="pct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5C2BBDE" w14:textId="77777777" w:rsidR="00D37078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ADF2E3" w14:textId="77777777" w:rsidR="00D37078" w:rsidRDefault="00D37078" w:rsidP="00150D3B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Ostale donacije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3E4BD3FE" w14:textId="77777777" w:rsidR="00D37078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E1095D4" w14:textId="77777777" w:rsidR="00D37078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D50EF0F" w14:textId="77777777" w:rsidR="00D37078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</w:t>
            </w:r>
          </w:p>
        </w:tc>
      </w:tr>
      <w:tr w:rsidR="00D37078" w14:paraId="20ECCD15" w14:textId="77777777" w:rsidTr="00B81FFC">
        <w:trPr>
          <w:trHeight w:val="20"/>
          <w:jc w:val="center"/>
        </w:trPr>
        <w:tc>
          <w:tcPr>
            <w:tcW w:w="3227" w:type="pct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49055D1" w14:textId="77777777" w:rsidR="00D37078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38DC83" w14:textId="77777777" w:rsidR="00D37078" w:rsidRDefault="00D37078" w:rsidP="00150D3B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Ostala sredstva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1070602A" w14:textId="77777777" w:rsidR="00D37078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4.500,00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225E52D" w14:textId="77777777" w:rsidR="00D37078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74.500,00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2D5D8D9" w14:textId="77777777" w:rsidR="00D37078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74.500,00</w:t>
            </w:r>
          </w:p>
        </w:tc>
      </w:tr>
      <w:tr w:rsidR="00D37078" w14:paraId="5E5BAB45" w14:textId="77777777" w:rsidTr="00B81FFC">
        <w:trPr>
          <w:trHeight w:val="20"/>
          <w:jc w:val="center"/>
        </w:trPr>
        <w:tc>
          <w:tcPr>
            <w:tcW w:w="3227" w:type="pct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466B6" w14:textId="77777777" w:rsidR="00D37078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vAlign w:val="center"/>
          </w:tcPr>
          <w:p w14:paraId="6D6523EA" w14:textId="77777777" w:rsidR="00D37078" w:rsidRPr="00872595" w:rsidRDefault="00D37078" w:rsidP="00150D3B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872595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Ukupno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EAAAA" w:themeFill="background2" w:themeFillShade="BF"/>
            <w:vAlign w:val="center"/>
          </w:tcPr>
          <w:p w14:paraId="5C1FB301" w14:textId="32A76C3B" w:rsidR="00D37078" w:rsidRPr="00872595" w:rsidRDefault="000C127A" w:rsidP="00150D3B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11.000,00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EAAAA" w:themeFill="background2" w:themeFillShade="BF"/>
            <w:vAlign w:val="center"/>
          </w:tcPr>
          <w:p w14:paraId="472315E3" w14:textId="4E9EF418" w:rsidR="00D37078" w:rsidRPr="00872595" w:rsidRDefault="00872595" w:rsidP="00150D3B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872595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125.000,00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EAAAA" w:themeFill="background2" w:themeFillShade="BF"/>
            <w:vAlign w:val="center"/>
          </w:tcPr>
          <w:p w14:paraId="280B8E37" w14:textId="08A5DE08" w:rsidR="00D37078" w:rsidRPr="00872595" w:rsidRDefault="00872595" w:rsidP="00150D3B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872595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125.000,00</w:t>
            </w:r>
          </w:p>
        </w:tc>
      </w:tr>
      <w:tr w:rsidR="00D37078" w:rsidRPr="009B31D7" w14:paraId="79B709E1" w14:textId="77777777" w:rsidTr="00B81FFC">
        <w:trPr>
          <w:trHeight w:val="20"/>
          <w:jc w:val="center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C6675B" w14:textId="77777777" w:rsidR="00D37078" w:rsidRPr="00335D8D" w:rsidRDefault="00D37078" w:rsidP="00150D3B">
            <w:pPr>
              <w:spacing w:after="0" w:line="256" w:lineRule="auto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335D8D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 xml:space="preserve">Redni broj i naziv programa (mjere) (prenosi se iz tabele A1): </w:t>
            </w:r>
          </w:p>
          <w:p w14:paraId="3F780079" w14:textId="746B1134" w:rsidR="00D37078" w:rsidRPr="00335D8D" w:rsidRDefault="00872595" w:rsidP="00150D3B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8</w:t>
            </w:r>
            <w:r w:rsidR="00D37078" w:rsidRPr="00335D8D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. Mjera 2.2.2. Prevencija zaštite i sigurnosti građana</w:t>
            </w:r>
          </w:p>
        </w:tc>
      </w:tr>
      <w:tr w:rsidR="00D37078" w14:paraId="30AC2C86" w14:textId="77777777" w:rsidTr="00B81FFC">
        <w:trPr>
          <w:trHeight w:val="322"/>
          <w:jc w:val="center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02FA77" w14:textId="77777777" w:rsidR="00D37078" w:rsidRPr="00335D8D" w:rsidRDefault="00D37078" w:rsidP="00150D3B">
            <w:pPr>
              <w:spacing w:after="0" w:line="256" w:lineRule="auto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335D8D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 xml:space="preserve">Naziv strateškog dokumenta, oznaka strateškog cilja, prioriteta i mjere koja je preuzeta kao program: Strategija razvoja Općine Breza za period 2021-2027.godina, Strateški cilj 2., </w:t>
            </w:r>
            <w:proofErr w:type="spellStart"/>
            <w:r w:rsidRPr="00335D8D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  <w:t>Prioritet</w:t>
            </w:r>
            <w:proofErr w:type="spellEnd"/>
            <w:r w:rsidRPr="00335D8D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  <w:t xml:space="preserve"> </w:t>
            </w:r>
            <w:proofErr w:type="gramStart"/>
            <w:r w:rsidRPr="00335D8D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  <w:t>2.2..</w:t>
            </w:r>
            <w:proofErr w:type="gramEnd"/>
            <w:r w:rsidRPr="00335D8D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  <w:t xml:space="preserve">, </w:t>
            </w:r>
            <w:proofErr w:type="spellStart"/>
            <w:r w:rsidRPr="00335D8D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  <w:t>mjera</w:t>
            </w:r>
            <w:proofErr w:type="spellEnd"/>
            <w:r w:rsidRPr="00335D8D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  <w:t xml:space="preserve"> 2.2.2.</w:t>
            </w:r>
          </w:p>
          <w:p w14:paraId="534F9FA4" w14:textId="77777777" w:rsidR="00D37078" w:rsidRPr="00335D8D" w:rsidRDefault="00D37078" w:rsidP="00150D3B">
            <w:pPr>
              <w:spacing w:after="0" w:line="256" w:lineRule="auto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</w:tr>
      <w:tr w:rsidR="00D37078" w14:paraId="7C538F50" w14:textId="77777777" w:rsidTr="00B81FFC">
        <w:trPr>
          <w:trHeight w:val="20"/>
          <w:jc w:val="center"/>
        </w:trPr>
        <w:tc>
          <w:tcPr>
            <w:tcW w:w="94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5834D144" w14:textId="77777777" w:rsidR="00D37078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Naziv aktivnosti/projekta</w:t>
            </w:r>
          </w:p>
          <w:p w14:paraId="7D4D0D91" w14:textId="77777777" w:rsidR="00D37078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100E7B26" w14:textId="77777777" w:rsidR="00D37078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 xml:space="preserve">Rok izvršenja </w:t>
            </w:r>
          </w:p>
        </w:tc>
        <w:tc>
          <w:tcPr>
            <w:tcW w:w="6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169723DE" w14:textId="77777777" w:rsidR="00D37078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Očekivani rezultat aktivnosti/projekta</w:t>
            </w:r>
          </w:p>
        </w:tc>
        <w:tc>
          <w:tcPr>
            <w:tcW w:w="6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3F47C4EE" w14:textId="77777777" w:rsidR="00D37078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i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Nosilac</w:t>
            </w:r>
          </w:p>
          <w:p w14:paraId="3F5AAAAA" w14:textId="77777777" w:rsidR="00D37078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i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i/>
                <w:sz w:val="17"/>
                <w:szCs w:val="17"/>
                <w:lang w:val="hr-HR" w:eastAsia="zh-TW"/>
              </w:rPr>
              <w:t>(najmanji organizacioni dio)</w:t>
            </w:r>
          </w:p>
        </w:tc>
        <w:tc>
          <w:tcPr>
            <w:tcW w:w="18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14520B2F" w14:textId="77777777" w:rsidR="00D37078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PJI</w:t>
            </w:r>
            <w:r>
              <w:rPr>
                <w:rFonts w:ascii="Arial" w:hAnsi="Arial" w:cs="Arial"/>
                <w:b/>
                <w:sz w:val="17"/>
                <w:szCs w:val="17"/>
                <w:vertAlign w:val="superscript"/>
                <w:lang w:val="hr-HR" w:eastAsia="zh-TW"/>
              </w:rPr>
              <w:t>2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2A83D23B" w14:textId="77777777" w:rsidR="00D37078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Usvaja se</w:t>
            </w:r>
            <w:r>
              <w:rPr>
                <w:rFonts w:ascii="Arial" w:hAnsi="Arial" w:cs="Arial"/>
                <w:b/>
                <w:sz w:val="17"/>
                <w:szCs w:val="17"/>
                <w:vertAlign w:val="superscript"/>
                <w:lang w:val="hr-HR" w:eastAsia="zh-TW"/>
              </w:rPr>
              <w:t>3</w:t>
            </w:r>
          </w:p>
        </w:tc>
        <w:tc>
          <w:tcPr>
            <w:tcW w:w="177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1E24F834" w14:textId="77777777" w:rsidR="00D37078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 xml:space="preserve">Izvori i iznosi planiranih finansijskih </w:t>
            </w:r>
          </w:p>
          <w:p w14:paraId="0B52A368" w14:textId="77777777" w:rsidR="00D37078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sredstava u mil. KM</w:t>
            </w:r>
          </w:p>
        </w:tc>
      </w:tr>
      <w:tr w:rsidR="00D37078" w14:paraId="79C40822" w14:textId="77777777" w:rsidTr="00B81FFC">
        <w:trPr>
          <w:trHeight w:val="781"/>
          <w:jc w:val="center"/>
        </w:trPr>
        <w:tc>
          <w:tcPr>
            <w:tcW w:w="9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ADFBA8" w14:textId="77777777" w:rsidR="00D37078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9C1ECB" w14:textId="77777777" w:rsidR="00D37078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562584" w14:textId="77777777" w:rsidR="00D37078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EA15A4" w14:textId="77777777" w:rsidR="00D37078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i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4D0282" w14:textId="77777777" w:rsidR="00D37078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0C65E51C" w14:textId="77777777" w:rsidR="00D37078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bCs/>
                <w:spacing w:val="-2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pacing w:val="-2"/>
                <w:sz w:val="17"/>
                <w:szCs w:val="17"/>
                <w:lang w:val="hr-HR" w:eastAsia="zh-TW"/>
              </w:rPr>
              <w:t>(Da/Ne)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3C131945" w14:textId="77777777" w:rsidR="00D37078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Izvori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43BD4B73" w14:textId="77777777" w:rsidR="00D37078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Godina 1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50045D62" w14:textId="77777777" w:rsidR="00D37078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Godina 2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527F53F0" w14:textId="77777777" w:rsidR="00D37078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Godina 3</w:t>
            </w:r>
          </w:p>
        </w:tc>
      </w:tr>
      <w:tr w:rsidR="00D37078" w:rsidRPr="0013493A" w14:paraId="47291123" w14:textId="77777777" w:rsidTr="00B81FFC">
        <w:trPr>
          <w:trHeight w:val="20"/>
          <w:jc w:val="center"/>
        </w:trPr>
        <w:tc>
          <w:tcPr>
            <w:tcW w:w="948" w:type="pct"/>
            <w:vMerge w:val="restart"/>
            <w:vAlign w:val="center"/>
          </w:tcPr>
          <w:p w14:paraId="7078FA68" w14:textId="77777777" w:rsidR="00D37078" w:rsidRPr="000C127A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0C127A">
              <w:rPr>
                <w:rFonts w:ascii="Arial" w:hAnsi="Arial" w:cs="Arial"/>
                <w:sz w:val="17"/>
                <w:szCs w:val="17"/>
                <w:lang w:val="hr-HR"/>
              </w:rPr>
              <w:t>2.2.2.2. Sanacija trotoara/pješačke staze u užem gradskom jezgu</w:t>
            </w:r>
          </w:p>
        </w:tc>
        <w:tc>
          <w:tcPr>
            <w:tcW w:w="512" w:type="pct"/>
            <w:vMerge w:val="restart"/>
            <w:tcBorders>
              <w:right w:val="single" w:sz="4" w:space="0" w:color="auto"/>
            </w:tcBorders>
            <w:shd w:val="clear" w:color="auto" w:fill="FFFFFF"/>
          </w:tcPr>
          <w:p w14:paraId="6C2B63EF" w14:textId="77777777" w:rsidR="00D37078" w:rsidRPr="000C127A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0C127A">
              <w:rPr>
                <w:rFonts w:ascii="Arial" w:hAnsi="Arial" w:cs="Arial"/>
                <w:sz w:val="17"/>
                <w:szCs w:val="17"/>
                <w:lang w:val="hr-HR" w:eastAsia="zh-TW"/>
              </w:rPr>
              <w:t>III KVARTAL 2025</w:t>
            </w:r>
          </w:p>
        </w:tc>
        <w:tc>
          <w:tcPr>
            <w:tcW w:w="656" w:type="pct"/>
            <w:vMerge w:val="restart"/>
          </w:tcPr>
          <w:p w14:paraId="57A5C747" w14:textId="77777777" w:rsidR="00D37078" w:rsidRPr="000C127A" w:rsidRDefault="00D37078" w:rsidP="00150D3B">
            <w:pPr>
              <w:spacing w:after="0" w:line="256" w:lineRule="auto"/>
              <w:rPr>
                <w:rFonts w:ascii="Arial" w:hAnsi="Arial" w:cs="Arial"/>
                <w:sz w:val="17"/>
                <w:szCs w:val="17"/>
                <w:lang w:val="hr-HR"/>
              </w:rPr>
            </w:pPr>
            <w:r w:rsidRPr="000C127A">
              <w:rPr>
                <w:rFonts w:ascii="Arial" w:hAnsi="Arial" w:cs="Arial"/>
                <w:sz w:val="17"/>
                <w:szCs w:val="17"/>
                <w:lang w:val="hr-HR"/>
              </w:rPr>
              <w:t>Izgradnja trotoara sa ciljem povečanja sigurnosti pješaka u užem gradskom jezgru</w:t>
            </w:r>
          </w:p>
          <w:p w14:paraId="0DDAC796" w14:textId="77777777" w:rsidR="00D37078" w:rsidRPr="000C127A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78256" w14:textId="77777777" w:rsidR="00D37078" w:rsidRPr="000C127A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0C127A">
              <w:rPr>
                <w:rFonts w:ascii="Arial" w:hAnsi="Arial" w:cs="Arial"/>
                <w:sz w:val="17"/>
                <w:szCs w:val="17"/>
                <w:lang w:val="hr-HR" w:eastAsia="zh-TW"/>
              </w:rPr>
              <w:t>Služba za privredu</w:t>
            </w:r>
          </w:p>
        </w:tc>
        <w:tc>
          <w:tcPr>
            <w:tcW w:w="18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BFE39A" w14:textId="77777777" w:rsidR="00D37078" w:rsidRPr="000C127A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 w:rsidRPr="000C127A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2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8B53ED" w14:textId="77777777" w:rsidR="00D37078" w:rsidRPr="000C127A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 w:rsidRPr="000C127A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396" w:type="pct"/>
            <w:shd w:val="clear" w:color="auto" w:fill="FFFFFF"/>
            <w:vAlign w:val="center"/>
          </w:tcPr>
          <w:p w14:paraId="2F1F81CB" w14:textId="77777777" w:rsidR="00D37078" w:rsidRPr="000C127A" w:rsidRDefault="00D37078" w:rsidP="00150D3B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0C127A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>Budžetska sredstva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66C3024A" w14:textId="56C9C200" w:rsidR="00D37078" w:rsidRPr="000C127A" w:rsidRDefault="000C127A" w:rsidP="00150D3B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</w:pPr>
            <w:r w:rsidRPr="000C127A"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  <w:t>50.000,00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BBDE7" w14:textId="45FF4C6B" w:rsidR="00D37078" w:rsidRPr="000C127A" w:rsidRDefault="000C127A" w:rsidP="00150D3B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0C127A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50.000,00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12BC6" w14:textId="77777777" w:rsidR="00D37078" w:rsidRPr="00FB5A3D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</w:tr>
      <w:tr w:rsidR="00D37078" w:rsidRPr="0013493A" w14:paraId="393712DD" w14:textId="77777777" w:rsidTr="00B81FFC">
        <w:trPr>
          <w:trHeight w:val="20"/>
          <w:jc w:val="center"/>
        </w:trPr>
        <w:tc>
          <w:tcPr>
            <w:tcW w:w="948" w:type="pct"/>
            <w:vMerge/>
            <w:vAlign w:val="center"/>
          </w:tcPr>
          <w:p w14:paraId="0D834D20" w14:textId="77777777" w:rsidR="00D37078" w:rsidRPr="000C127A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01327D33" w14:textId="77777777" w:rsidR="00D37078" w:rsidRPr="000C127A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</w:tcPr>
          <w:p w14:paraId="08F9C654" w14:textId="77777777" w:rsidR="00D37078" w:rsidRPr="000C127A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shd w:val="clear" w:color="auto" w:fill="auto"/>
          </w:tcPr>
          <w:p w14:paraId="713A2BDA" w14:textId="77777777" w:rsidR="00D37078" w:rsidRPr="000C127A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shd w:val="clear" w:color="auto" w:fill="FFFFFF"/>
          </w:tcPr>
          <w:p w14:paraId="5FB13D65" w14:textId="77777777" w:rsidR="00D37078" w:rsidRPr="000C127A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shd w:val="clear" w:color="auto" w:fill="FFFFFF"/>
          </w:tcPr>
          <w:p w14:paraId="2D8D4334" w14:textId="77777777" w:rsidR="00D37078" w:rsidRPr="000C127A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shd w:val="clear" w:color="auto" w:fill="FFFFFF"/>
            <w:vAlign w:val="center"/>
          </w:tcPr>
          <w:p w14:paraId="1F57F0DE" w14:textId="77777777" w:rsidR="00D37078" w:rsidRPr="000C127A" w:rsidRDefault="00D37078" w:rsidP="00150D3B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0C127A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>Kreditna sredstva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0BC0395C" w14:textId="77777777" w:rsidR="00D37078" w:rsidRPr="000C127A" w:rsidRDefault="00D37078" w:rsidP="00150D3B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5478D" w14:textId="77777777" w:rsidR="00D37078" w:rsidRPr="000C127A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6D0DB" w14:textId="77777777" w:rsidR="00D37078" w:rsidRPr="00FB5A3D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</w:tr>
      <w:tr w:rsidR="00D37078" w:rsidRPr="0013493A" w14:paraId="77655661" w14:textId="77777777" w:rsidTr="00B81FFC">
        <w:trPr>
          <w:trHeight w:val="20"/>
          <w:jc w:val="center"/>
        </w:trPr>
        <w:tc>
          <w:tcPr>
            <w:tcW w:w="948" w:type="pct"/>
            <w:vMerge/>
            <w:vAlign w:val="center"/>
          </w:tcPr>
          <w:p w14:paraId="10DB6FB2" w14:textId="77777777" w:rsidR="00D37078" w:rsidRPr="000C127A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4D58B71C" w14:textId="77777777" w:rsidR="00D37078" w:rsidRPr="000C127A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</w:tcPr>
          <w:p w14:paraId="5F7596E5" w14:textId="77777777" w:rsidR="00D37078" w:rsidRPr="000C127A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shd w:val="clear" w:color="auto" w:fill="auto"/>
          </w:tcPr>
          <w:p w14:paraId="3D2AB458" w14:textId="77777777" w:rsidR="00D37078" w:rsidRPr="000C127A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shd w:val="clear" w:color="auto" w:fill="FFFFFF"/>
          </w:tcPr>
          <w:p w14:paraId="2A55760D" w14:textId="77777777" w:rsidR="00D37078" w:rsidRPr="000C127A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shd w:val="clear" w:color="auto" w:fill="FFFFFF"/>
          </w:tcPr>
          <w:p w14:paraId="2B9EA1A6" w14:textId="77777777" w:rsidR="00D37078" w:rsidRPr="000C127A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shd w:val="clear" w:color="auto" w:fill="FFFFFF"/>
            <w:vAlign w:val="center"/>
          </w:tcPr>
          <w:p w14:paraId="7FAC175F" w14:textId="77777777" w:rsidR="00D37078" w:rsidRPr="000C127A" w:rsidRDefault="00D37078" w:rsidP="00150D3B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0C127A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>Sredstva EU</w:t>
            </w:r>
          </w:p>
        </w:tc>
        <w:tc>
          <w:tcPr>
            <w:tcW w:w="494" w:type="pct"/>
            <w:shd w:val="clear" w:color="auto" w:fill="auto"/>
          </w:tcPr>
          <w:p w14:paraId="08098EF3" w14:textId="77777777" w:rsidR="00D37078" w:rsidRPr="000C127A" w:rsidRDefault="00D37078" w:rsidP="00150D3B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DC86E" w14:textId="77777777" w:rsidR="00D37078" w:rsidRPr="000C127A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F2118" w14:textId="77777777" w:rsidR="00D37078" w:rsidRPr="00FB5A3D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</w:tr>
      <w:tr w:rsidR="00D37078" w:rsidRPr="0013493A" w14:paraId="61C97E5E" w14:textId="77777777" w:rsidTr="00B81FFC">
        <w:trPr>
          <w:trHeight w:val="20"/>
          <w:jc w:val="center"/>
        </w:trPr>
        <w:tc>
          <w:tcPr>
            <w:tcW w:w="948" w:type="pct"/>
            <w:vMerge/>
            <w:vAlign w:val="center"/>
          </w:tcPr>
          <w:p w14:paraId="05AFBE14" w14:textId="77777777" w:rsidR="00D37078" w:rsidRPr="000C127A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421BBC0A" w14:textId="77777777" w:rsidR="00D37078" w:rsidRPr="000C127A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</w:tcPr>
          <w:p w14:paraId="3D099D01" w14:textId="77777777" w:rsidR="00D37078" w:rsidRPr="000C127A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shd w:val="clear" w:color="auto" w:fill="auto"/>
          </w:tcPr>
          <w:p w14:paraId="34D9133E" w14:textId="77777777" w:rsidR="00D37078" w:rsidRPr="000C127A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shd w:val="clear" w:color="auto" w:fill="FFFFFF"/>
          </w:tcPr>
          <w:p w14:paraId="06C4103D" w14:textId="77777777" w:rsidR="00D37078" w:rsidRPr="000C127A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shd w:val="clear" w:color="auto" w:fill="FFFFFF"/>
          </w:tcPr>
          <w:p w14:paraId="2AAF980D" w14:textId="77777777" w:rsidR="00D37078" w:rsidRPr="000C127A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shd w:val="clear" w:color="auto" w:fill="FFFFFF"/>
            <w:vAlign w:val="center"/>
          </w:tcPr>
          <w:p w14:paraId="2D6904CA" w14:textId="77777777" w:rsidR="00D37078" w:rsidRPr="000C127A" w:rsidRDefault="00D37078" w:rsidP="00150D3B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0C127A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>Ostale donacije</w:t>
            </w:r>
          </w:p>
        </w:tc>
        <w:tc>
          <w:tcPr>
            <w:tcW w:w="494" w:type="pct"/>
            <w:shd w:val="clear" w:color="auto" w:fill="auto"/>
          </w:tcPr>
          <w:p w14:paraId="30E97999" w14:textId="77777777" w:rsidR="00D37078" w:rsidRPr="000C127A" w:rsidRDefault="00D37078" w:rsidP="00150D3B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AAF9D" w14:textId="77777777" w:rsidR="00D37078" w:rsidRPr="000C127A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FC305" w14:textId="77777777" w:rsidR="00D37078" w:rsidRPr="00FB5A3D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</w:tr>
      <w:tr w:rsidR="00D37078" w:rsidRPr="0013493A" w14:paraId="5E730B81" w14:textId="77777777" w:rsidTr="00B81FFC">
        <w:trPr>
          <w:trHeight w:val="20"/>
          <w:jc w:val="center"/>
        </w:trPr>
        <w:tc>
          <w:tcPr>
            <w:tcW w:w="948" w:type="pct"/>
            <w:vMerge/>
            <w:vAlign w:val="center"/>
          </w:tcPr>
          <w:p w14:paraId="0A01B70A" w14:textId="77777777" w:rsidR="00D37078" w:rsidRPr="000C127A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7ED7BAC5" w14:textId="77777777" w:rsidR="00D37078" w:rsidRPr="000C127A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</w:tcPr>
          <w:p w14:paraId="352503FD" w14:textId="77777777" w:rsidR="00D37078" w:rsidRPr="000C127A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shd w:val="clear" w:color="auto" w:fill="auto"/>
          </w:tcPr>
          <w:p w14:paraId="6816D474" w14:textId="77777777" w:rsidR="00D37078" w:rsidRPr="000C127A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shd w:val="clear" w:color="auto" w:fill="FFFFFF"/>
          </w:tcPr>
          <w:p w14:paraId="4EE15449" w14:textId="77777777" w:rsidR="00D37078" w:rsidRPr="000C127A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shd w:val="clear" w:color="auto" w:fill="FFFFFF"/>
          </w:tcPr>
          <w:p w14:paraId="356B4ECF" w14:textId="77777777" w:rsidR="00D37078" w:rsidRPr="000C127A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shd w:val="clear" w:color="auto" w:fill="FFFFFF"/>
            <w:vAlign w:val="center"/>
          </w:tcPr>
          <w:p w14:paraId="70BB3051" w14:textId="77777777" w:rsidR="00D37078" w:rsidRPr="000C127A" w:rsidRDefault="00D37078" w:rsidP="00150D3B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0C127A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>Ostala sredstva</w:t>
            </w:r>
          </w:p>
        </w:tc>
        <w:tc>
          <w:tcPr>
            <w:tcW w:w="494" w:type="pct"/>
            <w:shd w:val="clear" w:color="auto" w:fill="auto"/>
          </w:tcPr>
          <w:p w14:paraId="58397A73" w14:textId="2EFA77BD" w:rsidR="00D37078" w:rsidRPr="000C127A" w:rsidRDefault="000C127A" w:rsidP="00150D3B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</w:pPr>
            <w:r w:rsidRPr="000C127A"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  <w:t>100.000,0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B84B1" w14:textId="3799446B" w:rsidR="00D37078" w:rsidRPr="000C127A" w:rsidRDefault="000C127A" w:rsidP="00150D3B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0C127A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50.000,00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E37E5" w14:textId="77777777" w:rsidR="00D37078" w:rsidRPr="00FB5A3D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</w:tr>
      <w:tr w:rsidR="00D37078" w:rsidRPr="0013493A" w14:paraId="1781A0E7" w14:textId="77777777" w:rsidTr="00B81FFC">
        <w:trPr>
          <w:trHeight w:val="136"/>
          <w:jc w:val="center"/>
        </w:trPr>
        <w:tc>
          <w:tcPr>
            <w:tcW w:w="948" w:type="pct"/>
            <w:vMerge/>
            <w:vAlign w:val="center"/>
          </w:tcPr>
          <w:p w14:paraId="7E8D405B" w14:textId="77777777" w:rsidR="00D37078" w:rsidRPr="000C127A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0BEAE3DD" w14:textId="77777777" w:rsidR="00D37078" w:rsidRPr="000C127A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</w:tcPr>
          <w:p w14:paraId="4D34520D" w14:textId="77777777" w:rsidR="00D37078" w:rsidRPr="000C127A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shd w:val="clear" w:color="auto" w:fill="auto"/>
          </w:tcPr>
          <w:p w14:paraId="6B3CA279" w14:textId="77777777" w:rsidR="00D37078" w:rsidRPr="000C127A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shd w:val="clear" w:color="auto" w:fill="F2F2F2"/>
          </w:tcPr>
          <w:p w14:paraId="1031EF6D" w14:textId="77777777" w:rsidR="00D37078" w:rsidRPr="000C127A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shd w:val="clear" w:color="auto" w:fill="F2F2F2"/>
          </w:tcPr>
          <w:p w14:paraId="66BAD8A0" w14:textId="77777777" w:rsidR="00D37078" w:rsidRPr="000C127A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shd w:val="clear" w:color="auto" w:fill="AEAAAA" w:themeFill="background2" w:themeFillShade="BF"/>
            <w:vAlign w:val="center"/>
          </w:tcPr>
          <w:p w14:paraId="29155C86" w14:textId="77777777" w:rsidR="00D37078" w:rsidRPr="000C127A" w:rsidRDefault="00D37078" w:rsidP="00150D3B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0C127A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>Ukupno</w:t>
            </w:r>
          </w:p>
        </w:tc>
        <w:tc>
          <w:tcPr>
            <w:tcW w:w="494" w:type="pct"/>
            <w:shd w:val="clear" w:color="auto" w:fill="AEAAAA" w:themeFill="background2" w:themeFillShade="BF"/>
            <w:vAlign w:val="center"/>
          </w:tcPr>
          <w:p w14:paraId="338B57D3" w14:textId="62EE8482" w:rsidR="00D37078" w:rsidRPr="000C127A" w:rsidRDefault="000C127A" w:rsidP="00150D3B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</w:pPr>
            <w:r w:rsidRPr="000C127A"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  <w:t>150.000,00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14:paraId="03B4F6A6" w14:textId="7CB9F121" w:rsidR="00D37078" w:rsidRPr="000C127A" w:rsidRDefault="000C127A" w:rsidP="00150D3B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0C127A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100.000,00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14:paraId="5066EC3C" w14:textId="77777777" w:rsidR="00D37078" w:rsidRPr="00FB5A3D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</w:tr>
      <w:tr w:rsidR="000C127A" w:rsidRPr="0013493A" w14:paraId="63E6132A" w14:textId="77777777" w:rsidTr="00B81FFC">
        <w:trPr>
          <w:trHeight w:val="20"/>
          <w:jc w:val="center"/>
        </w:trPr>
        <w:tc>
          <w:tcPr>
            <w:tcW w:w="948" w:type="pct"/>
            <w:vMerge w:val="restart"/>
            <w:vAlign w:val="center"/>
          </w:tcPr>
          <w:p w14:paraId="63066EFF" w14:textId="0E4F9AA7" w:rsidR="000C127A" w:rsidRPr="000C127A" w:rsidRDefault="000C127A" w:rsidP="000C127A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0C127A"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 xml:space="preserve">2.2.2.3. Izgradnja trotoara/pješačke staze u naseljima(Podžupča, Vrankamen i Kahve </w:t>
            </w:r>
            <w:r w:rsidR="004E286B"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>)</w:t>
            </w:r>
          </w:p>
        </w:tc>
        <w:tc>
          <w:tcPr>
            <w:tcW w:w="512" w:type="pct"/>
            <w:vMerge w:val="restart"/>
            <w:tcBorders>
              <w:right w:val="single" w:sz="4" w:space="0" w:color="auto"/>
            </w:tcBorders>
            <w:shd w:val="clear" w:color="auto" w:fill="FFFFFF"/>
          </w:tcPr>
          <w:p w14:paraId="08DD0581" w14:textId="77777777" w:rsidR="000C127A" w:rsidRPr="000C127A" w:rsidRDefault="000C127A" w:rsidP="000C127A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0C127A">
              <w:rPr>
                <w:rFonts w:ascii="Arial" w:hAnsi="Arial" w:cs="Arial"/>
                <w:sz w:val="17"/>
                <w:szCs w:val="17"/>
                <w:lang w:val="hr-HR" w:eastAsia="zh-TW"/>
              </w:rPr>
              <w:t>III KVARTAL 2025</w:t>
            </w:r>
          </w:p>
        </w:tc>
        <w:tc>
          <w:tcPr>
            <w:tcW w:w="656" w:type="pct"/>
            <w:vMerge w:val="restart"/>
          </w:tcPr>
          <w:p w14:paraId="2228E9AD" w14:textId="3A115785" w:rsidR="000C127A" w:rsidRPr="000C127A" w:rsidRDefault="000C127A" w:rsidP="000C127A">
            <w:pPr>
              <w:spacing w:after="0" w:line="256" w:lineRule="auto"/>
              <w:rPr>
                <w:rFonts w:ascii="Arial" w:hAnsi="Arial" w:cs="Arial"/>
                <w:sz w:val="17"/>
                <w:szCs w:val="17"/>
                <w:lang w:val="hr-HR"/>
              </w:rPr>
            </w:pPr>
            <w:r w:rsidRPr="000C127A">
              <w:rPr>
                <w:rFonts w:ascii="Arial" w:hAnsi="Arial" w:cs="Arial"/>
                <w:sz w:val="17"/>
                <w:szCs w:val="17"/>
                <w:lang w:val="hr-HR"/>
              </w:rPr>
              <w:t>Izgradnja pješačke staze u naseljima sa ciljem povećanja sigurnosti pješaka u naselji</w:t>
            </w:r>
            <w:r w:rsidR="00B81FFC">
              <w:rPr>
                <w:rFonts w:ascii="Arial" w:hAnsi="Arial" w:cs="Arial"/>
                <w:sz w:val="17"/>
                <w:szCs w:val="17"/>
                <w:lang w:val="hr-HR"/>
              </w:rPr>
              <w:t>ma</w:t>
            </w:r>
          </w:p>
          <w:p w14:paraId="16995416" w14:textId="77777777" w:rsidR="000C127A" w:rsidRPr="000C127A" w:rsidRDefault="000C127A" w:rsidP="000C127A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B995A" w14:textId="77777777" w:rsidR="000C127A" w:rsidRPr="000C127A" w:rsidRDefault="000C127A" w:rsidP="000C127A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0C127A">
              <w:rPr>
                <w:rFonts w:ascii="Arial" w:hAnsi="Arial" w:cs="Arial"/>
                <w:sz w:val="17"/>
                <w:szCs w:val="17"/>
                <w:lang w:val="hr-HR" w:eastAsia="zh-TW"/>
              </w:rPr>
              <w:t>Služba za privredu</w:t>
            </w:r>
          </w:p>
        </w:tc>
        <w:tc>
          <w:tcPr>
            <w:tcW w:w="18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6BE80" w14:textId="77777777" w:rsidR="000C127A" w:rsidRPr="000C127A" w:rsidRDefault="000C127A" w:rsidP="000C127A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 w:rsidRPr="000C127A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2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7262B" w14:textId="77777777" w:rsidR="000C127A" w:rsidRPr="000C127A" w:rsidRDefault="000C127A" w:rsidP="000C127A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 w:rsidRPr="000C127A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396" w:type="pct"/>
            <w:shd w:val="clear" w:color="auto" w:fill="FFFFFF"/>
            <w:vAlign w:val="center"/>
          </w:tcPr>
          <w:p w14:paraId="74000839" w14:textId="77777777" w:rsidR="000C127A" w:rsidRPr="000C127A" w:rsidRDefault="000C127A" w:rsidP="000C127A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</w:pPr>
            <w:r w:rsidRPr="000C127A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>Budžetska sredstva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487349" w14:textId="3BBC2C3E" w:rsidR="000C127A" w:rsidRPr="000C127A" w:rsidRDefault="000C127A" w:rsidP="000C127A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</w:pPr>
            <w:r w:rsidRPr="000C127A">
              <w:rPr>
                <w:rFonts w:ascii="Arial" w:hAnsi="Arial" w:cs="Arial"/>
                <w:color w:val="000000"/>
                <w:sz w:val="17"/>
                <w:szCs w:val="17"/>
              </w:rPr>
              <w:t>20.000,00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B85AC" w14:textId="68E2DF97" w:rsidR="000C127A" w:rsidRPr="000C127A" w:rsidRDefault="000C127A" w:rsidP="000C127A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0C127A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20.000,00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3DC45" w14:textId="697AF059" w:rsidR="000C127A" w:rsidRPr="00FB5A3D" w:rsidRDefault="000C127A" w:rsidP="000C127A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20.000,00</w:t>
            </w:r>
          </w:p>
        </w:tc>
      </w:tr>
      <w:tr w:rsidR="000C127A" w:rsidRPr="0013493A" w14:paraId="02DFEDB7" w14:textId="77777777" w:rsidTr="00B81FFC">
        <w:trPr>
          <w:trHeight w:val="20"/>
          <w:jc w:val="center"/>
        </w:trPr>
        <w:tc>
          <w:tcPr>
            <w:tcW w:w="948" w:type="pct"/>
            <w:vMerge/>
            <w:vAlign w:val="center"/>
          </w:tcPr>
          <w:p w14:paraId="0C7A12C5" w14:textId="77777777" w:rsidR="000C127A" w:rsidRPr="000C127A" w:rsidRDefault="000C127A" w:rsidP="000C127A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422EC13E" w14:textId="77777777" w:rsidR="000C127A" w:rsidRPr="000C127A" w:rsidRDefault="000C127A" w:rsidP="000C127A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</w:tcPr>
          <w:p w14:paraId="16B851C6" w14:textId="77777777" w:rsidR="000C127A" w:rsidRPr="000C127A" w:rsidRDefault="000C127A" w:rsidP="000C127A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shd w:val="clear" w:color="auto" w:fill="auto"/>
          </w:tcPr>
          <w:p w14:paraId="3825E223" w14:textId="77777777" w:rsidR="000C127A" w:rsidRPr="000C127A" w:rsidRDefault="000C127A" w:rsidP="000C127A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shd w:val="clear" w:color="auto" w:fill="F2F2F2"/>
          </w:tcPr>
          <w:p w14:paraId="20611DF3" w14:textId="77777777" w:rsidR="000C127A" w:rsidRPr="000C127A" w:rsidRDefault="000C127A" w:rsidP="000C127A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shd w:val="clear" w:color="auto" w:fill="F2F2F2"/>
          </w:tcPr>
          <w:p w14:paraId="48C6C6D2" w14:textId="77777777" w:rsidR="000C127A" w:rsidRPr="000C127A" w:rsidRDefault="000C127A" w:rsidP="000C127A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shd w:val="clear" w:color="auto" w:fill="FFFFFF"/>
            <w:vAlign w:val="center"/>
          </w:tcPr>
          <w:p w14:paraId="0CC65470" w14:textId="77777777" w:rsidR="000C127A" w:rsidRPr="000C127A" w:rsidRDefault="000C127A" w:rsidP="000C127A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</w:pPr>
            <w:r w:rsidRPr="000C127A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>Kreditna sredstva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A2009D" w14:textId="3CFA0E9B" w:rsidR="000C127A" w:rsidRPr="000C127A" w:rsidRDefault="000C127A" w:rsidP="000C127A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</w:pPr>
            <w:r w:rsidRPr="000C127A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E5C27" w14:textId="77777777" w:rsidR="000C127A" w:rsidRPr="000C127A" w:rsidRDefault="000C127A" w:rsidP="000C127A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22B31" w14:textId="77777777" w:rsidR="000C127A" w:rsidRPr="00FB5A3D" w:rsidRDefault="000C127A" w:rsidP="000C127A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</w:tr>
      <w:tr w:rsidR="000C127A" w:rsidRPr="0013493A" w14:paraId="47128DDE" w14:textId="77777777" w:rsidTr="00B81FFC">
        <w:trPr>
          <w:trHeight w:val="20"/>
          <w:jc w:val="center"/>
        </w:trPr>
        <w:tc>
          <w:tcPr>
            <w:tcW w:w="948" w:type="pct"/>
            <w:vMerge/>
            <w:vAlign w:val="center"/>
          </w:tcPr>
          <w:p w14:paraId="63AF4312" w14:textId="77777777" w:rsidR="000C127A" w:rsidRPr="000C127A" w:rsidRDefault="000C127A" w:rsidP="000C127A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55ACEF38" w14:textId="77777777" w:rsidR="000C127A" w:rsidRPr="000C127A" w:rsidRDefault="000C127A" w:rsidP="000C127A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</w:tcPr>
          <w:p w14:paraId="6662147A" w14:textId="77777777" w:rsidR="000C127A" w:rsidRPr="000C127A" w:rsidRDefault="000C127A" w:rsidP="000C127A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shd w:val="clear" w:color="auto" w:fill="auto"/>
          </w:tcPr>
          <w:p w14:paraId="5BB8840E" w14:textId="77777777" w:rsidR="000C127A" w:rsidRPr="000C127A" w:rsidRDefault="000C127A" w:rsidP="000C127A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shd w:val="clear" w:color="auto" w:fill="F2F2F2"/>
          </w:tcPr>
          <w:p w14:paraId="50AEF0F7" w14:textId="77777777" w:rsidR="000C127A" w:rsidRPr="000C127A" w:rsidRDefault="000C127A" w:rsidP="000C127A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shd w:val="clear" w:color="auto" w:fill="F2F2F2"/>
          </w:tcPr>
          <w:p w14:paraId="625F1270" w14:textId="77777777" w:rsidR="000C127A" w:rsidRPr="000C127A" w:rsidRDefault="000C127A" w:rsidP="000C127A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shd w:val="clear" w:color="auto" w:fill="FFFFFF"/>
            <w:vAlign w:val="center"/>
          </w:tcPr>
          <w:p w14:paraId="7453434D" w14:textId="77777777" w:rsidR="000C127A" w:rsidRPr="000C127A" w:rsidRDefault="000C127A" w:rsidP="000C127A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</w:pPr>
            <w:r w:rsidRPr="000C127A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>Sredstva EU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49E167" w14:textId="600F201B" w:rsidR="000C127A" w:rsidRPr="000C127A" w:rsidRDefault="000C127A" w:rsidP="000C127A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</w:pPr>
            <w:r w:rsidRPr="000C127A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8ECC8" w14:textId="77777777" w:rsidR="000C127A" w:rsidRPr="000C127A" w:rsidRDefault="000C127A" w:rsidP="000C127A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08F9F" w14:textId="77777777" w:rsidR="000C127A" w:rsidRPr="00FB5A3D" w:rsidRDefault="000C127A" w:rsidP="000C127A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</w:tr>
      <w:tr w:rsidR="000C127A" w:rsidRPr="0013493A" w14:paraId="53C1EE4A" w14:textId="77777777" w:rsidTr="00B81FFC">
        <w:trPr>
          <w:trHeight w:val="20"/>
          <w:jc w:val="center"/>
        </w:trPr>
        <w:tc>
          <w:tcPr>
            <w:tcW w:w="948" w:type="pct"/>
            <w:vMerge/>
            <w:vAlign w:val="center"/>
          </w:tcPr>
          <w:p w14:paraId="2DD965F3" w14:textId="77777777" w:rsidR="000C127A" w:rsidRPr="000C127A" w:rsidRDefault="000C127A" w:rsidP="000C127A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0828EF20" w14:textId="77777777" w:rsidR="000C127A" w:rsidRPr="000C127A" w:rsidRDefault="000C127A" w:rsidP="000C127A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</w:tcPr>
          <w:p w14:paraId="256A5BEB" w14:textId="77777777" w:rsidR="000C127A" w:rsidRPr="000C127A" w:rsidRDefault="000C127A" w:rsidP="000C127A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shd w:val="clear" w:color="auto" w:fill="auto"/>
          </w:tcPr>
          <w:p w14:paraId="7C55102C" w14:textId="77777777" w:rsidR="000C127A" w:rsidRPr="000C127A" w:rsidRDefault="000C127A" w:rsidP="000C127A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shd w:val="clear" w:color="auto" w:fill="F2F2F2"/>
          </w:tcPr>
          <w:p w14:paraId="665A64F6" w14:textId="77777777" w:rsidR="000C127A" w:rsidRPr="000C127A" w:rsidRDefault="000C127A" w:rsidP="000C127A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shd w:val="clear" w:color="auto" w:fill="F2F2F2"/>
          </w:tcPr>
          <w:p w14:paraId="34E030AC" w14:textId="77777777" w:rsidR="000C127A" w:rsidRPr="000C127A" w:rsidRDefault="000C127A" w:rsidP="000C127A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shd w:val="clear" w:color="auto" w:fill="FFFFFF"/>
            <w:vAlign w:val="center"/>
          </w:tcPr>
          <w:p w14:paraId="17B80144" w14:textId="77777777" w:rsidR="000C127A" w:rsidRPr="000C127A" w:rsidRDefault="000C127A" w:rsidP="000C127A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</w:pPr>
            <w:r w:rsidRPr="000C127A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>Ostale donacije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154BD3" w14:textId="3F4F96CE" w:rsidR="000C127A" w:rsidRPr="000C127A" w:rsidRDefault="000C127A" w:rsidP="000C127A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</w:pPr>
            <w:r w:rsidRPr="000C127A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A8106" w14:textId="77777777" w:rsidR="000C127A" w:rsidRPr="000C127A" w:rsidRDefault="000C127A" w:rsidP="000C127A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46C77" w14:textId="77777777" w:rsidR="000C127A" w:rsidRPr="00FB5A3D" w:rsidRDefault="000C127A" w:rsidP="000C127A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</w:tr>
      <w:tr w:rsidR="000C127A" w:rsidRPr="0013493A" w14:paraId="17FE6B99" w14:textId="77777777" w:rsidTr="00B81FFC">
        <w:trPr>
          <w:trHeight w:val="20"/>
          <w:jc w:val="center"/>
        </w:trPr>
        <w:tc>
          <w:tcPr>
            <w:tcW w:w="948" w:type="pct"/>
            <w:vMerge/>
            <w:vAlign w:val="center"/>
          </w:tcPr>
          <w:p w14:paraId="51DF7DA6" w14:textId="77777777" w:rsidR="000C127A" w:rsidRPr="000C127A" w:rsidRDefault="000C127A" w:rsidP="000C127A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05E4314F" w14:textId="77777777" w:rsidR="000C127A" w:rsidRPr="000C127A" w:rsidRDefault="000C127A" w:rsidP="000C127A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</w:tcPr>
          <w:p w14:paraId="1E445BAC" w14:textId="77777777" w:rsidR="000C127A" w:rsidRPr="000C127A" w:rsidRDefault="000C127A" w:rsidP="000C127A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shd w:val="clear" w:color="auto" w:fill="auto"/>
          </w:tcPr>
          <w:p w14:paraId="3F7DA343" w14:textId="77777777" w:rsidR="000C127A" w:rsidRPr="000C127A" w:rsidRDefault="000C127A" w:rsidP="000C127A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shd w:val="clear" w:color="auto" w:fill="F2F2F2"/>
          </w:tcPr>
          <w:p w14:paraId="51ED09A5" w14:textId="77777777" w:rsidR="000C127A" w:rsidRPr="000C127A" w:rsidRDefault="000C127A" w:rsidP="000C127A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shd w:val="clear" w:color="auto" w:fill="F2F2F2"/>
          </w:tcPr>
          <w:p w14:paraId="0D97E3A6" w14:textId="77777777" w:rsidR="000C127A" w:rsidRPr="000C127A" w:rsidRDefault="000C127A" w:rsidP="000C127A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shd w:val="clear" w:color="auto" w:fill="FFFFFF"/>
            <w:vAlign w:val="center"/>
          </w:tcPr>
          <w:p w14:paraId="17050F94" w14:textId="77777777" w:rsidR="000C127A" w:rsidRPr="000C127A" w:rsidRDefault="000C127A" w:rsidP="000C127A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</w:pPr>
            <w:r w:rsidRPr="000C127A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>Ostala sredstva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33640D" w14:textId="6B59455C" w:rsidR="000C127A" w:rsidRPr="000C127A" w:rsidRDefault="000C127A" w:rsidP="000C127A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</w:pPr>
            <w:r w:rsidRPr="000C127A">
              <w:rPr>
                <w:rFonts w:ascii="Arial" w:hAnsi="Arial" w:cs="Arial"/>
                <w:color w:val="000000"/>
                <w:sz w:val="17"/>
                <w:szCs w:val="17"/>
              </w:rPr>
              <w:t>35.000,00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224E9" w14:textId="423B8A1E" w:rsidR="000C127A" w:rsidRPr="000C127A" w:rsidRDefault="000C127A" w:rsidP="000C127A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0C127A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50.000,00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EBE7C" w14:textId="37CC25FB" w:rsidR="000C127A" w:rsidRPr="00FB5A3D" w:rsidRDefault="000C127A" w:rsidP="000C127A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50.000,00</w:t>
            </w:r>
          </w:p>
        </w:tc>
      </w:tr>
      <w:tr w:rsidR="000C127A" w:rsidRPr="0013493A" w14:paraId="377A6CB6" w14:textId="77777777" w:rsidTr="00B81FFC">
        <w:trPr>
          <w:trHeight w:val="20"/>
          <w:jc w:val="center"/>
        </w:trPr>
        <w:tc>
          <w:tcPr>
            <w:tcW w:w="948" w:type="pct"/>
            <w:vMerge/>
            <w:vAlign w:val="center"/>
          </w:tcPr>
          <w:p w14:paraId="16728A2D" w14:textId="77777777" w:rsidR="000C127A" w:rsidRPr="000C127A" w:rsidRDefault="000C127A" w:rsidP="000C127A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432B9FAA" w14:textId="77777777" w:rsidR="000C127A" w:rsidRPr="000C127A" w:rsidRDefault="000C127A" w:rsidP="000C127A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</w:tcPr>
          <w:p w14:paraId="7B9902E3" w14:textId="77777777" w:rsidR="000C127A" w:rsidRPr="000C127A" w:rsidRDefault="000C127A" w:rsidP="000C127A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shd w:val="clear" w:color="auto" w:fill="auto"/>
          </w:tcPr>
          <w:p w14:paraId="3810BF44" w14:textId="77777777" w:rsidR="000C127A" w:rsidRPr="000C127A" w:rsidRDefault="000C127A" w:rsidP="000C127A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shd w:val="clear" w:color="auto" w:fill="F2F2F2"/>
          </w:tcPr>
          <w:p w14:paraId="758676D5" w14:textId="77777777" w:rsidR="000C127A" w:rsidRPr="000C127A" w:rsidRDefault="000C127A" w:rsidP="000C127A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shd w:val="clear" w:color="auto" w:fill="F2F2F2"/>
          </w:tcPr>
          <w:p w14:paraId="4289AF22" w14:textId="77777777" w:rsidR="000C127A" w:rsidRPr="000C127A" w:rsidRDefault="000C127A" w:rsidP="000C127A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shd w:val="clear" w:color="auto" w:fill="AEAAAA" w:themeFill="background2" w:themeFillShade="BF"/>
            <w:vAlign w:val="center"/>
          </w:tcPr>
          <w:p w14:paraId="3710789A" w14:textId="77777777" w:rsidR="000C127A" w:rsidRPr="000C127A" w:rsidRDefault="000C127A" w:rsidP="000C127A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</w:pPr>
            <w:r w:rsidRPr="000C127A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>Ukupno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EAAAA"/>
            <w:vAlign w:val="center"/>
          </w:tcPr>
          <w:p w14:paraId="0DEF9034" w14:textId="5AC6C32C" w:rsidR="000C127A" w:rsidRPr="000C127A" w:rsidRDefault="000C127A" w:rsidP="000C127A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</w:pPr>
            <w:r w:rsidRPr="000C127A">
              <w:rPr>
                <w:rFonts w:ascii="Arial" w:hAnsi="Arial" w:cs="Arial"/>
                <w:color w:val="000000"/>
                <w:sz w:val="17"/>
                <w:szCs w:val="17"/>
              </w:rPr>
              <w:t>55.000,00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14:paraId="3A7BCFB7" w14:textId="4B21B25D" w:rsidR="000C127A" w:rsidRPr="000C127A" w:rsidRDefault="000C127A" w:rsidP="000C127A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0C127A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70.000,00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14:paraId="3ADC7B7E" w14:textId="5E40DBDC" w:rsidR="000C127A" w:rsidRPr="00FB5A3D" w:rsidRDefault="000C127A" w:rsidP="000C127A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70.000,00</w:t>
            </w:r>
          </w:p>
        </w:tc>
      </w:tr>
      <w:tr w:rsidR="00872595" w:rsidRPr="0013493A" w14:paraId="34D72B0E" w14:textId="77777777" w:rsidTr="00B81FFC">
        <w:trPr>
          <w:trHeight w:val="20"/>
          <w:jc w:val="center"/>
        </w:trPr>
        <w:tc>
          <w:tcPr>
            <w:tcW w:w="948" w:type="pct"/>
            <w:vMerge w:val="restart"/>
            <w:vAlign w:val="center"/>
          </w:tcPr>
          <w:p w14:paraId="6EA95715" w14:textId="77C4666F" w:rsidR="00872595" w:rsidRPr="00FB5A3D" w:rsidRDefault="00872595" w:rsidP="0087259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FB5A3D"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>2.2.2.</w:t>
            </w:r>
            <w:r w:rsidR="000207D5"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>4</w:t>
            </w:r>
            <w:r w:rsidRPr="00FB5A3D"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>.</w:t>
            </w:r>
            <w:r w:rsidR="000207D5"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 xml:space="preserve"> </w:t>
            </w:r>
            <w:r w:rsidRPr="00FB5A3D"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 xml:space="preserve">Povečanje bezbjednosti saobraćaja na javnim cestama kroz postavljanje saobraćajne signalizacije i druge opreme ceste </w:t>
            </w:r>
          </w:p>
        </w:tc>
        <w:tc>
          <w:tcPr>
            <w:tcW w:w="512" w:type="pct"/>
            <w:vMerge w:val="restart"/>
            <w:tcBorders>
              <w:right w:val="single" w:sz="4" w:space="0" w:color="auto"/>
            </w:tcBorders>
            <w:shd w:val="clear" w:color="auto" w:fill="FFFFFF"/>
          </w:tcPr>
          <w:p w14:paraId="717EC014" w14:textId="6B43B0E3" w:rsidR="00872595" w:rsidRPr="00FB5A3D" w:rsidRDefault="00872595" w:rsidP="0087259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>U TOKU CIJELE GODINE</w:t>
            </w:r>
          </w:p>
        </w:tc>
        <w:tc>
          <w:tcPr>
            <w:tcW w:w="656" w:type="pct"/>
            <w:vMerge w:val="restart"/>
          </w:tcPr>
          <w:p w14:paraId="269BBE6C" w14:textId="137FB5A2" w:rsidR="00872595" w:rsidRPr="00FB5A3D" w:rsidRDefault="00872595" w:rsidP="0087259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>Postavljena saobraćajna signalizacija u cilju povećanja sigurnosti na cestama</w:t>
            </w:r>
          </w:p>
        </w:tc>
        <w:tc>
          <w:tcPr>
            <w:tcW w:w="6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4F227" w14:textId="5150D8DA" w:rsidR="00872595" w:rsidRPr="00FB5A3D" w:rsidRDefault="00872595" w:rsidP="0087259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FB5A3D">
              <w:rPr>
                <w:rFonts w:ascii="Arial" w:hAnsi="Arial" w:cs="Arial"/>
                <w:sz w:val="17"/>
                <w:szCs w:val="17"/>
                <w:lang w:val="hr-HR" w:eastAsia="zh-TW"/>
              </w:rPr>
              <w:t>Služba za privredu</w:t>
            </w:r>
          </w:p>
        </w:tc>
        <w:tc>
          <w:tcPr>
            <w:tcW w:w="18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2A8F7E" w14:textId="259C0727" w:rsidR="00872595" w:rsidRPr="00FB5A3D" w:rsidRDefault="00872595" w:rsidP="0087259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 w:rsidRPr="00FB5A3D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2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CFBFFE" w14:textId="6DCB227B" w:rsidR="00872595" w:rsidRPr="00FB5A3D" w:rsidRDefault="00872595" w:rsidP="0087259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 w:rsidRPr="00FB5A3D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396" w:type="pct"/>
            <w:shd w:val="clear" w:color="auto" w:fill="FFFFFF"/>
            <w:vAlign w:val="center"/>
          </w:tcPr>
          <w:p w14:paraId="610570B4" w14:textId="77777777" w:rsidR="00872595" w:rsidRPr="00FB5A3D" w:rsidRDefault="00872595" w:rsidP="0087259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</w:pPr>
            <w:r w:rsidRPr="00FB5A3D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>Budžetska sredstva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28C185EE" w14:textId="4D066D56" w:rsidR="00872595" w:rsidRPr="00FB5A3D" w:rsidRDefault="000C127A" w:rsidP="0087259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/>
              </w:rPr>
              <w:t>20.000,00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BBB74" w14:textId="5A1C22A4" w:rsidR="00872595" w:rsidRPr="00FB5A3D" w:rsidRDefault="000C127A" w:rsidP="00872595">
            <w:pPr>
              <w:spacing w:after="0" w:line="256" w:lineRule="auto"/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</w:pPr>
            <w:r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  <w:t>20.000,00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30943" w14:textId="3FBA0CC9" w:rsidR="00872595" w:rsidRPr="00FB5A3D" w:rsidRDefault="000C127A" w:rsidP="00872595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</w:pPr>
            <w:r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  <w:t>20.000,00</w:t>
            </w:r>
          </w:p>
        </w:tc>
      </w:tr>
      <w:tr w:rsidR="00D37078" w:rsidRPr="0013493A" w14:paraId="2FB161CE" w14:textId="77777777" w:rsidTr="00B81FFC">
        <w:trPr>
          <w:trHeight w:val="20"/>
          <w:jc w:val="center"/>
        </w:trPr>
        <w:tc>
          <w:tcPr>
            <w:tcW w:w="948" w:type="pct"/>
            <w:vMerge/>
            <w:vAlign w:val="center"/>
          </w:tcPr>
          <w:p w14:paraId="3D9B7826" w14:textId="77777777" w:rsidR="00D37078" w:rsidRPr="0033756E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105D2F43" w14:textId="77777777" w:rsidR="00D37078" w:rsidRPr="00FB5A3D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</w:tcPr>
          <w:p w14:paraId="61EACE91" w14:textId="77777777" w:rsidR="00D37078" w:rsidRPr="00FB5A3D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shd w:val="clear" w:color="auto" w:fill="auto"/>
          </w:tcPr>
          <w:p w14:paraId="0803777B" w14:textId="77777777" w:rsidR="00D37078" w:rsidRPr="00FB5A3D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shd w:val="clear" w:color="auto" w:fill="F2F2F2"/>
          </w:tcPr>
          <w:p w14:paraId="080B6541" w14:textId="77777777" w:rsidR="00D37078" w:rsidRPr="00FB5A3D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shd w:val="clear" w:color="auto" w:fill="F2F2F2"/>
          </w:tcPr>
          <w:p w14:paraId="3838319A" w14:textId="77777777" w:rsidR="00D37078" w:rsidRPr="00FB5A3D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shd w:val="clear" w:color="auto" w:fill="FFFFFF"/>
            <w:vAlign w:val="center"/>
          </w:tcPr>
          <w:p w14:paraId="5ED3A341" w14:textId="77777777" w:rsidR="00D37078" w:rsidRPr="00FB5A3D" w:rsidRDefault="00D37078" w:rsidP="00150D3B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</w:pPr>
            <w:r w:rsidRPr="00FB5A3D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>Kreditna sredstva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782AEB4C" w14:textId="77777777" w:rsidR="00D37078" w:rsidRPr="00FB5A3D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1B806" w14:textId="77777777" w:rsidR="00D37078" w:rsidRPr="00FB5A3D" w:rsidRDefault="00D37078" w:rsidP="00150D3B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D89EE" w14:textId="77777777" w:rsidR="00D37078" w:rsidRPr="00FB5A3D" w:rsidRDefault="00D37078" w:rsidP="00150D3B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</w:pPr>
          </w:p>
        </w:tc>
      </w:tr>
      <w:tr w:rsidR="00D37078" w:rsidRPr="0013493A" w14:paraId="0AEBA364" w14:textId="77777777" w:rsidTr="00B81FFC">
        <w:trPr>
          <w:trHeight w:val="20"/>
          <w:jc w:val="center"/>
        </w:trPr>
        <w:tc>
          <w:tcPr>
            <w:tcW w:w="948" w:type="pct"/>
            <w:vMerge/>
            <w:vAlign w:val="center"/>
          </w:tcPr>
          <w:p w14:paraId="4301D681" w14:textId="77777777" w:rsidR="00D37078" w:rsidRPr="0033756E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388EF552" w14:textId="77777777" w:rsidR="00D37078" w:rsidRPr="00FB5A3D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</w:tcPr>
          <w:p w14:paraId="5F661830" w14:textId="77777777" w:rsidR="00D37078" w:rsidRPr="00FB5A3D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shd w:val="clear" w:color="auto" w:fill="auto"/>
          </w:tcPr>
          <w:p w14:paraId="6ABADBA0" w14:textId="77777777" w:rsidR="00D37078" w:rsidRPr="00FB5A3D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shd w:val="clear" w:color="auto" w:fill="F2F2F2"/>
          </w:tcPr>
          <w:p w14:paraId="1D888270" w14:textId="77777777" w:rsidR="00D37078" w:rsidRPr="00FB5A3D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shd w:val="clear" w:color="auto" w:fill="F2F2F2"/>
          </w:tcPr>
          <w:p w14:paraId="1900B917" w14:textId="77777777" w:rsidR="00D37078" w:rsidRPr="00FB5A3D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shd w:val="clear" w:color="auto" w:fill="FFFFFF"/>
            <w:vAlign w:val="center"/>
          </w:tcPr>
          <w:p w14:paraId="4BC955E3" w14:textId="77777777" w:rsidR="00D37078" w:rsidRPr="00FB5A3D" w:rsidRDefault="00D37078" w:rsidP="00150D3B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</w:pPr>
            <w:r w:rsidRPr="00FB5A3D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>Sredstva EU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05F0B797" w14:textId="77777777" w:rsidR="00D37078" w:rsidRPr="00FB5A3D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FD253" w14:textId="77777777" w:rsidR="00D37078" w:rsidRPr="00FB5A3D" w:rsidRDefault="00D37078" w:rsidP="00150D3B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4BC61" w14:textId="77777777" w:rsidR="00D37078" w:rsidRPr="00FB5A3D" w:rsidRDefault="00D37078" w:rsidP="00150D3B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</w:pPr>
          </w:p>
        </w:tc>
      </w:tr>
      <w:tr w:rsidR="00D37078" w:rsidRPr="0013493A" w14:paraId="61C239A3" w14:textId="77777777" w:rsidTr="00B81FFC">
        <w:trPr>
          <w:trHeight w:val="20"/>
          <w:jc w:val="center"/>
        </w:trPr>
        <w:tc>
          <w:tcPr>
            <w:tcW w:w="948" w:type="pct"/>
            <w:vMerge/>
            <w:vAlign w:val="center"/>
          </w:tcPr>
          <w:p w14:paraId="0CE7F81E" w14:textId="77777777" w:rsidR="00D37078" w:rsidRPr="0033756E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3A2640A2" w14:textId="77777777" w:rsidR="00D37078" w:rsidRPr="00FB5A3D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</w:tcPr>
          <w:p w14:paraId="688A675B" w14:textId="77777777" w:rsidR="00D37078" w:rsidRPr="00FB5A3D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shd w:val="clear" w:color="auto" w:fill="auto"/>
          </w:tcPr>
          <w:p w14:paraId="20AC0C77" w14:textId="77777777" w:rsidR="00D37078" w:rsidRPr="00FB5A3D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shd w:val="clear" w:color="auto" w:fill="F2F2F2"/>
          </w:tcPr>
          <w:p w14:paraId="0366F51F" w14:textId="77777777" w:rsidR="00D37078" w:rsidRPr="00FB5A3D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shd w:val="clear" w:color="auto" w:fill="F2F2F2"/>
          </w:tcPr>
          <w:p w14:paraId="1FD6491B" w14:textId="77777777" w:rsidR="00D37078" w:rsidRPr="00FB5A3D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shd w:val="clear" w:color="auto" w:fill="FFFFFF"/>
            <w:vAlign w:val="center"/>
          </w:tcPr>
          <w:p w14:paraId="7ABF560A" w14:textId="77777777" w:rsidR="00D37078" w:rsidRPr="00FB5A3D" w:rsidRDefault="00D37078" w:rsidP="00150D3B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</w:pPr>
            <w:r w:rsidRPr="00FB5A3D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>Ostale donacije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1954B78B" w14:textId="77777777" w:rsidR="00D37078" w:rsidRPr="00FB5A3D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2175A" w14:textId="77777777" w:rsidR="00D37078" w:rsidRPr="00FB5A3D" w:rsidRDefault="00D37078" w:rsidP="00150D3B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6B8F3" w14:textId="77777777" w:rsidR="00D37078" w:rsidRPr="00FB5A3D" w:rsidRDefault="00D37078" w:rsidP="00150D3B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</w:pPr>
          </w:p>
        </w:tc>
      </w:tr>
      <w:tr w:rsidR="00D37078" w:rsidRPr="0013493A" w14:paraId="743FA552" w14:textId="77777777" w:rsidTr="00B81FFC">
        <w:trPr>
          <w:trHeight w:val="20"/>
          <w:jc w:val="center"/>
        </w:trPr>
        <w:tc>
          <w:tcPr>
            <w:tcW w:w="948" w:type="pct"/>
            <w:vMerge/>
            <w:vAlign w:val="center"/>
          </w:tcPr>
          <w:p w14:paraId="732A09B0" w14:textId="77777777" w:rsidR="00D37078" w:rsidRPr="0033756E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2EC29F39" w14:textId="77777777" w:rsidR="00D37078" w:rsidRPr="00FB5A3D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</w:tcPr>
          <w:p w14:paraId="7B6311F7" w14:textId="77777777" w:rsidR="00D37078" w:rsidRPr="00FB5A3D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shd w:val="clear" w:color="auto" w:fill="auto"/>
          </w:tcPr>
          <w:p w14:paraId="22B51CC7" w14:textId="77777777" w:rsidR="00D37078" w:rsidRPr="00FB5A3D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shd w:val="clear" w:color="auto" w:fill="F2F2F2"/>
          </w:tcPr>
          <w:p w14:paraId="191DD570" w14:textId="77777777" w:rsidR="00D37078" w:rsidRPr="00FB5A3D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shd w:val="clear" w:color="auto" w:fill="F2F2F2"/>
          </w:tcPr>
          <w:p w14:paraId="2891E6AE" w14:textId="77777777" w:rsidR="00D37078" w:rsidRPr="00FB5A3D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shd w:val="clear" w:color="auto" w:fill="FFFFFF"/>
            <w:vAlign w:val="center"/>
          </w:tcPr>
          <w:p w14:paraId="004B7582" w14:textId="77777777" w:rsidR="00D37078" w:rsidRPr="00FB5A3D" w:rsidRDefault="00D37078" w:rsidP="00150D3B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</w:pPr>
            <w:r w:rsidRPr="00FB5A3D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>Ostala sredstva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69E7BCF6" w14:textId="449A7446" w:rsidR="00D37078" w:rsidRPr="00FB5A3D" w:rsidRDefault="000C127A" w:rsidP="00150D3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/>
              </w:rPr>
              <w:t>30.000,00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9272C" w14:textId="525BA96D" w:rsidR="00D37078" w:rsidRPr="00FB5A3D" w:rsidRDefault="000C127A" w:rsidP="00150D3B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</w:pPr>
            <w:r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  <w:t>30.000,00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0AA3C" w14:textId="7492B0ED" w:rsidR="00D37078" w:rsidRPr="00FB5A3D" w:rsidRDefault="000C127A" w:rsidP="00150D3B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</w:pPr>
            <w:r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  <w:t>30.000,00</w:t>
            </w:r>
          </w:p>
        </w:tc>
      </w:tr>
      <w:tr w:rsidR="00D37078" w:rsidRPr="0013493A" w14:paraId="3623B7C3" w14:textId="77777777" w:rsidTr="00B81FFC">
        <w:trPr>
          <w:trHeight w:val="20"/>
          <w:jc w:val="center"/>
        </w:trPr>
        <w:tc>
          <w:tcPr>
            <w:tcW w:w="948" w:type="pct"/>
            <w:vMerge/>
            <w:vAlign w:val="center"/>
          </w:tcPr>
          <w:p w14:paraId="48B63FB6" w14:textId="77777777" w:rsidR="00D37078" w:rsidRPr="0033756E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12B70BF3" w14:textId="77777777" w:rsidR="00D37078" w:rsidRPr="00FB5A3D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</w:tcPr>
          <w:p w14:paraId="13523329" w14:textId="77777777" w:rsidR="00D37078" w:rsidRPr="00FB5A3D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shd w:val="clear" w:color="auto" w:fill="auto"/>
          </w:tcPr>
          <w:p w14:paraId="5381631E" w14:textId="77777777" w:rsidR="00D37078" w:rsidRPr="00FB5A3D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shd w:val="clear" w:color="auto" w:fill="F2F2F2"/>
          </w:tcPr>
          <w:p w14:paraId="25C44AB8" w14:textId="77777777" w:rsidR="00D37078" w:rsidRPr="00FB5A3D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shd w:val="clear" w:color="auto" w:fill="F2F2F2"/>
          </w:tcPr>
          <w:p w14:paraId="76733FFE" w14:textId="77777777" w:rsidR="00D37078" w:rsidRPr="00FB5A3D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shd w:val="clear" w:color="auto" w:fill="AEAAAA" w:themeFill="background2" w:themeFillShade="BF"/>
            <w:vAlign w:val="center"/>
          </w:tcPr>
          <w:p w14:paraId="3E6AFA98" w14:textId="77777777" w:rsidR="00D37078" w:rsidRPr="00FB5A3D" w:rsidRDefault="00D37078" w:rsidP="00150D3B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</w:pPr>
            <w:r w:rsidRPr="00FB5A3D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>Ukupno</w:t>
            </w:r>
          </w:p>
        </w:tc>
        <w:tc>
          <w:tcPr>
            <w:tcW w:w="494" w:type="pct"/>
            <w:shd w:val="clear" w:color="auto" w:fill="AEAAAA" w:themeFill="background2" w:themeFillShade="BF"/>
            <w:vAlign w:val="center"/>
          </w:tcPr>
          <w:p w14:paraId="291C74DC" w14:textId="77777777" w:rsidR="00D37078" w:rsidRPr="00FB5A3D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/>
              </w:rPr>
            </w:pPr>
            <w:r w:rsidRPr="00FB5A3D">
              <w:rPr>
                <w:rFonts w:ascii="Arial" w:hAnsi="Arial" w:cs="Arial"/>
                <w:bCs/>
                <w:sz w:val="17"/>
                <w:szCs w:val="17"/>
                <w:lang w:val="hr-HR"/>
              </w:rPr>
              <w:t>50.000,00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14:paraId="43BBD504" w14:textId="77777777" w:rsidR="00D37078" w:rsidRPr="00FB5A3D" w:rsidRDefault="00D37078" w:rsidP="00150D3B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</w:pPr>
            <w:r w:rsidRPr="00FB5A3D"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  <w:t>50.000,00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14:paraId="17E7E408" w14:textId="77777777" w:rsidR="00D37078" w:rsidRPr="00FB5A3D" w:rsidRDefault="00D37078" w:rsidP="00150D3B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</w:pPr>
            <w:r w:rsidRPr="00FB5A3D"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  <w:t>50.000,00</w:t>
            </w:r>
          </w:p>
        </w:tc>
      </w:tr>
      <w:tr w:rsidR="00AD45DC" w:rsidRPr="00B81FFC" w14:paraId="3C5E4673" w14:textId="77777777" w:rsidTr="00B81FFC">
        <w:trPr>
          <w:trHeight w:val="70"/>
          <w:jc w:val="center"/>
        </w:trPr>
        <w:tc>
          <w:tcPr>
            <w:tcW w:w="3227" w:type="pct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34D77CE" w14:textId="77777777" w:rsidR="00AD45DC" w:rsidRDefault="00AD45DC" w:rsidP="00AD45DC">
            <w:pPr>
              <w:spacing w:after="0" w:line="256" w:lineRule="auto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  <w:p w14:paraId="1DF9C3A6" w14:textId="77777777" w:rsidR="00AD45DC" w:rsidRDefault="00AD45DC" w:rsidP="00AD45DC">
            <w:pPr>
              <w:spacing w:after="0" w:line="256" w:lineRule="auto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  <w:p w14:paraId="11D3786C" w14:textId="77777777" w:rsidR="00AD45DC" w:rsidRDefault="00AD45DC" w:rsidP="00AD45DC">
            <w:pPr>
              <w:spacing w:after="0" w:line="256" w:lineRule="auto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  <w:p w14:paraId="78BF74CA" w14:textId="77777777" w:rsidR="00AD45DC" w:rsidRDefault="00AD45DC" w:rsidP="00AD45DC">
            <w:pPr>
              <w:spacing w:after="0" w:line="256" w:lineRule="auto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  <w:p w14:paraId="63F05401" w14:textId="493796D5" w:rsidR="00AD45DC" w:rsidRDefault="00AD45DC" w:rsidP="00AD45DC">
            <w:pPr>
              <w:spacing w:after="0" w:line="256" w:lineRule="auto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 xml:space="preserve"> </w:t>
            </w: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 xml:space="preserve">Ukupno za program (mjeru) 8.   </w:t>
            </w:r>
            <w:r w:rsidR="00B81FFC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 xml:space="preserve">255.000,00 </w:t>
            </w: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KM</w:t>
            </w:r>
          </w:p>
          <w:p w14:paraId="15D3967D" w14:textId="77777777" w:rsidR="00AD45DC" w:rsidRDefault="00AD45DC" w:rsidP="00AD45DC">
            <w:pPr>
              <w:spacing w:after="0" w:line="256" w:lineRule="auto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7140F101" w14:textId="77777777" w:rsidR="00AD45DC" w:rsidRDefault="00AD45DC" w:rsidP="00AD45D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636AAB06" w14:textId="77777777" w:rsidR="00AD45DC" w:rsidRDefault="00AD45DC" w:rsidP="00AD45D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0E2FE22B" w14:textId="77777777" w:rsidR="00AD45DC" w:rsidRDefault="00AD45DC" w:rsidP="00AD45D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5E044F0E" w14:textId="77777777" w:rsidR="00AD45DC" w:rsidRDefault="00AD45DC" w:rsidP="00AD45D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6659B835" w14:textId="77777777" w:rsidR="00AD45DC" w:rsidRDefault="00AD45DC" w:rsidP="00AD45D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1AFCA737" w14:textId="77777777" w:rsidR="00AD45DC" w:rsidRDefault="00AD45DC" w:rsidP="00AD45D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69A7BA47" w14:textId="77777777" w:rsidR="00AD45DC" w:rsidRDefault="00AD45DC" w:rsidP="00AD45D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62A212B4" w14:textId="77777777" w:rsidR="00AD45DC" w:rsidRDefault="00AD45DC" w:rsidP="00AD45D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7EB46638" w14:textId="77777777" w:rsidR="00AD45DC" w:rsidRDefault="00AD45DC" w:rsidP="00AD45D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69C26296" w14:textId="77777777" w:rsidR="00AD45DC" w:rsidRDefault="00AD45DC" w:rsidP="00AD45D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614CF23A" w14:textId="77777777" w:rsidR="00AD45DC" w:rsidRDefault="00AD45DC" w:rsidP="00AD45D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5FF57DD3" w14:textId="77777777" w:rsidR="00AD45DC" w:rsidRDefault="00AD45DC" w:rsidP="00AD45D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E8F0ED" w14:textId="77777777" w:rsidR="00AD45DC" w:rsidRDefault="00AD45DC" w:rsidP="00AD45D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Budžetska sredstva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F95CD" w14:textId="334190F8" w:rsidR="00AD45DC" w:rsidRPr="00393A57" w:rsidRDefault="001624FB" w:rsidP="00AD45D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90.000,00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2D448" w14:textId="4D15B514" w:rsidR="00AD45DC" w:rsidRPr="00B81FFC" w:rsidRDefault="00AD45DC" w:rsidP="00AD45D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B81FFC"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  <w:t>50.000,00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69CE8" w14:textId="6494AE5F" w:rsidR="00AD45DC" w:rsidRPr="00B81FFC" w:rsidRDefault="00AD45DC" w:rsidP="00AD45D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B81FFC"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  <w:t>50.000,00</w:t>
            </w:r>
          </w:p>
        </w:tc>
      </w:tr>
      <w:tr w:rsidR="00126EF4" w14:paraId="5463ADB4" w14:textId="77777777" w:rsidTr="00B81FFC">
        <w:trPr>
          <w:trHeight w:val="20"/>
          <w:jc w:val="center"/>
        </w:trPr>
        <w:tc>
          <w:tcPr>
            <w:tcW w:w="3227" w:type="pct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C17F46" w14:textId="77777777" w:rsidR="00126EF4" w:rsidRDefault="00126EF4" w:rsidP="00126EF4">
            <w:pPr>
              <w:spacing w:after="0" w:line="256" w:lineRule="auto"/>
              <w:jc w:val="both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3C5D93" w14:textId="77777777" w:rsidR="00126EF4" w:rsidRDefault="00126EF4" w:rsidP="00126EF4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Kreditna sredstva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DE8C46" w14:textId="103FE9F7" w:rsidR="00126EF4" w:rsidRPr="00393A57" w:rsidRDefault="00126EF4" w:rsidP="00126EF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B811ED" w14:textId="76CABBC7" w:rsidR="00126EF4" w:rsidRDefault="00126EF4" w:rsidP="00126EF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948949" w14:textId="11DB83D6" w:rsidR="00126EF4" w:rsidRDefault="00126EF4" w:rsidP="00126EF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126EF4" w14:paraId="50A6C6C9" w14:textId="77777777" w:rsidTr="00B81FFC">
        <w:trPr>
          <w:trHeight w:val="20"/>
          <w:jc w:val="center"/>
        </w:trPr>
        <w:tc>
          <w:tcPr>
            <w:tcW w:w="3227" w:type="pct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0BB9B8" w14:textId="77777777" w:rsidR="00126EF4" w:rsidRDefault="00126EF4" w:rsidP="00126EF4">
            <w:pPr>
              <w:spacing w:after="0" w:line="256" w:lineRule="auto"/>
              <w:jc w:val="both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E08DD3" w14:textId="77777777" w:rsidR="00126EF4" w:rsidRDefault="00126EF4" w:rsidP="00126EF4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Sredstva EU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ADCA84" w14:textId="5CBFC9BD" w:rsidR="00126EF4" w:rsidRPr="00393A57" w:rsidRDefault="00126EF4" w:rsidP="00126EF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3F1540" w14:textId="5A92C1B8" w:rsidR="00126EF4" w:rsidRDefault="00126EF4" w:rsidP="00126EF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1F1648" w14:textId="2D5D734C" w:rsidR="00126EF4" w:rsidRDefault="00126EF4" w:rsidP="00126EF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126EF4" w14:paraId="6ECC1BCC" w14:textId="77777777" w:rsidTr="00B81FFC">
        <w:trPr>
          <w:trHeight w:val="20"/>
          <w:jc w:val="center"/>
        </w:trPr>
        <w:tc>
          <w:tcPr>
            <w:tcW w:w="3227" w:type="pct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924E5F6" w14:textId="77777777" w:rsidR="00126EF4" w:rsidRDefault="00126EF4" w:rsidP="00126EF4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96D926" w14:textId="77777777" w:rsidR="00126EF4" w:rsidRDefault="00126EF4" w:rsidP="00126EF4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Ostale donacije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1544EC" w14:textId="31C22172" w:rsidR="00126EF4" w:rsidRPr="00393A57" w:rsidRDefault="00126EF4" w:rsidP="00126EF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01DB76" w14:textId="4B1E9692" w:rsidR="00126EF4" w:rsidRDefault="00126EF4" w:rsidP="00126EF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D33E2" w14:textId="751CFA2E" w:rsidR="00126EF4" w:rsidRDefault="00126EF4" w:rsidP="00126EF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126EF4" w14:paraId="39BACCDC" w14:textId="77777777" w:rsidTr="00B81FFC">
        <w:trPr>
          <w:trHeight w:val="20"/>
          <w:jc w:val="center"/>
        </w:trPr>
        <w:tc>
          <w:tcPr>
            <w:tcW w:w="3227" w:type="pct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75351E1" w14:textId="77777777" w:rsidR="00126EF4" w:rsidRDefault="00126EF4" w:rsidP="00126EF4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8E673" w14:textId="77777777" w:rsidR="00126EF4" w:rsidRDefault="00126EF4" w:rsidP="00126EF4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Ostala sredstva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2DAF15" w14:textId="58122530" w:rsidR="00126EF4" w:rsidRPr="00393A57" w:rsidRDefault="001624FB" w:rsidP="00126EF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165.000,00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A28248" w14:textId="6F833A00" w:rsidR="00126EF4" w:rsidRDefault="00126EF4" w:rsidP="00126EF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6CF333" w14:textId="73B6B32A" w:rsidR="00126EF4" w:rsidRDefault="00126EF4" w:rsidP="00126EF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AD45DC" w14:paraId="155DBDE0" w14:textId="77777777" w:rsidTr="00B81FFC">
        <w:trPr>
          <w:trHeight w:val="20"/>
          <w:jc w:val="center"/>
        </w:trPr>
        <w:tc>
          <w:tcPr>
            <w:tcW w:w="3227" w:type="pct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1EBE3" w14:textId="77777777" w:rsidR="00AD45DC" w:rsidRDefault="00AD45DC" w:rsidP="00AD45D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vAlign w:val="center"/>
          </w:tcPr>
          <w:p w14:paraId="37D346BF" w14:textId="77777777" w:rsidR="00AD45DC" w:rsidRDefault="00AD45DC" w:rsidP="00AD45D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Ukupno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4BDB1B7D" w14:textId="77777777" w:rsidR="00AD45DC" w:rsidRDefault="00AD45DC" w:rsidP="00AD45DC">
            <w:pPr>
              <w:spacing w:after="0" w:line="256" w:lineRule="auto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  <w:p w14:paraId="1C45E131" w14:textId="77777777" w:rsidR="00AD45DC" w:rsidRDefault="00AD45DC" w:rsidP="00AD45DC">
            <w:pPr>
              <w:spacing w:after="0" w:line="256" w:lineRule="auto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  <w:p w14:paraId="170CDA29" w14:textId="77777777" w:rsidR="00AD45DC" w:rsidRDefault="00AD45DC" w:rsidP="00AD45DC">
            <w:pPr>
              <w:spacing w:after="0" w:line="256" w:lineRule="auto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  <w:p w14:paraId="7CDB2457" w14:textId="77777777" w:rsidR="00AD45DC" w:rsidRDefault="00AD45DC" w:rsidP="00AD45DC">
            <w:pPr>
              <w:spacing w:after="0" w:line="256" w:lineRule="auto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  <w:p w14:paraId="7C24DC31" w14:textId="77777777" w:rsidR="00AD45DC" w:rsidRDefault="00AD45DC" w:rsidP="00AD45DC">
            <w:pPr>
              <w:spacing w:after="0" w:line="256" w:lineRule="auto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  <w:p w14:paraId="4714CC2F" w14:textId="73D6635B" w:rsidR="00AD45DC" w:rsidRDefault="001624FB" w:rsidP="00AD45DC">
            <w:pPr>
              <w:spacing w:after="0" w:line="256" w:lineRule="auto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25</w:t>
            </w:r>
            <w:r w:rsidR="00AD45DC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5.000,00</w:t>
            </w:r>
          </w:p>
          <w:p w14:paraId="421B0F39" w14:textId="77777777" w:rsidR="00AD45DC" w:rsidRDefault="00AD45DC" w:rsidP="00AD45DC">
            <w:pPr>
              <w:spacing w:after="0" w:line="256" w:lineRule="auto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  <w:p w14:paraId="3369AC81" w14:textId="77777777" w:rsidR="00AD45DC" w:rsidRDefault="00AD45DC" w:rsidP="00AD45DC">
            <w:pPr>
              <w:spacing w:after="0" w:line="256" w:lineRule="auto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  <w:p w14:paraId="3F4DDAB7" w14:textId="5A40541A" w:rsidR="00AD45DC" w:rsidRPr="00B92151" w:rsidRDefault="00AD45DC" w:rsidP="00AD45DC">
            <w:pPr>
              <w:spacing w:after="0" w:line="256" w:lineRule="auto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14:paraId="7B681967" w14:textId="77777777" w:rsidR="00AD45DC" w:rsidRPr="00AD45DC" w:rsidRDefault="00AD45DC" w:rsidP="00AD45DC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sz w:val="17"/>
                <w:szCs w:val="17"/>
                <w:lang w:val="hr-BA"/>
              </w:rPr>
            </w:pPr>
          </w:p>
          <w:p w14:paraId="0FDC3F46" w14:textId="77777777" w:rsidR="00AD45DC" w:rsidRPr="00AD45DC" w:rsidRDefault="00AD45DC" w:rsidP="00AD45DC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sz w:val="17"/>
                <w:szCs w:val="17"/>
                <w:lang w:val="hr-BA"/>
              </w:rPr>
            </w:pPr>
          </w:p>
          <w:p w14:paraId="7642F963" w14:textId="77777777" w:rsidR="00AD45DC" w:rsidRPr="00AD45DC" w:rsidRDefault="00AD45DC" w:rsidP="00AD45DC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sz w:val="17"/>
                <w:szCs w:val="17"/>
                <w:lang w:val="hr-BA"/>
              </w:rPr>
            </w:pPr>
          </w:p>
          <w:p w14:paraId="263106E5" w14:textId="77777777" w:rsidR="00AD45DC" w:rsidRPr="00AD45DC" w:rsidRDefault="00AD45DC" w:rsidP="00AD45DC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sz w:val="17"/>
                <w:szCs w:val="17"/>
                <w:lang w:val="hr-BA"/>
              </w:rPr>
            </w:pPr>
          </w:p>
          <w:p w14:paraId="1FFAB910" w14:textId="77777777" w:rsidR="00AD45DC" w:rsidRPr="00AD45DC" w:rsidRDefault="00AD45DC" w:rsidP="00AD45DC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sz w:val="17"/>
                <w:szCs w:val="17"/>
                <w:lang w:val="hr-BA"/>
              </w:rPr>
            </w:pPr>
          </w:p>
          <w:p w14:paraId="28CC6357" w14:textId="25766F0C" w:rsidR="00AD45DC" w:rsidRPr="00AD45DC" w:rsidRDefault="00DD1EF1" w:rsidP="00AD45DC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eastAsia="Calibri" w:hAnsi="Arial" w:cs="Arial"/>
                <w:b/>
                <w:sz w:val="17"/>
                <w:szCs w:val="17"/>
                <w:lang w:val="hr-BA"/>
              </w:rPr>
              <w:t>220</w:t>
            </w:r>
            <w:r w:rsidR="00AD45DC" w:rsidRPr="00AD45DC">
              <w:rPr>
                <w:rFonts w:ascii="Arial" w:eastAsia="Calibri" w:hAnsi="Arial" w:cs="Arial"/>
                <w:b/>
                <w:sz w:val="17"/>
                <w:szCs w:val="17"/>
                <w:lang w:val="hr-BA"/>
              </w:rPr>
              <w:t>.000,00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14:paraId="6CE225B9" w14:textId="77777777" w:rsidR="00AD45DC" w:rsidRPr="00AD45DC" w:rsidRDefault="00AD45DC" w:rsidP="00AD45DC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sz w:val="17"/>
                <w:szCs w:val="17"/>
                <w:lang w:val="hr-BA"/>
              </w:rPr>
            </w:pPr>
          </w:p>
          <w:p w14:paraId="0E9A79CC" w14:textId="77777777" w:rsidR="00AD45DC" w:rsidRPr="00AD45DC" w:rsidRDefault="00AD45DC" w:rsidP="00AD45DC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sz w:val="17"/>
                <w:szCs w:val="17"/>
                <w:lang w:val="hr-BA"/>
              </w:rPr>
            </w:pPr>
          </w:p>
          <w:p w14:paraId="2F91FFD9" w14:textId="77777777" w:rsidR="00AD45DC" w:rsidRPr="00AD45DC" w:rsidRDefault="00AD45DC" w:rsidP="00AD45DC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sz w:val="17"/>
                <w:szCs w:val="17"/>
                <w:lang w:val="hr-BA"/>
              </w:rPr>
            </w:pPr>
          </w:p>
          <w:p w14:paraId="16F07DE6" w14:textId="77777777" w:rsidR="00AD45DC" w:rsidRPr="00AD45DC" w:rsidRDefault="00AD45DC" w:rsidP="00AD45DC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sz w:val="17"/>
                <w:szCs w:val="17"/>
                <w:lang w:val="hr-BA"/>
              </w:rPr>
            </w:pPr>
          </w:p>
          <w:p w14:paraId="4CADF416" w14:textId="77777777" w:rsidR="00AD45DC" w:rsidRPr="00AD45DC" w:rsidRDefault="00AD45DC" w:rsidP="00AD45DC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sz w:val="17"/>
                <w:szCs w:val="17"/>
                <w:lang w:val="hr-BA"/>
              </w:rPr>
            </w:pPr>
          </w:p>
          <w:p w14:paraId="440BD7AC" w14:textId="551868A7" w:rsidR="00AD45DC" w:rsidRPr="00AD45DC" w:rsidRDefault="00DD1EF1" w:rsidP="00AD45DC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eastAsia="Calibri" w:hAnsi="Arial" w:cs="Arial"/>
                <w:b/>
                <w:sz w:val="17"/>
                <w:szCs w:val="17"/>
                <w:lang w:val="hr-BA"/>
              </w:rPr>
              <w:t>12</w:t>
            </w:r>
            <w:r w:rsidR="00AD45DC" w:rsidRPr="00AD45DC">
              <w:rPr>
                <w:rFonts w:ascii="Arial" w:eastAsia="Calibri" w:hAnsi="Arial" w:cs="Arial"/>
                <w:b/>
                <w:sz w:val="17"/>
                <w:szCs w:val="17"/>
                <w:lang w:val="hr-BA"/>
              </w:rPr>
              <w:t>0.000,00</w:t>
            </w:r>
          </w:p>
        </w:tc>
      </w:tr>
      <w:tr w:rsidR="00D37078" w:rsidRPr="009B31D7" w14:paraId="7B14619C" w14:textId="77777777" w:rsidTr="00B81FFC">
        <w:trPr>
          <w:trHeight w:val="20"/>
          <w:jc w:val="center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C36646" w14:textId="77777777" w:rsidR="00D37078" w:rsidRPr="00991AA3" w:rsidRDefault="00D37078" w:rsidP="00150D3B">
            <w:pPr>
              <w:spacing w:after="0" w:line="256" w:lineRule="auto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991AA3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 xml:space="preserve">Redni broj i naziv programa (mjere) (prenosi se iz tabele A1): </w:t>
            </w:r>
          </w:p>
          <w:p w14:paraId="663785C9" w14:textId="0E41ABE0" w:rsidR="00D37078" w:rsidRPr="00991AA3" w:rsidRDefault="00503DE0" w:rsidP="00150D3B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highlight w:val="yellow"/>
                <w:lang w:val="hr-HR" w:eastAsia="zh-TW"/>
              </w:rPr>
            </w:pPr>
            <w:r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10</w:t>
            </w:r>
            <w:r w:rsidR="00D37078" w:rsidRPr="00991AA3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 xml:space="preserve"> Mjera 2.3.2. Unapređenje memorijalnih, kulturnih i sportskih manifestacija</w:t>
            </w:r>
          </w:p>
        </w:tc>
      </w:tr>
      <w:tr w:rsidR="00D37078" w14:paraId="5D1CBD0B" w14:textId="77777777" w:rsidTr="00B81FFC">
        <w:trPr>
          <w:trHeight w:val="322"/>
          <w:jc w:val="center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F18599" w14:textId="77777777" w:rsidR="00D37078" w:rsidRPr="00991AA3" w:rsidRDefault="00D37078" w:rsidP="00150D3B">
            <w:pPr>
              <w:spacing w:after="0" w:line="256" w:lineRule="auto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991AA3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 xml:space="preserve">Naziv strateškog dokumenta, oznaka strateškog cilja, prioriteta i mjere koja je preuzeta kao program: Strategija razvoja Općine Breza za period 2021-2027.godina, Strateški cilj 2., </w:t>
            </w:r>
            <w:proofErr w:type="spellStart"/>
            <w:r w:rsidRPr="00991AA3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  <w:t>Prioritet</w:t>
            </w:r>
            <w:proofErr w:type="spellEnd"/>
            <w:r w:rsidRPr="00991AA3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  <w:t xml:space="preserve"> </w:t>
            </w:r>
            <w:proofErr w:type="gramStart"/>
            <w:r w:rsidRPr="00991AA3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  <w:t>2.3..</w:t>
            </w:r>
            <w:proofErr w:type="gramEnd"/>
            <w:r w:rsidRPr="00991AA3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  <w:t xml:space="preserve">, </w:t>
            </w:r>
            <w:proofErr w:type="spellStart"/>
            <w:r w:rsidRPr="00991AA3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  <w:t>mjera</w:t>
            </w:r>
            <w:proofErr w:type="spellEnd"/>
            <w:r w:rsidRPr="00991AA3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  <w:t xml:space="preserve"> 2.3.2.</w:t>
            </w:r>
          </w:p>
          <w:p w14:paraId="679F1605" w14:textId="77777777" w:rsidR="00D37078" w:rsidRPr="00991AA3" w:rsidRDefault="00D37078" w:rsidP="00150D3B">
            <w:pPr>
              <w:spacing w:after="0" w:line="256" w:lineRule="auto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</w:tr>
      <w:tr w:rsidR="00D37078" w14:paraId="6ADBC583" w14:textId="77777777" w:rsidTr="00B81FFC">
        <w:trPr>
          <w:trHeight w:val="20"/>
          <w:jc w:val="center"/>
        </w:trPr>
        <w:tc>
          <w:tcPr>
            <w:tcW w:w="94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328D392C" w14:textId="77777777" w:rsidR="00D37078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Naziv aktivnosti/projekta</w:t>
            </w:r>
          </w:p>
          <w:p w14:paraId="6ED70F38" w14:textId="77777777" w:rsidR="00D37078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4B6FC710" w14:textId="77777777" w:rsidR="00D37078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 xml:space="preserve">Rok izvršenja </w:t>
            </w:r>
          </w:p>
        </w:tc>
        <w:tc>
          <w:tcPr>
            <w:tcW w:w="6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1A34840F" w14:textId="77777777" w:rsidR="00D37078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Očekivani rezultat aktivnosti/projekta</w:t>
            </w:r>
          </w:p>
        </w:tc>
        <w:tc>
          <w:tcPr>
            <w:tcW w:w="6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6BBB05B8" w14:textId="77777777" w:rsidR="00D37078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i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Nosilac</w:t>
            </w:r>
          </w:p>
          <w:p w14:paraId="00D74E9F" w14:textId="77777777" w:rsidR="00D37078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i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i/>
                <w:sz w:val="17"/>
                <w:szCs w:val="17"/>
                <w:lang w:val="hr-HR" w:eastAsia="zh-TW"/>
              </w:rPr>
              <w:t>(najmanji organizacioni dio)</w:t>
            </w:r>
          </w:p>
        </w:tc>
        <w:tc>
          <w:tcPr>
            <w:tcW w:w="18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5EEFD717" w14:textId="77777777" w:rsidR="00D37078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PJI</w:t>
            </w:r>
            <w:r>
              <w:rPr>
                <w:rFonts w:ascii="Arial" w:hAnsi="Arial" w:cs="Arial"/>
                <w:b/>
                <w:sz w:val="17"/>
                <w:szCs w:val="17"/>
                <w:vertAlign w:val="superscript"/>
                <w:lang w:val="hr-HR" w:eastAsia="zh-TW"/>
              </w:rPr>
              <w:t>2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321B8970" w14:textId="77777777" w:rsidR="00D37078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Usvaja se</w:t>
            </w:r>
            <w:r>
              <w:rPr>
                <w:rFonts w:ascii="Arial" w:hAnsi="Arial" w:cs="Arial"/>
                <w:b/>
                <w:sz w:val="17"/>
                <w:szCs w:val="17"/>
                <w:vertAlign w:val="superscript"/>
                <w:lang w:val="hr-HR" w:eastAsia="zh-TW"/>
              </w:rPr>
              <w:t>3</w:t>
            </w:r>
          </w:p>
        </w:tc>
        <w:tc>
          <w:tcPr>
            <w:tcW w:w="177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65746B32" w14:textId="77777777" w:rsidR="00D37078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 xml:space="preserve">Izvori i iznosi planiranih finansijskih </w:t>
            </w:r>
          </w:p>
          <w:p w14:paraId="3E415161" w14:textId="77777777" w:rsidR="00D37078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sredstava u mil. KM</w:t>
            </w:r>
          </w:p>
        </w:tc>
      </w:tr>
      <w:tr w:rsidR="00D37078" w14:paraId="1E9F3B36" w14:textId="77777777" w:rsidTr="00B81FFC">
        <w:trPr>
          <w:trHeight w:val="781"/>
          <w:jc w:val="center"/>
        </w:trPr>
        <w:tc>
          <w:tcPr>
            <w:tcW w:w="9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35132D" w14:textId="77777777" w:rsidR="00D37078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2D5E11" w14:textId="77777777" w:rsidR="00D37078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7E9F45" w14:textId="77777777" w:rsidR="00D37078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B105E4" w14:textId="77777777" w:rsidR="00D37078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i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3BBDEA" w14:textId="77777777" w:rsidR="00D37078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7AF19BCA" w14:textId="77777777" w:rsidR="00D37078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bCs/>
                <w:spacing w:val="-2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pacing w:val="-2"/>
                <w:sz w:val="17"/>
                <w:szCs w:val="17"/>
                <w:lang w:val="hr-HR" w:eastAsia="zh-TW"/>
              </w:rPr>
              <w:t>(Da/Ne)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21F286CD" w14:textId="77777777" w:rsidR="00D37078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Izvori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702A2808" w14:textId="77777777" w:rsidR="00D37078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Godina 1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1C4EB8A3" w14:textId="77777777" w:rsidR="00D37078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Godina 2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130E1744" w14:textId="77777777" w:rsidR="00D37078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Godina 3</w:t>
            </w:r>
          </w:p>
        </w:tc>
      </w:tr>
      <w:tr w:rsidR="00D37078" w14:paraId="2EE63CF7" w14:textId="77777777" w:rsidTr="00B81FFC">
        <w:trPr>
          <w:trHeight w:val="20"/>
          <w:jc w:val="center"/>
        </w:trPr>
        <w:tc>
          <w:tcPr>
            <w:tcW w:w="94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F403C" w14:textId="77777777" w:rsidR="00D37078" w:rsidRPr="00260E6D" w:rsidRDefault="00D37078" w:rsidP="00150D3B">
            <w:pPr>
              <w:spacing w:after="0" w:line="256" w:lineRule="auto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 w:rsidRPr="00260E6D"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  <w:t>2.3.2.2. Izgradnja spomen obilježja u MZ  i podružnicama, a prema Programu izgradnje spomen obilježja</w:t>
            </w:r>
          </w:p>
        </w:tc>
        <w:tc>
          <w:tcPr>
            <w:tcW w:w="51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74031CA" w14:textId="77777777" w:rsidR="00D37078" w:rsidRPr="00260E6D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 w:rsidRPr="00260E6D">
              <w:rPr>
                <w:rFonts w:ascii="Arial" w:hAnsi="Arial" w:cs="Arial"/>
                <w:sz w:val="17"/>
                <w:szCs w:val="17"/>
                <w:lang w:val="hr-HR" w:eastAsia="zh-TW"/>
              </w:rPr>
              <w:t>20</w:t>
            </w:r>
            <w:r>
              <w:rPr>
                <w:rFonts w:ascii="Arial" w:hAnsi="Arial" w:cs="Arial"/>
                <w:sz w:val="17"/>
                <w:szCs w:val="17"/>
                <w:lang w:val="hr-HR" w:eastAsia="zh-TW"/>
              </w:rPr>
              <w:t>25-2027</w:t>
            </w:r>
          </w:p>
        </w:tc>
        <w:tc>
          <w:tcPr>
            <w:tcW w:w="6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2CCC0" w14:textId="77777777" w:rsidR="00D37078" w:rsidRPr="00260E6D" w:rsidRDefault="00D37078" w:rsidP="00150D3B">
            <w:pPr>
              <w:spacing w:after="0" w:line="256" w:lineRule="auto"/>
              <w:ind w:left="72"/>
              <w:contextualSpacing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260E6D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Izgrađen</w:t>
            </w:r>
            <w:r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o</w:t>
            </w:r>
            <w:r w:rsidRPr="00260E6D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 xml:space="preserve"> Spomen obilježj u MZ-a navedenim u Programu izgradnje spomen obilježja</w:t>
            </w:r>
          </w:p>
        </w:tc>
        <w:tc>
          <w:tcPr>
            <w:tcW w:w="6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5CEB3" w14:textId="77777777" w:rsidR="00D37078" w:rsidRPr="00260E6D" w:rsidRDefault="00D37078" w:rsidP="00150D3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260E6D">
              <w:rPr>
                <w:rFonts w:ascii="Arial" w:hAnsi="Arial" w:cs="Arial"/>
                <w:sz w:val="17"/>
                <w:szCs w:val="17"/>
                <w:lang w:val="hr-HR" w:eastAsia="zh-TW"/>
              </w:rPr>
              <w:t>Služba za privredu</w:t>
            </w:r>
          </w:p>
        </w:tc>
        <w:tc>
          <w:tcPr>
            <w:tcW w:w="18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47608D" w14:textId="77777777" w:rsidR="00D37078" w:rsidRPr="00260E6D" w:rsidRDefault="00D37078" w:rsidP="00150D3B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 w:rsidRPr="00260E6D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2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FCB8E" w14:textId="77777777" w:rsidR="00D37078" w:rsidRPr="00260E6D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260E6D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40C141" w14:textId="77777777" w:rsidR="00D37078" w:rsidRDefault="00D37078" w:rsidP="00150D3B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1927D5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Budžetska sredstva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42BD13" w14:textId="77777777" w:rsidR="00D37078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10.000,00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5C2918" w14:textId="77777777" w:rsidR="00D37078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10.000,00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A1311E" w14:textId="77777777" w:rsidR="00D37078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10.000,00</w:t>
            </w:r>
          </w:p>
        </w:tc>
      </w:tr>
      <w:tr w:rsidR="00D37078" w14:paraId="0F06D0DF" w14:textId="77777777" w:rsidTr="00B81FFC">
        <w:trPr>
          <w:trHeight w:val="20"/>
          <w:jc w:val="center"/>
        </w:trPr>
        <w:tc>
          <w:tcPr>
            <w:tcW w:w="9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DAD3D" w14:textId="77777777" w:rsidR="00D37078" w:rsidRPr="00260E6D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4ABF15F" w14:textId="77777777" w:rsidR="00D37078" w:rsidRPr="00260E6D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7BF27" w14:textId="77777777" w:rsidR="00D37078" w:rsidRPr="00260E6D" w:rsidRDefault="00D37078" w:rsidP="00150D3B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CF589" w14:textId="77777777" w:rsidR="00D37078" w:rsidRPr="00260E6D" w:rsidRDefault="00D37078" w:rsidP="00150D3B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475B8" w14:textId="77777777" w:rsidR="00D37078" w:rsidRPr="00260E6D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4CB5D" w14:textId="77777777" w:rsidR="00D37078" w:rsidRPr="00260E6D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8A9F7A" w14:textId="77777777" w:rsidR="00D37078" w:rsidRDefault="00D37078" w:rsidP="00150D3B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1927D5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Kreditna sredstva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4EC5B" w14:textId="77777777" w:rsidR="00D37078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83473C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BC1B27" w14:textId="77777777" w:rsidR="00D37078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83473C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6A7493" w14:textId="77777777" w:rsidR="00D37078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5A7885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</w:tr>
      <w:tr w:rsidR="00D37078" w14:paraId="2E8457DA" w14:textId="77777777" w:rsidTr="00B81FFC">
        <w:trPr>
          <w:trHeight w:val="20"/>
          <w:jc w:val="center"/>
        </w:trPr>
        <w:tc>
          <w:tcPr>
            <w:tcW w:w="9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7A799" w14:textId="77777777" w:rsidR="00D37078" w:rsidRPr="00260E6D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6355A7B" w14:textId="77777777" w:rsidR="00D37078" w:rsidRPr="00260E6D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D043A" w14:textId="77777777" w:rsidR="00D37078" w:rsidRPr="00260E6D" w:rsidRDefault="00D37078" w:rsidP="00150D3B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7F7A4" w14:textId="77777777" w:rsidR="00D37078" w:rsidRPr="00260E6D" w:rsidRDefault="00D37078" w:rsidP="00150D3B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42EDC" w14:textId="77777777" w:rsidR="00D37078" w:rsidRPr="00260E6D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6976C" w14:textId="77777777" w:rsidR="00D37078" w:rsidRPr="00260E6D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4BDA7D" w14:textId="77777777" w:rsidR="00D37078" w:rsidRDefault="00D37078" w:rsidP="00150D3B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1927D5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Sredstva EU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098F20" w14:textId="77777777" w:rsidR="00D37078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83473C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C4B4CA" w14:textId="77777777" w:rsidR="00D37078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83473C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86E17" w14:textId="77777777" w:rsidR="00D37078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5A7885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</w:tr>
      <w:tr w:rsidR="00D37078" w14:paraId="1B85B602" w14:textId="77777777" w:rsidTr="00B81FFC">
        <w:trPr>
          <w:trHeight w:val="20"/>
          <w:jc w:val="center"/>
        </w:trPr>
        <w:tc>
          <w:tcPr>
            <w:tcW w:w="9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B0476" w14:textId="77777777" w:rsidR="00D37078" w:rsidRPr="00260E6D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B56FA88" w14:textId="77777777" w:rsidR="00D37078" w:rsidRPr="00260E6D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6212D" w14:textId="77777777" w:rsidR="00D37078" w:rsidRPr="00260E6D" w:rsidRDefault="00D37078" w:rsidP="00150D3B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39928" w14:textId="77777777" w:rsidR="00D37078" w:rsidRPr="00260E6D" w:rsidRDefault="00D37078" w:rsidP="00150D3B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77D40" w14:textId="77777777" w:rsidR="00D37078" w:rsidRPr="00260E6D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D0BC4" w14:textId="77777777" w:rsidR="00D37078" w:rsidRPr="00260E6D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E9406F" w14:textId="77777777" w:rsidR="00D37078" w:rsidRDefault="00D37078" w:rsidP="00150D3B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1927D5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Ostale donacije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59C12F" w14:textId="77777777" w:rsidR="00D37078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83473C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550043" w14:textId="77777777" w:rsidR="00D37078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83473C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F80286" w14:textId="77777777" w:rsidR="00D37078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5A7885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</w:tr>
      <w:tr w:rsidR="00D37078" w14:paraId="6B0F1DCE" w14:textId="77777777" w:rsidTr="00B81FFC">
        <w:trPr>
          <w:trHeight w:val="20"/>
          <w:jc w:val="center"/>
        </w:trPr>
        <w:tc>
          <w:tcPr>
            <w:tcW w:w="9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430B5" w14:textId="77777777" w:rsidR="00D37078" w:rsidRPr="00260E6D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CED829E" w14:textId="77777777" w:rsidR="00D37078" w:rsidRPr="00260E6D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8D2C5" w14:textId="77777777" w:rsidR="00D37078" w:rsidRPr="00260E6D" w:rsidRDefault="00D37078" w:rsidP="00150D3B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AB4A5" w14:textId="77777777" w:rsidR="00D37078" w:rsidRPr="00260E6D" w:rsidRDefault="00D37078" w:rsidP="00150D3B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0F90E" w14:textId="77777777" w:rsidR="00D37078" w:rsidRPr="00260E6D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F6320" w14:textId="77777777" w:rsidR="00D37078" w:rsidRPr="00260E6D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5AC90C" w14:textId="77777777" w:rsidR="00D37078" w:rsidRDefault="00D37078" w:rsidP="00150D3B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1927D5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Ostala sredstva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DFA61B" w14:textId="77777777" w:rsidR="00D37078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5.000,00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F41DFF" w14:textId="77777777" w:rsidR="00D37078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5.000,00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2F7E5A" w14:textId="77777777" w:rsidR="00D37078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5.000,00</w:t>
            </w:r>
          </w:p>
        </w:tc>
      </w:tr>
      <w:tr w:rsidR="00D37078" w:rsidRPr="00B766BA" w14:paraId="529D44CF" w14:textId="77777777" w:rsidTr="00B81FFC">
        <w:trPr>
          <w:trHeight w:val="709"/>
          <w:jc w:val="center"/>
        </w:trPr>
        <w:tc>
          <w:tcPr>
            <w:tcW w:w="9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7633E" w14:textId="77777777" w:rsidR="00D37078" w:rsidRPr="00260E6D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6A721A8" w14:textId="77777777" w:rsidR="00D37078" w:rsidRPr="00260E6D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30597" w14:textId="77777777" w:rsidR="00D37078" w:rsidRPr="00260E6D" w:rsidRDefault="00D37078" w:rsidP="00150D3B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A70B6" w14:textId="77777777" w:rsidR="00D37078" w:rsidRPr="00260E6D" w:rsidRDefault="00D37078" w:rsidP="00150D3B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2BD74" w14:textId="77777777" w:rsidR="00D37078" w:rsidRPr="00260E6D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ABB9F" w14:textId="77777777" w:rsidR="00D37078" w:rsidRPr="00260E6D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45EC8A3E" w14:textId="77777777" w:rsidR="00D37078" w:rsidRPr="00A12150" w:rsidRDefault="00D37078" w:rsidP="00150D3B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A12150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Ukupno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E80514E" w14:textId="77777777" w:rsidR="00D37078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15.000,00</w:t>
            </w:r>
          </w:p>
          <w:p w14:paraId="3BBBDC93" w14:textId="77777777" w:rsidR="00D37078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</w:p>
          <w:p w14:paraId="3109D8EE" w14:textId="77777777" w:rsidR="00D37078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</w:p>
          <w:p w14:paraId="61D40105" w14:textId="77777777" w:rsidR="00D37078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</w:p>
          <w:p w14:paraId="1D37FF80" w14:textId="77777777" w:rsidR="00D37078" w:rsidRPr="00A12150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8518D72" w14:textId="77777777" w:rsidR="00D37078" w:rsidRPr="00A12150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15.000,00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BAC0DE1" w14:textId="77777777" w:rsidR="00D37078" w:rsidRPr="00A12150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15.000,00</w:t>
            </w:r>
          </w:p>
        </w:tc>
      </w:tr>
      <w:tr w:rsidR="00D37078" w:rsidRPr="00B766BA" w14:paraId="73185236" w14:textId="77777777" w:rsidTr="00B81FFC">
        <w:trPr>
          <w:trHeight w:val="20"/>
          <w:jc w:val="center"/>
        </w:trPr>
        <w:tc>
          <w:tcPr>
            <w:tcW w:w="948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BF0A528" w14:textId="77777777" w:rsidR="00D37078" w:rsidRPr="00260E6D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260E6D">
              <w:rPr>
                <w:rFonts w:ascii="Arial" w:hAnsi="Arial" w:cs="Arial"/>
                <w:sz w:val="17"/>
                <w:szCs w:val="17"/>
              </w:rPr>
              <w:t xml:space="preserve">2.3.2.4. </w:t>
            </w:r>
            <w:proofErr w:type="spellStart"/>
            <w:r w:rsidRPr="00260E6D">
              <w:rPr>
                <w:rFonts w:ascii="Arial" w:hAnsi="Arial" w:cs="Arial"/>
                <w:sz w:val="17"/>
                <w:szCs w:val="17"/>
              </w:rPr>
              <w:t>Izrada</w:t>
            </w:r>
            <w:proofErr w:type="spellEnd"/>
            <w:r w:rsidRPr="00260E6D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260E6D">
              <w:rPr>
                <w:rFonts w:ascii="Arial" w:hAnsi="Arial" w:cs="Arial"/>
                <w:sz w:val="17"/>
                <w:szCs w:val="17"/>
              </w:rPr>
              <w:t>projektno</w:t>
            </w:r>
            <w:proofErr w:type="spellEnd"/>
            <w:r w:rsidRPr="00260E6D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260E6D">
              <w:rPr>
                <w:rFonts w:ascii="Arial" w:hAnsi="Arial" w:cs="Arial"/>
                <w:sz w:val="17"/>
                <w:szCs w:val="17"/>
              </w:rPr>
              <w:t>tehničke</w:t>
            </w:r>
            <w:proofErr w:type="spellEnd"/>
            <w:r w:rsidRPr="00260E6D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proofErr w:type="gramStart"/>
            <w:r w:rsidRPr="00260E6D">
              <w:rPr>
                <w:rFonts w:ascii="Arial" w:hAnsi="Arial" w:cs="Arial"/>
                <w:sz w:val="17"/>
                <w:szCs w:val="17"/>
              </w:rPr>
              <w:t>dokumentacije</w:t>
            </w:r>
            <w:proofErr w:type="spellEnd"/>
            <w:r w:rsidRPr="00260E6D">
              <w:rPr>
                <w:rFonts w:ascii="Arial" w:hAnsi="Arial" w:cs="Arial"/>
                <w:sz w:val="17"/>
                <w:szCs w:val="17"/>
              </w:rPr>
              <w:t xml:space="preserve">  </w:t>
            </w:r>
            <w:proofErr w:type="spellStart"/>
            <w:r w:rsidRPr="00260E6D">
              <w:rPr>
                <w:rFonts w:ascii="Arial" w:hAnsi="Arial" w:cs="Arial"/>
                <w:sz w:val="17"/>
                <w:szCs w:val="17"/>
              </w:rPr>
              <w:t>i</w:t>
            </w:r>
            <w:proofErr w:type="spellEnd"/>
            <w:proofErr w:type="gramEnd"/>
            <w:r w:rsidRPr="00260E6D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260E6D">
              <w:rPr>
                <w:rFonts w:ascii="Arial" w:hAnsi="Arial" w:cs="Arial"/>
                <w:sz w:val="17"/>
                <w:szCs w:val="17"/>
              </w:rPr>
              <w:t>rekonstrukcija</w:t>
            </w:r>
            <w:proofErr w:type="spellEnd"/>
            <w:r w:rsidRPr="00260E6D">
              <w:rPr>
                <w:rFonts w:ascii="Arial" w:hAnsi="Arial" w:cs="Arial"/>
                <w:sz w:val="17"/>
                <w:szCs w:val="17"/>
              </w:rPr>
              <w:t xml:space="preserve"> – SRC „ADA“ </w:t>
            </w:r>
          </w:p>
          <w:p w14:paraId="49FCC04E" w14:textId="77777777" w:rsidR="00D37078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  <w:p w14:paraId="006A42D6" w14:textId="77777777" w:rsidR="00D37078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  <w:p w14:paraId="0792BEB2" w14:textId="77777777" w:rsidR="00D37078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  <w:p w14:paraId="23AA79ED" w14:textId="77777777" w:rsidR="00D37078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  <w:p w14:paraId="5E142E1C" w14:textId="77777777" w:rsidR="00D37078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  <w:p w14:paraId="4739C26C" w14:textId="77777777" w:rsidR="00D37078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  <w:p w14:paraId="0DE48E17" w14:textId="77777777" w:rsidR="00D37078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  <w:p w14:paraId="142BCE91" w14:textId="77777777" w:rsidR="00D37078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  <w:p w14:paraId="6FA04BB7" w14:textId="77777777" w:rsidR="00D37078" w:rsidRPr="00260E6D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14:paraId="7385B0C6" w14:textId="77777777" w:rsidR="00D37078" w:rsidRPr="00260E6D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260E6D">
              <w:rPr>
                <w:rFonts w:ascii="Arial" w:hAnsi="Arial" w:cs="Arial"/>
                <w:sz w:val="17"/>
                <w:szCs w:val="17"/>
              </w:rPr>
              <w:t>202</w:t>
            </w:r>
            <w:r>
              <w:rPr>
                <w:rFonts w:ascii="Arial" w:hAnsi="Arial" w:cs="Arial"/>
                <w:sz w:val="17"/>
                <w:szCs w:val="17"/>
              </w:rPr>
              <w:t>5</w:t>
            </w:r>
          </w:p>
          <w:p w14:paraId="6ADBA186" w14:textId="77777777" w:rsidR="00D37078" w:rsidRPr="00260E6D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6D08CCA" w14:textId="77777777" w:rsidR="00D37078" w:rsidRPr="00260E6D" w:rsidRDefault="00D37078" w:rsidP="00150D3B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proofErr w:type="spellStart"/>
            <w:r w:rsidRPr="00260E6D">
              <w:rPr>
                <w:rFonts w:ascii="Arial" w:hAnsi="Arial" w:cs="Arial"/>
                <w:sz w:val="17"/>
                <w:szCs w:val="17"/>
              </w:rPr>
              <w:t>Izrađena</w:t>
            </w:r>
            <w:proofErr w:type="spellEnd"/>
            <w:r w:rsidRPr="00260E6D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260E6D">
              <w:rPr>
                <w:rFonts w:ascii="Arial" w:hAnsi="Arial" w:cs="Arial"/>
                <w:sz w:val="17"/>
                <w:szCs w:val="17"/>
              </w:rPr>
              <w:t>projektno</w:t>
            </w:r>
            <w:proofErr w:type="spellEnd"/>
            <w:r w:rsidRPr="00260E6D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260E6D">
              <w:rPr>
                <w:rFonts w:ascii="Arial" w:hAnsi="Arial" w:cs="Arial"/>
                <w:sz w:val="17"/>
                <w:szCs w:val="17"/>
              </w:rPr>
              <w:t>tehnička</w:t>
            </w:r>
            <w:proofErr w:type="spellEnd"/>
            <w:r w:rsidRPr="00260E6D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proofErr w:type="gramStart"/>
            <w:r w:rsidRPr="00260E6D">
              <w:rPr>
                <w:rFonts w:ascii="Arial" w:hAnsi="Arial" w:cs="Arial"/>
                <w:sz w:val="17"/>
                <w:szCs w:val="17"/>
              </w:rPr>
              <w:t>dokumentacija</w:t>
            </w:r>
            <w:proofErr w:type="spellEnd"/>
            <w:r w:rsidRPr="00260E6D">
              <w:rPr>
                <w:rFonts w:ascii="Arial" w:hAnsi="Arial" w:cs="Arial"/>
                <w:sz w:val="17"/>
                <w:szCs w:val="17"/>
              </w:rPr>
              <w:t xml:space="preserve">  </w:t>
            </w:r>
            <w:proofErr w:type="spellStart"/>
            <w:r w:rsidRPr="00260E6D">
              <w:rPr>
                <w:rFonts w:ascii="Arial" w:hAnsi="Arial" w:cs="Arial"/>
                <w:sz w:val="17"/>
                <w:szCs w:val="17"/>
              </w:rPr>
              <w:t>i</w:t>
            </w:r>
            <w:proofErr w:type="spellEnd"/>
            <w:proofErr w:type="gramEnd"/>
            <w:r w:rsidRPr="00260E6D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260E6D">
              <w:rPr>
                <w:rFonts w:ascii="Arial" w:hAnsi="Arial" w:cs="Arial"/>
                <w:sz w:val="17"/>
                <w:szCs w:val="17"/>
              </w:rPr>
              <w:t>rekonstruisan</w:t>
            </w:r>
            <w:proofErr w:type="spellEnd"/>
            <w:r w:rsidRPr="00260E6D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260E6D">
              <w:rPr>
                <w:rFonts w:ascii="Arial" w:hAnsi="Arial" w:cs="Arial"/>
                <w:sz w:val="17"/>
                <w:szCs w:val="17"/>
              </w:rPr>
              <w:t>dio</w:t>
            </w:r>
            <w:proofErr w:type="spellEnd"/>
            <w:r w:rsidRPr="00260E6D">
              <w:rPr>
                <w:rFonts w:ascii="Arial" w:hAnsi="Arial" w:cs="Arial"/>
                <w:sz w:val="17"/>
                <w:szCs w:val="17"/>
              </w:rPr>
              <w:t xml:space="preserve">  SRC „ADA“ </w:t>
            </w:r>
            <w:proofErr w:type="spellStart"/>
            <w:r w:rsidRPr="00260E6D">
              <w:rPr>
                <w:rFonts w:ascii="Arial" w:hAnsi="Arial" w:cs="Arial"/>
                <w:sz w:val="17"/>
                <w:szCs w:val="17"/>
              </w:rPr>
              <w:t>svake</w:t>
            </w:r>
            <w:proofErr w:type="spellEnd"/>
            <w:r w:rsidRPr="00260E6D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260E6D">
              <w:rPr>
                <w:rFonts w:ascii="Arial" w:hAnsi="Arial" w:cs="Arial"/>
                <w:sz w:val="17"/>
                <w:szCs w:val="17"/>
              </w:rPr>
              <w:t>godine</w:t>
            </w:r>
            <w:proofErr w:type="spellEnd"/>
          </w:p>
          <w:p w14:paraId="09B5E5A5" w14:textId="77777777" w:rsidR="00D37078" w:rsidRPr="00260E6D" w:rsidRDefault="00D37078" w:rsidP="00150D3B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237B0A0" w14:textId="77777777" w:rsidR="00D37078" w:rsidRPr="00260E6D" w:rsidRDefault="00D37078" w:rsidP="00150D3B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proofErr w:type="spellStart"/>
            <w:r w:rsidRPr="00260E6D">
              <w:rPr>
                <w:rFonts w:ascii="Arial" w:hAnsi="Arial" w:cs="Arial"/>
                <w:sz w:val="17"/>
                <w:szCs w:val="17"/>
              </w:rPr>
              <w:t>Služba</w:t>
            </w:r>
            <w:proofErr w:type="spellEnd"/>
            <w:r w:rsidRPr="00260E6D">
              <w:rPr>
                <w:rFonts w:ascii="Arial" w:hAnsi="Arial" w:cs="Arial"/>
                <w:sz w:val="17"/>
                <w:szCs w:val="17"/>
              </w:rPr>
              <w:t xml:space="preserve"> za </w:t>
            </w:r>
            <w:proofErr w:type="spellStart"/>
            <w:r w:rsidRPr="00260E6D">
              <w:rPr>
                <w:rFonts w:ascii="Arial" w:hAnsi="Arial" w:cs="Arial"/>
                <w:sz w:val="17"/>
                <w:szCs w:val="17"/>
              </w:rPr>
              <w:t>privredu</w:t>
            </w:r>
            <w:proofErr w:type="spellEnd"/>
          </w:p>
          <w:p w14:paraId="4D7FC11E" w14:textId="77777777" w:rsidR="00D37078" w:rsidRPr="00260E6D" w:rsidRDefault="00D37078" w:rsidP="00150D3B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9207151" w14:textId="77777777" w:rsidR="00D37078" w:rsidRPr="00260E6D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 w:rsidRPr="00260E6D">
              <w:rPr>
                <w:rFonts w:ascii="Arial" w:hAnsi="Arial" w:cs="Arial"/>
                <w:sz w:val="17"/>
                <w:szCs w:val="17"/>
              </w:rPr>
              <w:t>NE</w:t>
            </w:r>
          </w:p>
          <w:p w14:paraId="2CA80CF7" w14:textId="77777777" w:rsidR="00D37078" w:rsidRPr="00260E6D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6061FB8" w14:textId="77777777" w:rsidR="00D37078" w:rsidRPr="00260E6D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 w:rsidRPr="00260E6D">
              <w:rPr>
                <w:rFonts w:ascii="Arial" w:hAnsi="Arial" w:cs="Arial"/>
                <w:sz w:val="17"/>
                <w:szCs w:val="17"/>
              </w:rPr>
              <w:t>NE</w:t>
            </w:r>
          </w:p>
          <w:p w14:paraId="73FBB453" w14:textId="77777777" w:rsidR="00D37078" w:rsidRPr="00260E6D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A41D63B" w14:textId="77777777" w:rsidR="00D37078" w:rsidRPr="004768D3" w:rsidRDefault="00D37078" w:rsidP="00150D3B">
            <w:pPr>
              <w:spacing w:after="0" w:line="256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768D3">
              <w:rPr>
                <w:rFonts w:ascii="Arial" w:hAnsi="Arial" w:cs="Arial"/>
                <w:sz w:val="16"/>
                <w:szCs w:val="16"/>
              </w:rPr>
              <w:t>Budžetska</w:t>
            </w:r>
            <w:proofErr w:type="spellEnd"/>
            <w:r w:rsidRPr="004768D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768D3">
              <w:rPr>
                <w:rFonts w:ascii="Arial" w:hAnsi="Arial" w:cs="Arial"/>
                <w:sz w:val="16"/>
                <w:szCs w:val="16"/>
              </w:rPr>
              <w:t>sredstva</w:t>
            </w:r>
            <w:proofErr w:type="spellEnd"/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AC4557F" w14:textId="5B998831" w:rsidR="00D37078" w:rsidRPr="004768D3" w:rsidRDefault="001624FB" w:rsidP="00150D3B">
            <w:pPr>
              <w:spacing w:after="0"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100.000,00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910CE98" w14:textId="77777777" w:rsidR="00D37078" w:rsidRPr="004768D3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68D3">
              <w:rPr>
                <w:rFonts w:ascii="Arial" w:hAnsi="Arial" w:cs="Arial"/>
                <w:sz w:val="16"/>
                <w:szCs w:val="16"/>
              </w:rPr>
              <w:t>20.000,00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4D24E72" w14:textId="77777777" w:rsidR="00D37078" w:rsidRPr="004768D3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68D3">
              <w:rPr>
                <w:rFonts w:ascii="Arial" w:hAnsi="Arial" w:cs="Arial"/>
                <w:sz w:val="16"/>
                <w:szCs w:val="16"/>
              </w:rPr>
              <w:t>20.000,00</w:t>
            </w:r>
          </w:p>
        </w:tc>
      </w:tr>
      <w:tr w:rsidR="00D37078" w:rsidRPr="00B766BA" w14:paraId="5D95991B" w14:textId="77777777" w:rsidTr="00B81FFC">
        <w:trPr>
          <w:trHeight w:val="20"/>
          <w:jc w:val="center"/>
        </w:trPr>
        <w:tc>
          <w:tcPr>
            <w:tcW w:w="94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16E9EA" w14:textId="77777777" w:rsidR="00D37078" w:rsidRPr="004768D3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5187912" w14:textId="77777777" w:rsidR="00D37078" w:rsidRPr="004768D3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65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E970D1" w14:textId="77777777" w:rsidR="00D37078" w:rsidRPr="004768D3" w:rsidRDefault="00D37078" w:rsidP="00150D3B">
            <w:pPr>
              <w:spacing w:after="0" w:line="256" w:lineRule="auto"/>
              <w:rPr>
                <w:rFonts w:ascii="Arial" w:eastAsia="Calibri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99F47E" w14:textId="77777777" w:rsidR="00D37078" w:rsidRPr="004768D3" w:rsidRDefault="00D37078" w:rsidP="00150D3B">
            <w:pPr>
              <w:spacing w:after="0" w:line="256" w:lineRule="auto"/>
              <w:rPr>
                <w:rFonts w:ascii="Arial" w:eastAsia="Calibri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455533" w14:textId="77777777" w:rsidR="00D37078" w:rsidRPr="004768D3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E24DB0" w14:textId="77777777" w:rsidR="00D37078" w:rsidRPr="004768D3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3CB0957" w14:textId="77777777" w:rsidR="00D37078" w:rsidRPr="004768D3" w:rsidRDefault="00D37078" w:rsidP="00150D3B">
            <w:pPr>
              <w:spacing w:after="0" w:line="256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768D3">
              <w:rPr>
                <w:rFonts w:ascii="Arial" w:hAnsi="Arial" w:cs="Arial"/>
                <w:sz w:val="16"/>
                <w:szCs w:val="16"/>
              </w:rPr>
              <w:t>Kreditna</w:t>
            </w:r>
            <w:proofErr w:type="spellEnd"/>
            <w:r w:rsidRPr="004768D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768D3">
              <w:rPr>
                <w:rFonts w:ascii="Arial" w:hAnsi="Arial" w:cs="Arial"/>
                <w:sz w:val="16"/>
                <w:szCs w:val="16"/>
              </w:rPr>
              <w:t>sredstva</w:t>
            </w:r>
            <w:proofErr w:type="spellEnd"/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F32357C" w14:textId="77777777" w:rsidR="00D37078" w:rsidRPr="004768D3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43A9896" w14:textId="77777777" w:rsidR="00D37078" w:rsidRPr="004768D3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6FC715B" w14:textId="77777777" w:rsidR="00D37078" w:rsidRPr="004768D3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7078" w:rsidRPr="00B766BA" w14:paraId="4CE082C7" w14:textId="77777777" w:rsidTr="00B81FFC">
        <w:trPr>
          <w:trHeight w:val="20"/>
          <w:jc w:val="center"/>
        </w:trPr>
        <w:tc>
          <w:tcPr>
            <w:tcW w:w="94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1F93F9" w14:textId="77777777" w:rsidR="00D37078" w:rsidRPr="004768D3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97C9845" w14:textId="77777777" w:rsidR="00D37078" w:rsidRPr="004768D3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65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EA3642" w14:textId="77777777" w:rsidR="00D37078" w:rsidRPr="004768D3" w:rsidRDefault="00D37078" w:rsidP="00150D3B">
            <w:pPr>
              <w:spacing w:after="0" w:line="256" w:lineRule="auto"/>
              <w:rPr>
                <w:rFonts w:ascii="Arial" w:eastAsia="Calibri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303561" w14:textId="77777777" w:rsidR="00D37078" w:rsidRPr="004768D3" w:rsidRDefault="00D37078" w:rsidP="00150D3B">
            <w:pPr>
              <w:spacing w:after="0" w:line="256" w:lineRule="auto"/>
              <w:rPr>
                <w:rFonts w:ascii="Arial" w:eastAsia="Calibri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7C94F1" w14:textId="77777777" w:rsidR="00D37078" w:rsidRPr="004768D3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6ABF0F" w14:textId="77777777" w:rsidR="00D37078" w:rsidRPr="004768D3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B3096A9" w14:textId="77777777" w:rsidR="00D37078" w:rsidRPr="004768D3" w:rsidRDefault="00D37078" w:rsidP="00150D3B">
            <w:pPr>
              <w:spacing w:after="0" w:line="256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768D3">
              <w:rPr>
                <w:rFonts w:ascii="Arial" w:hAnsi="Arial" w:cs="Arial"/>
                <w:sz w:val="16"/>
                <w:szCs w:val="16"/>
              </w:rPr>
              <w:t>Sredstva</w:t>
            </w:r>
            <w:proofErr w:type="spellEnd"/>
            <w:r w:rsidRPr="004768D3">
              <w:rPr>
                <w:rFonts w:ascii="Arial" w:hAnsi="Arial" w:cs="Arial"/>
                <w:sz w:val="16"/>
                <w:szCs w:val="16"/>
              </w:rPr>
              <w:t xml:space="preserve"> EU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210C709" w14:textId="77777777" w:rsidR="00D37078" w:rsidRPr="004768D3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8B05EA4" w14:textId="77777777" w:rsidR="00D37078" w:rsidRPr="004768D3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12B802A" w14:textId="77777777" w:rsidR="00D37078" w:rsidRPr="004768D3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7078" w:rsidRPr="00B766BA" w14:paraId="01C9DF51" w14:textId="77777777" w:rsidTr="00B81FFC">
        <w:trPr>
          <w:trHeight w:val="20"/>
          <w:jc w:val="center"/>
        </w:trPr>
        <w:tc>
          <w:tcPr>
            <w:tcW w:w="94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05FCFC" w14:textId="77777777" w:rsidR="00D37078" w:rsidRPr="004768D3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CC73094" w14:textId="77777777" w:rsidR="00D37078" w:rsidRPr="004768D3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65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9F8039" w14:textId="77777777" w:rsidR="00D37078" w:rsidRPr="004768D3" w:rsidRDefault="00D37078" w:rsidP="00150D3B">
            <w:pPr>
              <w:spacing w:after="0" w:line="256" w:lineRule="auto"/>
              <w:rPr>
                <w:rFonts w:ascii="Arial" w:eastAsia="Calibri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06D841" w14:textId="77777777" w:rsidR="00D37078" w:rsidRPr="004768D3" w:rsidRDefault="00D37078" w:rsidP="00150D3B">
            <w:pPr>
              <w:spacing w:after="0" w:line="256" w:lineRule="auto"/>
              <w:rPr>
                <w:rFonts w:ascii="Arial" w:eastAsia="Calibri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A335BF" w14:textId="77777777" w:rsidR="00D37078" w:rsidRPr="004768D3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5184E1" w14:textId="77777777" w:rsidR="00D37078" w:rsidRPr="004768D3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56370D2" w14:textId="77777777" w:rsidR="00D37078" w:rsidRPr="004768D3" w:rsidRDefault="00D37078" w:rsidP="00150D3B">
            <w:pPr>
              <w:spacing w:after="0" w:line="256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768D3">
              <w:rPr>
                <w:rFonts w:ascii="Arial" w:hAnsi="Arial" w:cs="Arial"/>
                <w:sz w:val="16"/>
                <w:szCs w:val="16"/>
              </w:rPr>
              <w:t>Ostale</w:t>
            </w:r>
            <w:proofErr w:type="spellEnd"/>
            <w:r w:rsidRPr="004768D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768D3">
              <w:rPr>
                <w:rFonts w:ascii="Arial" w:hAnsi="Arial" w:cs="Arial"/>
                <w:sz w:val="16"/>
                <w:szCs w:val="16"/>
              </w:rPr>
              <w:t>donacije</w:t>
            </w:r>
            <w:proofErr w:type="spellEnd"/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2EC1444" w14:textId="77777777" w:rsidR="00D37078" w:rsidRPr="004768D3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5D21E5E" w14:textId="77777777" w:rsidR="00D37078" w:rsidRPr="004768D3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8E3AF53" w14:textId="77777777" w:rsidR="00D37078" w:rsidRPr="004768D3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7078" w:rsidRPr="00B766BA" w14:paraId="0ED71C0D" w14:textId="77777777" w:rsidTr="00B81FFC">
        <w:trPr>
          <w:trHeight w:val="20"/>
          <w:jc w:val="center"/>
        </w:trPr>
        <w:tc>
          <w:tcPr>
            <w:tcW w:w="94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88E9F0" w14:textId="77777777" w:rsidR="00D37078" w:rsidRPr="004768D3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78368EA" w14:textId="77777777" w:rsidR="00D37078" w:rsidRPr="004768D3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65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5CC9DB" w14:textId="77777777" w:rsidR="00D37078" w:rsidRPr="004768D3" w:rsidRDefault="00D37078" w:rsidP="00150D3B">
            <w:pPr>
              <w:spacing w:after="0" w:line="256" w:lineRule="auto"/>
              <w:rPr>
                <w:rFonts w:ascii="Arial" w:eastAsia="Calibri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B878F4" w14:textId="77777777" w:rsidR="00D37078" w:rsidRPr="004768D3" w:rsidRDefault="00D37078" w:rsidP="00150D3B">
            <w:pPr>
              <w:spacing w:after="0" w:line="256" w:lineRule="auto"/>
              <w:rPr>
                <w:rFonts w:ascii="Arial" w:eastAsia="Calibri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04EA6D" w14:textId="77777777" w:rsidR="00D37078" w:rsidRPr="004768D3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A243DE" w14:textId="77777777" w:rsidR="00D37078" w:rsidRPr="004768D3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81287A0" w14:textId="77777777" w:rsidR="00D37078" w:rsidRPr="004768D3" w:rsidRDefault="00D37078" w:rsidP="00150D3B">
            <w:pPr>
              <w:spacing w:after="0" w:line="256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768D3">
              <w:rPr>
                <w:rFonts w:ascii="Arial" w:hAnsi="Arial" w:cs="Arial"/>
                <w:sz w:val="16"/>
                <w:szCs w:val="16"/>
              </w:rPr>
              <w:t>Ostala</w:t>
            </w:r>
            <w:proofErr w:type="spellEnd"/>
            <w:r w:rsidRPr="004768D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768D3">
              <w:rPr>
                <w:rFonts w:ascii="Arial" w:hAnsi="Arial" w:cs="Arial"/>
                <w:sz w:val="16"/>
                <w:szCs w:val="16"/>
              </w:rPr>
              <w:t>sredstva</w:t>
            </w:r>
            <w:proofErr w:type="spellEnd"/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9E9AEC9" w14:textId="77777777" w:rsidR="00D37078" w:rsidRPr="004768D3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4E32E90" w14:textId="77777777" w:rsidR="00D37078" w:rsidRPr="004768D3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80.000,00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A7E001D" w14:textId="77777777" w:rsidR="00D37078" w:rsidRPr="004768D3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80.000,00</w:t>
            </w:r>
          </w:p>
        </w:tc>
      </w:tr>
      <w:tr w:rsidR="00D37078" w:rsidRPr="00B766BA" w14:paraId="3585456D" w14:textId="77777777" w:rsidTr="00B81FFC">
        <w:trPr>
          <w:trHeight w:val="20"/>
          <w:jc w:val="center"/>
        </w:trPr>
        <w:tc>
          <w:tcPr>
            <w:tcW w:w="94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BC515" w14:textId="77777777" w:rsidR="00D37078" w:rsidRPr="004768D3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A4B6D4" w14:textId="77777777" w:rsidR="00D37078" w:rsidRPr="004768D3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65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6DB20" w14:textId="77777777" w:rsidR="00D37078" w:rsidRPr="004768D3" w:rsidRDefault="00D37078" w:rsidP="00150D3B">
            <w:pPr>
              <w:spacing w:after="0" w:line="256" w:lineRule="auto"/>
              <w:rPr>
                <w:rFonts w:ascii="Arial" w:eastAsia="Calibri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13B0F" w14:textId="77777777" w:rsidR="00D37078" w:rsidRPr="004768D3" w:rsidRDefault="00D37078" w:rsidP="00150D3B">
            <w:pPr>
              <w:spacing w:after="0" w:line="256" w:lineRule="auto"/>
              <w:rPr>
                <w:rFonts w:ascii="Arial" w:eastAsia="Calibri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37F98" w14:textId="77777777" w:rsidR="00D37078" w:rsidRPr="004768D3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2DF8E" w14:textId="77777777" w:rsidR="00D37078" w:rsidRPr="004768D3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21735A9" w14:textId="77777777" w:rsidR="00D37078" w:rsidRPr="00A12150" w:rsidRDefault="00D37078" w:rsidP="00150D3B">
            <w:pPr>
              <w:spacing w:after="0" w:line="25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A12150">
              <w:rPr>
                <w:rFonts w:ascii="Arial" w:hAnsi="Arial" w:cs="Arial"/>
                <w:b/>
                <w:bCs/>
                <w:sz w:val="16"/>
                <w:szCs w:val="16"/>
              </w:rPr>
              <w:t>Ukupno</w:t>
            </w:r>
            <w:proofErr w:type="spellEnd"/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F725D86" w14:textId="37E61E96" w:rsidR="00D37078" w:rsidRPr="00A12150" w:rsidRDefault="001624FB" w:rsidP="00150D3B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100.000,00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17AC250" w14:textId="77777777" w:rsidR="00D37078" w:rsidRPr="00A12150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2150">
              <w:rPr>
                <w:rFonts w:ascii="Arial" w:hAnsi="Arial" w:cs="Arial"/>
                <w:b/>
                <w:bCs/>
                <w:sz w:val="16"/>
                <w:szCs w:val="16"/>
              </w:rPr>
              <w:t>100.000,00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D7D2871" w14:textId="77777777" w:rsidR="00D37078" w:rsidRPr="00A12150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2150">
              <w:rPr>
                <w:rFonts w:ascii="Arial" w:hAnsi="Arial" w:cs="Arial"/>
                <w:b/>
                <w:bCs/>
                <w:sz w:val="16"/>
                <w:szCs w:val="16"/>
              </w:rPr>
              <w:t>100.000,00</w:t>
            </w:r>
          </w:p>
        </w:tc>
      </w:tr>
      <w:tr w:rsidR="004E286B" w:rsidRPr="00B766BA" w14:paraId="03A8C4D7" w14:textId="77777777" w:rsidTr="00B81FFC">
        <w:trPr>
          <w:trHeight w:val="20"/>
          <w:jc w:val="center"/>
        </w:trPr>
        <w:tc>
          <w:tcPr>
            <w:tcW w:w="948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B21B67E" w14:textId="4666A26E" w:rsidR="004E286B" w:rsidRPr="00F47C2A" w:rsidRDefault="0065628A" w:rsidP="004E286B">
            <w:pPr>
              <w:spacing w:after="0" w:line="256" w:lineRule="auto"/>
              <w:rPr>
                <w:rFonts w:ascii="Arial" w:eastAsia="Times New Roman" w:hAnsi="Arial" w:cs="Arial"/>
                <w:sz w:val="16"/>
                <w:szCs w:val="16"/>
                <w:lang w:val="hr-HR" w:eastAsia="zh-TW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 w:eastAsia="zh-TW"/>
              </w:rPr>
              <w:t>2.3.2.5.</w:t>
            </w:r>
            <w:r w:rsidR="004E286B" w:rsidRPr="00F47C2A">
              <w:rPr>
                <w:rFonts w:ascii="Arial" w:eastAsia="Times New Roman" w:hAnsi="Arial" w:cs="Arial"/>
                <w:sz w:val="16"/>
                <w:szCs w:val="16"/>
                <w:lang w:val="hr-HR" w:eastAsia="zh-TW"/>
              </w:rPr>
              <w:t>Izrada Glavnog pro</w:t>
            </w:r>
            <w:r w:rsidR="00CC2B33" w:rsidRPr="00F47C2A">
              <w:rPr>
                <w:rFonts w:ascii="Arial" w:eastAsia="Times New Roman" w:hAnsi="Arial" w:cs="Arial"/>
                <w:sz w:val="16"/>
                <w:szCs w:val="16"/>
                <w:lang w:val="hr-HR" w:eastAsia="zh-TW"/>
              </w:rPr>
              <w:t xml:space="preserve">jekta </w:t>
            </w:r>
            <w:r w:rsidR="004E286B" w:rsidRPr="00F47C2A">
              <w:rPr>
                <w:rFonts w:ascii="Arial" w:eastAsia="Times New Roman" w:hAnsi="Arial" w:cs="Arial"/>
                <w:sz w:val="16"/>
                <w:szCs w:val="16"/>
                <w:lang w:val="hr-HR" w:eastAsia="zh-TW"/>
              </w:rPr>
              <w:t>rekonstrukcije gradskog stadona u Brezi</w:t>
            </w:r>
          </w:p>
          <w:p w14:paraId="54C54049" w14:textId="2762A397" w:rsidR="004E286B" w:rsidRPr="00F47C2A" w:rsidRDefault="004E286B" w:rsidP="004E286B">
            <w:pPr>
              <w:spacing w:after="0" w:line="256" w:lineRule="auto"/>
              <w:rPr>
                <w:rFonts w:ascii="Arial" w:eastAsia="Times New Roman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512" w:type="pct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14:paraId="2E401A9F" w14:textId="77777777" w:rsidR="004E286B" w:rsidRPr="00F47C2A" w:rsidRDefault="004E286B" w:rsidP="004E286B">
            <w:pPr>
              <w:spacing w:after="0" w:line="256" w:lineRule="auto"/>
              <w:rPr>
                <w:rFonts w:ascii="Arial" w:eastAsia="Times New Roman" w:hAnsi="Arial" w:cs="Arial"/>
                <w:sz w:val="16"/>
                <w:szCs w:val="16"/>
                <w:lang w:val="hr-HR" w:eastAsia="zh-TW"/>
              </w:rPr>
            </w:pPr>
            <w:r w:rsidRPr="00F47C2A">
              <w:rPr>
                <w:rFonts w:ascii="Arial" w:eastAsia="Times New Roman" w:hAnsi="Arial" w:cs="Arial"/>
                <w:sz w:val="16"/>
                <w:szCs w:val="16"/>
                <w:lang w:val="hr-HR" w:eastAsia="zh-TW"/>
              </w:rPr>
              <w:t>I i II KVARTAL 2025</w:t>
            </w:r>
          </w:p>
        </w:tc>
        <w:tc>
          <w:tcPr>
            <w:tcW w:w="656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C4A0107" w14:textId="77777777" w:rsidR="004E286B" w:rsidRPr="00F47C2A" w:rsidRDefault="004E286B" w:rsidP="004E286B">
            <w:pPr>
              <w:spacing w:after="0" w:line="256" w:lineRule="auto"/>
              <w:rPr>
                <w:rFonts w:ascii="Arial" w:eastAsia="Calibri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639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E165D61" w14:textId="77777777" w:rsidR="004E286B" w:rsidRPr="00F47C2A" w:rsidRDefault="004E286B" w:rsidP="004E286B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proofErr w:type="spellStart"/>
            <w:r w:rsidRPr="00F47C2A">
              <w:rPr>
                <w:rFonts w:ascii="Arial" w:hAnsi="Arial" w:cs="Arial"/>
                <w:sz w:val="17"/>
                <w:szCs w:val="17"/>
              </w:rPr>
              <w:t>Služba</w:t>
            </w:r>
            <w:proofErr w:type="spellEnd"/>
            <w:r w:rsidRPr="00F47C2A">
              <w:rPr>
                <w:rFonts w:ascii="Arial" w:hAnsi="Arial" w:cs="Arial"/>
                <w:sz w:val="17"/>
                <w:szCs w:val="17"/>
              </w:rPr>
              <w:t xml:space="preserve"> za </w:t>
            </w:r>
            <w:proofErr w:type="spellStart"/>
            <w:r w:rsidRPr="00F47C2A">
              <w:rPr>
                <w:rFonts w:ascii="Arial" w:hAnsi="Arial" w:cs="Arial"/>
                <w:sz w:val="17"/>
                <w:szCs w:val="17"/>
              </w:rPr>
              <w:t>privredu</w:t>
            </w:r>
            <w:proofErr w:type="spellEnd"/>
          </w:p>
          <w:p w14:paraId="6B094B8B" w14:textId="77777777" w:rsidR="004E286B" w:rsidRPr="00F47C2A" w:rsidRDefault="004E286B" w:rsidP="004E286B">
            <w:pPr>
              <w:spacing w:after="0" w:line="256" w:lineRule="auto"/>
              <w:rPr>
                <w:rFonts w:ascii="Arial" w:eastAsia="Calibri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189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EA416B2" w14:textId="77777777" w:rsidR="004E286B" w:rsidRPr="00F47C2A" w:rsidRDefault="004E286B" w:rsidP="004E286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 w:rsidRPr="00F47C2A">
              <w:rPr>
                <w:rFonts w:ascii="Arial" w:hAnsi="Arial" w:cs="Arial"/>
                <w:sz w:val="17"/>
                <w:szCs w:val="17"/>
              </w:rPr>
              <w:t>NE</w:t>
            </w:r>
          </w:p>
          <w:p w14:paraId="5807869A" w14:textId="77777777" w:rsidR="004E286B" w:rsidRPr="00F47C2A" w:rsidRDefault="004E286B" w:rsidP="004E286B">
            <w:pPr>
              <w:spacing w:after="0" w:line="256" w:lineRule="auto"/>
              <w:rPr>
                <w:rFonts w:ascii="Arial" w:eastAsia="Times New Roman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283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3C396EA" w14:textId="77777777" w:rsidR="004E286B" w:rsidRPr="00F47C2A" w:rsidRDefault="004E286B" w:rsidP="004E286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 w:rsidRPr="00F47C2A">
              <w:rPr>
                <w:rFonts w:ascii="Arial" w:hAnsi="Arial" w:cs="Arial"/>
                <w:sz w:val="17"/>
                <w:szCs w:val="17"/>
              </w:rPr>
              <w:t>NE</w:t>
            </w:r>
          </w:p>
          <w:p w14:paraId="71816818" w14:textId="77777777" w:rsidR="004E286B" w:rsidRPr="00F47C2A" w:rsidRDefault="004E286B" w:rsidP="004E286B">
            <w:pPr>
              <w:spacing w:after="0" w:line="256" w:lineRule="auto"/>
              <w:rPr>
                <w:rFonts w:ascii="Arial" w:eastAsia="Times New Roman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C835FCD" w14:textId="77777777" w:rsidR="004E286B" w:rsidRPr="00F47C2A" w:rsidRDefault="004E286B" w:rsidP="004E286B">
            <w:pPr>
              <w:spacing w:after="0" w:line="25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F47C2A">
              <w:rPr>
                <w:rFonts w:ascii="Arial" w:hAnsi="Arial" w:cs="Arial"/>
                <w:sz w:val="16"/>
                <w:szCs w:val="16"/>
              </w:rPr>
              <w:t>Budžetska</w:t>
            </w:r>
            <w:proofErr w:type="spellEnd"/>
            <w:r w:rsidRPr="00F47C2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47C2A">
              <w:rPr>
                <w:rFonts w:ascii="Arial" w:hAnsi="Arial" w:cs="Arial"/>
                <w:sz w:val="16"/>
                <w:szCs w:val="16"/>
              </w:rPr>
              <w:t>sredstva</w:t>
            </w:r>
            <w:proofErr w:type="spellEnd"/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6FEF159" w14:textId="5F9A8186" w:rsidR="004E286B" w:rsidRPr="00F47C2A" w:rsidRDefault="004E286B" w:rsidP="004E286B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47C2A">
              <w:rPr>
                <w:rFonts w:ascii="Arial" w:hAnsi="Arial" w:cs="Arial"/>
                <w:b/>
                <w:bCs/>
                <w:sz w:val="16"/>
                <w:szCs w:val="16"/>
              </w:rPr>
              <w:t>7.500,00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D7DADD0" w14:textId="329F148D" w:rsidR="004E286B" w:rsidRPr="00F47C2A" w:rsidRDefault="004E286B" w:rsidP="004E286B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47C2A">
              <w:rPr>
                <w:rFonts w:ascii="Arial" w:hAnsi="Arial" w:cs="Arial"/>
                <w:b/>
                <w:bCs/>
                <w:sz w:val="16"/>
                <w:szCs w:val="16"/>
              </w:rPr>
              <w:t>20.000,00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981CD2A" w14:textId="711B445F" w:rsidR="004E286B" w:rsidRPr="00F47C2A" w:rsidRDefault="004E286B" w:rsidP="004E286B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47C2A">
              <w:rPr>
                <w:rFonts w:ascii="Arial" w:hAnsi="Arial" w:cs="Arial"/>
                <w:b/>
                <w:bCs/>
                <w:sz w:val="16"/>
                <w:szCs w:val="16"/>
              </w:rPr>
              <w:t>20.000,00</w:t>
            </w:r>
          </w:p>
        </w:tc>
      </w:tr>
      <w:tr w:rsidR="004E286B" w:rsidRPr="00B766BA" w14:paraId="6F4D56DC" w14:textId="77777777" w:rsidTr="00B81FFC">
        <w:trPr>
          <w:trHeight w:val="20"/>
          <w:jc w:val="center"/>
        </w:trPr>
        <w:tc>
          <w:tcPr>
            <w:tcW w:w="94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9413E4" w14:textId="77777777" w:rsidR="004E286B" w:rsidRPr="00F47C2A" w:rsidRDefault="004E286B" w:rsidP="004E286B">
            <w:pPr>
              <w:spacing w:after="0" w:line="256" w:lineRule="auto"/>
              <w:rPr>
                <w:rFonts w:ascii="Arial" w:eastAsia="Times New Roman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7CBFCF9" w14:textId="77777777" w:rsidR="004E286B" w:rsidRPr="00F47C2A" w:rsidRDefault="004E286B" w:rsidP="004E286B">
            <w:pPr>
              <w:spacing w:after="0" w:line="256" w:lineRule="auto"/>
              <w:rPr>
                <w:rFonts w:ascii="Arial" w:eastAsia="Times New Roman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65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B4D312" w14:textId="77777777" w:rsidR="004E286B" w:rsidRPr="00F47C2A" w:rsidRDefault="004E286B" w:rsidP="004E286B">
            <w:pPr>
              <w:spacing w:after="0" w:line="256" w:lineRule="auto"/>
              <w:rPr>
                <w:rFonts w:ascii="Arial" w:eastAsia="Calibri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12219E" w14:textId="77777777" w:rsidR="004E286B" w:rsidRPr="00F47C2A" w:rsidRDefault="004E286B" w:rsidP="004E286B">
            <w:pPr>
              <w:spacing w:after="0" w:line="256" w:lineRule="auto"/>
              <w:rPr>
                <w:rFonts w:ascii="Arial" w:eastAsia="Calibri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A0A08F" w14:textId="77777777" w:rsidR="004E286B" w:rsidRPr="00F47C2A" w:rsidRDefault="004E286B" w:rsidP="004E286B">
            <w:pPr>
              <w:spacing w:after="0" w:line="256" w:lineRule="auto"/>
              <w:rPr>
                <w:rFonts w:ascii="Arial" w:eastAsia="Times New Roman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3C7906" w14:textId="77777777" w:rsidR="004E286B" w:rsidRPr="00F47C2A" w:rsidRDefault="004E286B" w:rsidP="004E286B">
            <w:pPr>
              <w:spacing w:after="0" w:line="256" w:lineRule="auto"/>
              <w:rPr>
                <w:rFonts w:ascii="Arial" w:eastAsia="Times New Roman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0FBA462" w14:textId="77777777" w:rsidR="004E286B" w:rsidRPr="00F47C2A" w:rsidRDefault="004E286B" w:rsidP="004E286B">
            <w:pPr>
              <w:spacing w:after="0" w:line="25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F47C2A">
              <w:rPr>
                <w:rFonts w:ascii="Arial" w:hAnsi="Arial" w:cs="Arial"/>
                <w:sz w:val="16"/>
                <w:szCs w:val="16"/>
              </w:rPr>
              <w:t>Kreditna</w:t>
            </w:r>
            <w:proofErr w:type="spellEnd"/>
            <w:r w:rsidRPr="00F47C2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47C2A">
              <w:rPr>
                <w:rFonts w:ascii="Arial" w:hAnsi="Arial" w:cs="Arial"/>
                <w:sz w:val="16"/>
                <w:szCs w:val="16"/>
              </w:rPr>
              <w:t>sredstva</w:t>
            </w:r>
            <w:proofErr w:type="spellEnd"/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0DE2F33" w14:textId="345D113D" w:rsidR="004E286B" w:rsidRPr="00F47C2A" w:rsidRDefault="004E286B" w:rsidP="004E286B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47C2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6C58B12" w14:textId="2DE5ED80" w:rsidR="004E286B" w:rsidRPr="00F47C2A" w:rsidRDefault="004E286B" w:rsidP="004E286B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3751FAE" w14:textId="3E1AE5ED" w:rsidR="004E286B" w:rsidRPr="00F47C2A" w:rsidRDefault="004E286B" w:rsidP="004E286B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E286B" w:rsidRPr="00B766BA" w14:paraId="47A01C0E" w14:textId="77777777" w:rsidTr="00B81FFC">
        <w:trPr>
          <w:trHeight w:val="20"/>
          <w:jc w:val="center"/>
        </w:trPr>
        <w:tc>
          <w:tcPr>
            <w:tcW w:w="94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0A317C" w14:textId="77777777" w:rsidR="004E286B" w:rsidRPr="00F47C2A" w:rsidRDefault="004E286B" w:rsidP="004E286B">
            <w:pPr>
              <w:spacing w:after="0" w:line="256" w:lineRule="auto"/>
              <w:rPr>
                <w:rFonts w:ascii="Arial" w:eastAsia="Times New Roman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3190363" w14:textId="77777777" w:rsidR="004E286B" w:rsidRPr="00F47C2A" w:rsidRDefault="004E286B" w:rsidP="004E286B">
            <w:pPr>
              <w:spacing w:after="0" w:line="256" w:lineRule="auto"/>
              <w:rPr>
                <w:rFonts w:ascii="Arial" w:eastAsia="Times New Roman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65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A3E6A7" w14:textId="77777777" w:rsidR="004E286B" w:rsidRPr="00F47C2A" w:rsidRDefault="004E286B" w:rsidP="004E286B">
            <w:pPr>
              <w:spacing w:after="0" w:line="256" w:lineRule="auto"/>
              <w:rPr>
                <w:rFonts w:ascii="Arial" w:eastAsia="Calibri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D4478C" w14:textId="77777777" w:rsidR="004E286B" w:rsidRPr="00F47C2A" w:rsidRDefault="004E286B" w:rsidP="004E286B">
            <w:pPr>
              <w:spacing w:after="0" w:line="256" w:lineRule="auto"/>
              <w:rPr>
                <w:rFonts w:ascii="Arial" w:eastAsia="Calibri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C98627" w14:textId="77777777" w:rsidR="004E286B" w:rsidRPr="00F47C2A" w:rsidRDefault="004E286B" w:rsidP="004E286B">
            <w:pPr>
              <w:spacing w:after="0" w:line="256" w:lineRule="auto"/>
              <w:rPr>
                <w:rFonts w:ascii="Arial" w:eastAsia="Times New Roman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2C33CC" w14:textId="77777777" w:rsidR="004E286B" w:rsidRPr="00F47C2A" w:rsidRDefault="004E286B" w:rsidP="004E286B">
            <w:pPr>
              <w:spacing w:after="0" w:line="256" w:lineRule="auto"/>
              <w:rPr>
                <w:rFonts w:ascii="Arial" w:eastAsia="Times New Roman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DCC0AB4" w14:textId="77777777" w:rsidR="004E286B" w:rsidRPr="00F47C2A" w:rsidRDefault="004E286B" w:rsidP="004E286B">
            <w:pPr>
              <w:spacing w:after="0" w:line="25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F47C2A">
              <w:rPr>
                <w:rFonts w:ascii="Arial" w:hAnsi="Arial" w:cs="Arial"/>
                <w:sz w:val="16"/>
                <w:szCs w:val="16"/>
              </w:rPr>
              <w:t>Sredstva</w:t>
            </w:r>
            <w:proofErr w:type="spellEnd"/>
            <w:r w:rsidRPr="00F47C2A">
              <w:rPr>
                <w:rFonts w:ascii="Arial" w:hAnsi="Arial" w:cs="Arial"/>
                <w:sz w:val="16"/>
                <w:szCs w:val="16"/>
              </w:rPr>
              <w:t xml:space="preserve"> EU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7C35CF3" w14:textId="716B10EC" w:rsidR="004E286B" w:rsidRPr="00F47C2A" w:rsidRDefault="004E286B" w:rsidP="004E286B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47C2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CD1D402" w14:textId="68D51BA4" w:rsidR="004E286B" w:rsidRPr="00F47C2A" w:rsidRDefault="004E286B" w:rsidP="004E286B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8BF22A0" w14:textId="28F380DA" w:rsidR="004E286B" w:rsidRPr="00F47C2A" w:rsidRDefault="004E286B" w:rsidP="004E286B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E286B" w:rsidRPr="00B766BA" w14:paraId="321E5F26" w14:textId="77777777" w:rsidTr="00B81FFC">
        <w:trPr>
          <w:trHeight w:val="20"/>
          <w:jc w:val="center"/>
        </w:trPr>
        <w:tc>
          <w:tcPr>
            <w:tcW w:w="94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612D4F" w14:textId="77777777" w:rsidR="004E286B" w:rsidRPr="00F47C2A" w:rsidRDefault="004E286B" w:rsidP="004E286B">
            <w:pPr>
              <w:spacing w:after="0" w:line="256" w:lineRule="auto"/>
              <w:rPr>
                <w:rFonts w:ascii="Arial" w:eastAsia="Times New Roman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F1422EF" w14:textId="77777777" w:rsidR="004E286B" w:rsidRPr="00F47C2A" w:rsidRDefault="004E286B" w:rsidP="004E286B">
            <w:pPr>
              <w:spacing w:after="0" w:line="256" w:lineRule="auto"/>
              <w:rPr>
                <w:rFonts w:ascii="Arial" w:eastAsia="Times New Roman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65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8D38F7" w14:textId="77777777" w:rsidR="004E286B" w:rsidRPr="00F47C2A" w:rsidRDefault="004E286B" w:rsidP="004E286B">
            <w:pPr>
              <w:spacing w:after="0" w:line="256" w:lineRule="auto"/>
              <w:rPr>
                <w:rFonts w:ascii="Arial" w:eastAsia="Calibri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CF253C" w14:textId="77777777" w:rsidR="004E286B" w:rsidRPr="00F47C2A" w:rsidRDefault="004E286B" w:rsidP="004E286B">
            <w:pPr>
              <w:spacing w:after="0" w:line="256" w:lineRule="auto"/>
              <w:rPr>
                <w:rFonts w:ascii="Arial" w:eastAsia="Calibri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D44FE8" w14:textId="77777777" w:rsidR="004E286B" w:rsidRPr="00F47C2A" w:rsidRDefault="004E286B" w:rsidP="004E286B">
            <w:pPr>
              <w:spacing w:after="0" w:line="256" w:lineRule="auto"/>
              <w:rPr>
                <w:rFonts w:ascii="Arial" w:eastAsia="Times New Roman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0A3A58" w14:textId="77777777" w:rsidR="004E286B" w:rsidRPr="00F47C2A" w:rsidRDefault="004E286B" w:rsidP="004E286B">
            <w:pPr>
              <w:spacing w:after="0" w:line="256" w:lineRule="auto"/>
              <w:rPr>
                <w:rFonts w:ascii="Arial" w:eastAsia="Times New Roman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26D0B40" w14:textId="77777777" w:rsidR="004E286B" w:rsidRPr="00F47C2A" w:rsidRDefault="004E286B" w:rsidP="004E286B">
            <w:pPr>
              <w:spacing w:after="0" w:line="25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F47C2A">
              <w:rPr>
                <w:rFonts w:ascii="Arial" w:hAnsi="Arial" w:cs="Arial"/>
                <w:sz w:val="16"/>
                <w:szCs w:val="16"/>
              </w:rPr>
              <w:t>Ostale</w:t>
            </w:r>
            <w:proofErr w:type="spellEnd"/>
            <w:r w:rsidRPr="00F47C2A">
              <w:rPr>
                <w:rFonts w:ascii="Arial" w:hAnsi="Arial" w:cs="Arial"/>
                <w:sz w:val="16"/>
                <w:szCs w:val="16"/>
              </w:rPr>
              <w:t xml:space="preserve"> donacije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C556274" w14:textId="33751DAE" w:rsidR="004E286B" w:rsidRPr="00F47C2A" w:rsidRDefault="004E286B" w:rsidP="004E286B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47C2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2AECB92" w14:textId="3C6F554F" w:rsidR="004E286B" w:rsidRPr="00F47C2A" w:rsidRDefault="004E286B" w:rsidP="004E286B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6C441D6" w14:textId="20A2F72D" w:rsidR="004E286B" w:rsidRPr="00F47C2A" w:rsidRDefault="004E286B" w:rsidP="004E286B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E286B" w:rsidRPr="00B766BA" w14:paraId="1A73BFDC" w14:textId="77777777" w:rsidTr="00B81FFC">
        <w:trPr>
          <w:trHeight w:val="20"/>
          <w:jc w:val="center"/>
        </w:trPr>
        <w:tc>
          <w:tcPr>
            <w:tcW w:w="94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350C50" w14:textId="77777777" w:rsidR="004E286B" w:rsidRPr="00F47C2A" w:rsidRDefault="004E286B" w:rsidP="004E286B">
            <w:pPr>
              <w:spacing w:after="0" w:line="256" w:lineRule="auto"/>
              <w:rPr>
                <w:rFonts w:ascii="Arial" w:eastAsia="Times New Roman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82629A6" w14:textId="77777777" w:rsidR="004E286B" w:rsidRPr="00F47C2A" w:rsidRDefault="004E286B" w:rsidP="004E286B">
            <w:pPr>
              <w:spacing w:after="0" w:line="256" w:lineRule="auto"/>
              <w:rPr>
                <w:rFonts w:ascii="Arial" w:eastAsia="Times New Roman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65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189986" w14:textId="77777777" w:rsidR="004E286B" w:rsidRPr="00F47C2A" w:rsidRDefault="004E286B" w:rsidP="004E286B">
            <w:pPr>
              <w:spacing w:after="0" w:line="256" w:lineRule="auto"/>
              <w:rPr>
                <w:rFonts w:ascii="Arial" w:eastAsia="Calibri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C689D1" w14:textId="77777777" w:rsidR="004E286B" w:rsidRPr="00F47C2A" w:rsidRDefault="004E286B" w:rsidP="004E286B">
            <w:pPr>
              <w:spacing w:after="0" w:line="256" w:lineRule="auto"/>
              <w:rPr>
                <w:rFonts w:ascii="Arial" w:eastAsia="Calibri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A1CC21" w14:textId="77777777" w:rsidR="004E286B" w:rsidRPr="00F47C2A" w:rsidRDefault="004E286B" w:rsidP="004E286B">
            <w:pPr>
              <w:spacing w:after="0" w:line="256" w:lineRule="auto"/>
              <w:rPr>
                <w:rFonts w:ascii="Arial" w:eastAsia="Times New Roman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20C01D" w14:textId="77777777" w:rsidR="004E286B" w:rsidRPr="00F47C2A" w:rsidRDefault="004E286B" w:rsidP="004E286B">
            <w:pPr>
              <w:spacing w:after="0" w:line="256" w:lineRule="auto"/>
              <w:rPr>
                <w:rFonts w:ascii="Arial" w:eastAsia="Times New Roman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577063B" w14:textId="77777777" w:rsidR="004E286B" w:rsidRPr="00F47C2A" w:rsidRDefault="004E286B" w:rsidP="004E286B">
            <w:pPr>
              <w:spacing w:after="0" w:line="25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F47C2A">
              <w:rPr>
                <w:rFonts w:ascii="Arial" w:hAnsi="Arial" w:cs="Arial"/>
                <w:sz w:val="16"/>
                <w:szCs w:val="16"/>
              </w:rPr>
              <w:t>Ostala</w:t>
            </w:r>
            <w:proofErr w:type="spellEnd"/>
            <w:r w:rsidRPr="00F47C2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47C2A">
              <w:rPr>
                <w:rFonts w:ascii="Arial" w:hAnsi="Arial" w:cs="Arial"/>
                <w:sz w:val="16"/>
                <w:szCs w:val="16"/>
              </w:rPr>
              <w:t>sredstva</w:t>
            </w:r>
            <w:proofErr w:type="spellEnd"/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236DC46" w14:textId="2F005E13" w:rsidR="004E286B" w:rsidRPr="00F47C2A" w:rsidRDefault="004E286B" w:rsidP="004E286B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47C2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DAD5747" w14:textId="0563BEE1" w:rsidR="004E286B" w:rsidRPr="00F47C2A" w:rsidRDefault="004E286B" w:rsidP="004E286B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47C2A">
              <w:rPr>
                <w:rFonts w:ascii="Arial" w:hAnsi="Arial" w:cs="Arial"/>
                <w:b/>
                <w:bCs/>
                <w:sz w:val="16"/>
                <w:szCs w:val="16"/>
              </w:rPr>
              <w:t>50.000,00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DF9FD36" w14:textId="0E5FA02C" w:rsidR="004E286B" w:rsidRPr="00F47C2A" w:rsidRDefault="004E286B" w:rsidP="004E286B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47C2A">
              <w:rPr>
                <w:rFonts w:ascii="Arial" w:hAnsi="Arial" w:cs="Arial"/>
                <w:b/>
                <w:bCs/>
                <w:sz w:val="16"/>
                <w:szCs w:val="16"/>
              </w:rPr>
              <w:t>50.000,00</w:t>
            </w:r>
          </w:p>
        </w:tc>
      </w:tr>
      <w:tr w:rsidR="004E286B" w:rsidRPr="00B766BA" w14:paraId="40598D63" w14:textId="77777777" w:rsidTr="008744DD">
        <w:trPr>
          <w:trHeight w:val="403"/>
          <w:jc w:val="center"/>
        </w:trPr>
        <w:tc>
          <w:tcPr>
            <w:tcW w:w="94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941A16" w14:textId="77777777" w:rsidR="004E286B" w:rsidRPr="00F47C2A" w:rsidRDefault="004E286B" w:rsidP="004E286B">
            <w:pPr>
              <w:spacing w:after="0" w:line="256" w:lineRule="auto"/>
              <w:rPr>
                <w:rFonts w:ascii="Arial" w:eastAsia="Times New Roman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DB99C8C" w14:textId="77777777" w:rsidR="004E286B" w:rsidRPr="00F47C2A" w:rsidRDefault="004E286B" w:rsidP="004E286B">
            <w:pPr>
              <w:spacing w:after="0" w:line="256" w:lineRule="auto"/>
              <w:rPr>
                <w:rFonts w:ascii="Arial" w:eastAsia="Times New Roman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65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B7AFE7" w14:textId="77777777" w:rsidR="004E286B" w:rsidRPr="00F47C2A" w:rsidRDefault="004E286B" w:rsidP="004E286B">
            <w:pPr>
              <w:spacing w:after="0" w:line="256" w:lineRule="auto"/>
              <w:rPr>
                <w:rFonts w:ascii="Arial" w:eastAsia="Calibri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E4134D" w14:textId="77777777" w:rsidR="004E286B" w:rsidRPr="00F47C2A" w:rsidRDefault="004E286B" w:rsidP="004E286B">
            <w:pPr>
              <w:spacing w:after="0" w:line="256" w:lineRule="auto"/>
              <w:rPr>
                <w:rFonts w:ascii="Arial" w:eastAsia="Calibri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C53768" w14:textId="77777777" w:rsidR="004E286B" w:rsidRPr="00F47C2A" w:rsidRDefault="004E286B" w:rsidP="004E286B">
            <w:pPr>
              <w:spacing w:after="0" w:line="256" w:lineRule="auto"/>
              <w:rPr>
                <w:rFonts w:ascii="Arial" w:eastAsia="Times New Roman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EB60BA" w14:textId="77777777" w:rsidR="004E286B" w:rsidRPr="00F47C2A" w:rsidRDefault="004E286B" w:rsidP="004E286B">
            <w:pPr>
              <w:spacing w:after="0" w:line="256" w:lineRule="auto"/>
              <w:rPr>
                <w:rFonts w:ascii="Arial" w:eastAsia="Times New Roman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9EAB882" w14:textId="77777777" w:rsidR="004E286B" w:rsidRPr="00F47C2A" w:rsidRDefault="004E286B" w:rsidP="004E286B">
            <w:pPr>
              <w:spacing w:after="0" w:line="25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CB50D26" w14:textId="77777777" w:rsidR="004E286B" w:rsidRPr="00F47C2A" w:rsidRDefault="004E286B" w:rsidP="004E286B">
            <w:pPr>
              <w:spacing w:after="0" w:line="25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F47C2A">
              <w:rPr>
                <w:rFonts w:ascii="Arial" w:hAnsi="Arial" w:cs="Arial"/>
                <w:b/>
                <w:bCs/>
                <w:sz w:val="16"/>
                <w:szCs w:val="16"/>
              </w:rPr>
              <w:t>Ukupno</w:t>
            </w:r>
            <w:proofErr w:type="spellEnd"/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8C62DF1" w14:textId="2398903E" w:rsidR="004E286B" w:rsidRPr="00F47C2A" w:rsidRDefault="004E286B" w:rsidP="004E286B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47C2A">
              <w:rPr>
                <w:rFonts w:ascii="Arial" w:hAnsi="Arial" w:cs="Arial"/>
                <w:b/>
                <w:bCs/>
                <w:sz w:val="16"/>
                <w:szCs w:val="16"/>
              </w:rPr>
              <w:t>7.500,00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5DD46CD" w14:textId="763EA9C5" w:rsidR="004E286B" w:rsidRPr="00F47C2A" w:rsidRDefault="004E286B" w:rsidP="004E286B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47C2A">
              <w:rPr>
                <w:rFonts w:ascii="Arial" w:hAnsi="Arial" w:cs="Arial"/>
                <w:b/>
                <w:bCs/>
                <w:sz w:val="16"/>
                <w:szCs w:val="16"/>
              </w:rPr>
              <w:t>70.000,00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4F1EE8E" w14:textId="0FD666C9" w:rsidR="004E286B" w:rsidRPr="00F47C2A" w:rsidRDefault="004E286B" w:rsidP="004E286B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47C2A">
              <w:rPr>
                <w:rFonts w:ascii="Arial" w:hAnsi="Arial" w:cs="Arial"/>
                <w:b/>
                <w:bCs/>
                <w:sz w:val="16"/>
                <w:szCs w:val="16"/>
              </w:rPr>
              <w:t>70.000,00</w:t>
            </w:r>
          </w:p>
        </w:tc>
      </w:tr>
      <w:tr w:rsidR="00CC2B33" w14:paraId="4D7FE584" w14:textId="77777777" w:rsidTr="00B81FFC">
        <w:trPr>
          <w:trHeight w:val="20"/>
          <w:jc w:val="center"/>
        </w:trPr>
        <w:tc>
          <w:tcPr>
            <w:tcW w:w="3227" w:type="pct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55E6B31" w14:textId="3F07E275" w:rsidR="00CC2B33" w:rsidRDefault="00CC2B33" w:rsidP="00CC2B33">
            <w:pPr>
              <w:spacing w:after="0" w:line="256" w:lineRule="auto"/>
              <w:jc w:val="both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 xml:space="preserve">Ukupno za program (mjeru)   122.500,00   KM 10.  </w:t>
            </w:r>
          </w:p>
          <w:p w14:paraId="1242E170" w14:textId="77777777" w:rsidR="00CC2B33" w:rsidRDefault="00CC2B33" w:rsidP="00CC2B33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CF46BA" w14:textId="77777777" w:rsidR="00CC2B33" w:rsidRDefault="00CC2B33" w:rsidP="00CC2B33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Budžetska sredstva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D91A85" w14:textId="68A304FF" w:rsidR="00CC2B33" w:rsidRPr="00A9759E" w:rsidRDefault="00CC2B33" w:rsidP="00CC2B33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117.500,00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DB4F0F" w14:textId="41064AFE" w:rsidR="00CC2B33" w:rsidRPr="00A9759E" w:rsidRDefault="00CC2B33" w:rsidP="00CC2B33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74DE45" w14:textId="714C03D2" w:rsidR="00CC2B33" w:rsidRPr="00A9759E" w:rsidRDefault="00CC2B33" w:rsidP="00CC2B33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50.000,00</w:t>
            </w:r>
          </w:p>
        </w:tc>
      </w:tr>
      <w:tr w:rsidR="00CC2B33" w14:paraId="6254D2B9" w14:textId="77777777" w:rsidTr="00B81FFC">
        <w:trPr>
          <w:trHeight w:val="20"/>
          <w:jc w:val="center"/>
        </w:trPr>
        <w:tc>
          <w:tcPr>
            <w:tcW w:w="3227" w:type="pct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94DAE3" w14:textId="77777777" w:rsidR="00CC2B33" w:rsidRDefault="00CC2B33" w:rsidP="00CC2B33">
            <w:pPr>
              <w:spacing w:after="0" w:line="256" w:lineRule="auto"/>
              <w:jc w:val="both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9DF973" w14:textId="77777777" w:rsidR="00CC2B33" w:rsidRDefault="00CC2B33" w:rsidP="00CC2B33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Kreditna sredstva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779974" w14:textId="72DCB59D" w:rsidR="00CC2B33" w:rsidRPr="00A9759E" w:rsidRDefault="00CC2B33" w:rsidP="00CC2B33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946C789" w14:textId="619E21BB" w:rsidR="00CC2B33" w:rsidRPr="00A9759E" w:rsidRDefault="00CC2B33" w:rsidP="00CC2B33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2B61CF27" w14:textId="10655E48" w:rsidR="00CC2B33" w:rsidRPr="00A9759E" w:rsidRDefault="00CC2B33" w:rsidP="00CC2B33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CC2B33" w14:paraId="0930A842" w14:textId="77777777" w:rsidTr="00B81FFC">
        <w:trPr>
          <w:trHeight w:val="20"/>
          <w:jc w:val="center"/>
        </w:trPr>
        <w:tc>
          <w:tcPr>
            <w:tcW w:w="3227" w:type="pct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24EEF4" w14:textId="77777777" w:rsidR="00CC2B33" w:rsidRDefault="00CC2B33" w:rsidP="00CC2B33">
            <w:pPr>
              <w:spacing w:after="0" w:line="256" w:lineRule="auto"/>
              <w:jc w:val="both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EFE820" w14:textId="77777777" w:rsidR="00CC2B33" w:rsidRDefault="00CC2B33" w:rsidP="00CC2B33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Sredstva EU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A8D33D" w14:textId="1013951E" w:rsidR="00CC2B33" w:rsidRPr="00A9759E" w:rsidRDefault="00CC2B33" w:rsidP="00CC2B33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FBCAD2C" w14:textId="473B2F65" w:rsidR="00CC2B33" w:rsidRPr="00A9759E" w:rsidRDefault="00CC2B33" w:rsidP="00CC2B33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44C2B94" w14:textId="4B2F4DF7" w:rsidR="00CC2B33" w:rsidRPr="00A9759E" w:rsidRDefault="00CC2B33" w:rsidP="00CC2B33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CC2B33" w14:paraId="3F40C0C8" w14:textId="77777777" w:rsidTr="00B81FFC">
        <w:trPr>
          <w:trHeight w:val="20"/>
          <w:jc w:val="center"/>
        </w:trPr>
        <w:tc>
          <w:tcPr>
            <w:tcW w:w="3227" w:type="pct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AB39723" w14:textId="77777777" w:rsidR="00CC2B33" w:rsidRDefault="00CC2B33" w:rsidP="00CC2B33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B9E52B" w14:textId="77777777" w:rsidR="00CC2B33" w:rsidRDefault="00CC2B33" w:rsidP="00CC2B33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Ostale donacije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997916" w14:textId="428D2FA5" w:rsidR="00CC2B33" w:rsidRPr="00A9759E" w:rsidRDefault="00CC2B33" w:rsidP="00CC2B33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C7325B" w14:textId="4D26ACE3" w:rsidR="00CC2B33" w:rsidRPr="00A9759E" w:rsidRDefault="00CC2B33" w:rsidP="00CC2B33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E3C671" w14:textId="65C5247D" w:rsidR="00CC2B33" w:rsidRPr="00A9759E" w:rsidRDefault="00CC2B33" w:rsidP="00CC2B33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CC2B33" w14:paraId="614B7BCE" w14:textId="77777777" w:rsidTr="00B81FFC">
        <w:trPr>
          <w:trHeight w:val="20"/>
          <w:jc w:val="center"/>
        </w:trPr>
        <w:tc>
          <w:tcPr>
            <w:tcW w:w="3227" w:type="pct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2308981" w14:textId="77777777" w:rsidR="00CC2B33" w:rsidRDefault="00CC2B33" w:rsidP="00CC2B33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17F355" w14:textId="77777777" w:rsidR="00CC2B33" w:rsidRDefault="00CC2B33" w:rsidP="00CC2B33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Ostala sredstva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DEB2B6" w14:textId="0F5C3E7D" w:rsidR="00CC2B33" w:rsidRPr="00A9759E" w:rsidRDefault="00CC2B33" w:rsidP="00CC2B33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5.000,00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7AB7BF" w14:textId="759A8774" w:rsidR="00CC2B33" w:rsidRPr="00A9759E" w:rsidRDefault="00CC2B33" w:rsidP="00CC2B33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135.000,00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E80D1B" w14:textId="1A7B3411" w:rsidR="00CC2B33" w:rsidRPr="00A9759E" w:rsidRDefault="00CC2B33" w:rsidP="00CC2B33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135.000,00</w:t>
            </w:r>
          </w:p>
        </w:tc>
      </w:tr>
      <w:tr w:rsidR="001624FB" w14:paraId="36CA1617" w14:textId="77777777" w:rsidTr="00B81FFC">
        <w:trPr>
          <w:trHeight w:val="20"/>
          <w:jc w:val="center"/>
        </w:trPr>
        <w:tc>
          <w:tcPr>
            <w:tcW w:w="3227" w:type="pct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9741E" w14:textId="77777777" w:rsidR="001624FB" w:rsidRDefault="001624FB" w:rsidP="001624F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5C485F84" w14:textId="77777777" w:rsidR="001624FB" w:rsidRPr="00A12150" w:rsidRDefault="001624FB" w:rsidP="001624FB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A12150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Ukupno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DBDB"/>
            <w:vAlign w:val="center"/>
          </w:tcPr>
          <w:p w14:paraId="5F8522C4" w14:textId="78C5D05A" w:rsidR="001624FB" w:rsidRPr="00A12150" w:rsidRDefault="00CC2B33" w:rsidP="001624FB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122.500,00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DBDB"/>
            <w:vAlign w:val="center"/>
          </w:tcPr>
          <w:p w14:paraId="1193B4EA" w14:textId="63646778" w:rsidR="001624FB" w:rsidRPr="00A12150" w:rsidRDefault="00CC2B33" w:rsidP="001624FB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185.000,00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DBDB"/>
            <w:vAlign w:val="center"/>
          </w:tcPr>
          <w:p w14:paraId="6A902436" w14:textId="7868D43C" w:rsidR="001624FB" w:rsidRPr="00A12150" w:rsidRDefault="00CC2B33" w:rsidP="001624FB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185.000,00</w:t>
            </w:r>
          </w:p>
        </w:tc>
      </w:tr>
      <w:tr w:rsidR="00D37078" w:rsidRPr="009B31D7" w14:paraId="13FF4BE8" w14:textId="77777777" w:rsidTr="00B81FFC">
        <w:trPr>
          <w:trHeight w:val="20"/>
          <w:jc w:val="center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BE4E78" w14:textId="77777777" w:rsidR="00D37078" w:rsidRPr="00335D8D" w:rsidRDefault="00D37078" w:rsidP="00150D3B">
            <w:pPr>
              <w:spacing w:after="0" w:line="256" w:lineRule="auto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335D8D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lastRenderedPageBreak/>
              <w:t xml:space="preserve">Redni broj i naziv programa (mjere) (prenosi se iz tabele A1): </w:t>
            </w:r>
          </w:p>
          <w:p w14:paraId="7CD50A76" w14:textId="3D1BBA47" w:rsidR="00D37078" w:rsidRPr="00335D8D" w:rsidRDefault="00503DE0" w:rsidP="00150D3B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highlight w:val="yellow"/>
                <w:lang w:val="hr-HR" w:eastAsia="zh-TW"/>
              </w:rPr>
            </w:pPr>
            <w:r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12</w:t>
            </w:r>
            <w:r w:rsidR="00D37078" w:rsidRPr="00335D8D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 xml:space="preserve"> Mjera 3.1.1. Zaštita i unapređenje kvaliteta vode, tla i vazduha</w:t>
            </w:r>
          </w:p>
        </w:tc>
      </w:tr>
      <w:tr w:rsidR="00D37078" w14:paraId="247BA949" w14:textId="77777777" w:rsidTr="00B81FFC">
        <w:trPr>
          <w:trHeight w:val="322"/>
          <w:jc w:val="center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0FB136" w14:textId="77777777" w:rsidR="00D37078" w:rsidRPr="00335D8D" w:rsidRDefault="00D37078" w:rsidP="00150D3B">
            <w:pPr>
              <w:spacing w:after="0" w:line="256" w:lineRule="auto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335D8D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 xml:space="preserve">Naziv strateškog dokumenta, oznaka strateškog cilja, prioriteta i mjere koja je preuzeta kao program: Strategija razvoja Općine Breza za period 2021-2027.godina, Strateški cilj 3., </w:t>
            </w:r>
            <w:proofErr w:type="spellStart"/>
            <w:r w:rsidRPr="00335D8D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  <w:t>Prioritet</w:t>
            </w:r>
            <w:proofErr w:type="spellEnd"/>
            <w:r w:rsidRPr="00335D8D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  <w:t xml:space="preserve"> 3.1..., </w:t>
            </w:r>
            <w:proofErr w:type="spellStart"/>
            <w:r w:rsidRPr="00335D8D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  <w:t>mjera</w:t>
            </w:r>
            <w:proofErr w:type="spellEnd"/>
            <w:r w:rsidRPr="00335D8D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  <w:t xml:space="preserve"> 3.1.1.</w:t>
            </w:r>
          </w:p>
          <w:p w14:paraId="290E4BB8" w14:textId="77777777" w:rsidR="00D37078" w:rsidRPr="00335D8D" w:rsidRDefault="00D37078" w:rsidP="00150D3B">
            <w:pPr>
              <w:spacing w:after="0" w:line="256" w:lineRule="auto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</w:tr>
      <w:tr w:rsidR="00D37078" w14:paraId="53885D1D" w14:textId="77777777" w:rsidTr="00B81FFC">
        <w:trPr>
          <w:trHeight w:val="20"/>
          <w:jc w:val="center"/>
        </w:trPr>
        <w:tc>
          <w:tcPr>
            <w:tcW w:w="94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371A2E63" w14:textId="77777777" w:rsidR="00D37078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Naziv aktivnosti/projekta</w:t>
            </w:r>
          </w:p>
          <w:p w14:paraId="02724FC7" w14:textId="77777777" w:rsidR="00D37078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766B4787" w14:textId="77777777" w:rsidR="00D37078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 xml:space="preserve">Rok izvršenja </w:t>
            </w:r>
          </w:p>
        </w:tc>
        <w:tc>
          <w:tcPr>
            <w:tcW w:w="6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0CA3F5C4" w14:textId="77777777" w:rsidR="00D37078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Očekivani rezultat aktivnosti/projekta</w:t>
            </w:r>
          </w:p>
        </w:tc>
        <w:tc>
          <w:tcPr>
            <w:tcW w:w="6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09182404" w14:textId="77777777" w:rsidR="00D37078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i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Nosilac</w:t>
            </w:r>
          </w:p>
          <w:p w14:paraId="7E2A6FB0" w14:textId="77777777" w:rsidR="00D37078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i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i/>
                <w:sz w:val="17"/>
                <w:szCs w:val="17"/>
                <w:lang w:val="hr-HR" w:eastAsia="zh-TW"/>
              </w:rPr>
              <w:t>(najmanji organizacioni dio)</w:t>
            </w:r>
          </w:p>
        </w:tc>
        <w:tc>
          <w:tcPr>
            <w:tcW w:w="18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3D0BA2A8" w14:textId="77777777" w:rsidR="00D37078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PJI</w:t>
            </w:r>
            <w:r>
              <w:rPr>
                <w:rFonts w:ascii="Arial" w:hAnsi="Arial" w:cs="Arial"/>
                <w:b/>
                <w:sz w:val="17"/>
                <w:szCs w:val="17"/>
                <w:vertAlign w:val="superscript"/>
                <w:lang w:val="hr-HR" w:eastAsia="zh-TW"/>
              </w:rPr>
              <w:t>2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026BDA48" w14:textId="77777777" w:rsidR="00D37078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Usvaja se</w:t>
            </w:r>
            <w:r>
              <w:rPr>
                <w:rFonts w:ascii="Arial" w:hAnsi="Arial" w:cs="Arial"/>
                <w:b/>
                <w:sz w:val="17"/>
                <w:szCs w:val="17"/>
                <w:vertAlign w:val="superscript"/>
                <w:lang w:val="hr-HR" w:eastAsia="zh-TW"/>
              </w:rPr>
              <w:t>3</w:t>
            </w:r>
          </w:p>
        </w:tc>
        <w:tc>
          <w:tcPr>
            <w:tcW w:w="177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7EA1A810" w14:textId="77777777" w:rsidR="00D37078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 xml:space="preserve">Izvori i iznosi planiranih finansijskih </w:t>
            </w:r>
          </w:p>
          <w:p w14:paraId="1AB95897" w14:textId="77777777" w:rsidR="00D37078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sredstava u mil. KM</w:t>
            </w:r>
          </w:p>
        </w:tc>
      </w:tr>
      <w:tr w:rsidR="00D37078" w14:paraId="5E0C01B4" w14:textId="77777777" w:rsidTr="00B81FFC">
        <w:trPr>
          <w:trHeight w:val="781"/>
          <w:jc w:val="center"/>
        </w:trPr>
        <w:tc>
          <w:tcPr>
            <w:tcW w:w="9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690D95" w14:textId="77777777" w:rsidR="00D37078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3AE41F" w14:textId="77777777" w:rsidR="00D37078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4E4EAE" w14:textId="77777777" w:rsidR="00D37078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2D45C0" w14:textId="77777777" w:rsidR="00D37078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i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D996BE" w14:textId="77777777" w:rsidR="00D37078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2878AF26" w14:textId="77777777" w:rsidR="00D37078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bCs/>
                <w:spacing w:val="-2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pacing w:val="-2"/>
                <w:sz w:val="17"/>
                <w:szCs w:val="17"/>
                <w:lang w:val="hr-HR" w:eastAsia="zh-TW"/>
              </w:rPr>
              <w:t>(Da/Ne)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38E3FA28" w14:textId="77777777" w:rsidR="00D37078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Izvori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1D009099" w14:textId="77777777" w:rsidR="00D37078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Godina 1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39B7FCAC" w14:textId="77777777" w:rsidR="00D37078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Godina 2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62652A13" w14:textId="77777777" w:rsidR="00D37078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Godina 3</w:t>
            </w:r>
          </w:p>
        </w:tc>
      </w:tr>
      <w:tr w:rsidR="00D37078" w14:paraId="2B388B73" w14:textId="77777777" w:rsidTr="00B81FFC">
        <w:trPr>
          <w:trHeight w:val="20"/>
          <w:jc w:val="center"/>
        </w:trPr>
        <w:tc>
          <w:tcPr>
            <w:tcW w:w="94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A3853" w14:textId="77777777" w:rsidR="00D37078" w:rsidRPr="00515FD4" w:rsidRDefault="00D37078" w:rsidP="00150D3B">
            <w:pPr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 w:rsidRPr="00515FD4">
              <w:rPr>
                <w:rFonts w:ascii="Arial" w:hAnsi="Arial" w:cs="Arial"/>
                <w:sz w:val="17"/>
                <w:szCs w:val="17"/>
                <w:lang w:val="hr-HR" w:eastAsia="zh-TW"/>
              </w:rPr>
              <w:t>3.1.1.1.</w:t>
            </w:r>
            <w:r w:rsidRPr="00515FD4">
              <w:rPr>
                <w:rFonts w:ascii="Arial" w:hAnsi="Arial" w:cs="Arial"/>
                <w:sz w:val="17"/>
                <w:szCs w:val="17"/>
                <w:lang w:val="hr-HR" w:eastAsia="zh-TW"/>
              </w:rPr>
              <w:tab/>
              <w:t>Izrada Studije vodosnabdijevanja Općine Breza</w:t>
            </w:r>
          </w:p>
          <w:p w14:paraId="563F8B23" w14:textId="77777777" w:rsidR="00D37078" w:rsidRPr="00F072E0" w:rsidRDefault="00D37078" w:rsidP="00150D3B">
            <w:pPr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EC9A663" w14:textId="77777777" w:rsidR="00D37078" w:rsidRPr="00F072E0" w:rsidRDefault="00D37078" w:rsidP="00150D3B">
            <w:pPr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 w:rsidRPr="00515FD4">
              <w:rPr>
                <w:rFonts w:ascii="Arial" w:hAnsi="Arial" w:cs="Arial"/>
                <w:sz w:val="17"/>
                <w:szCs w:val="17"/>
                <w:lang w:val="hr-HR" w:eastAsia="zh-TW"/>
              </w:rPr>
              <w:t>III KVARTAL 202</w:t>
            </w:r>
            <w:r>
              <w:rPr>
                <w:rFonts w:ascii="Arial" w:hAnsi="Arial" w:cs="Arial"/>
                <w:sz w:val="17"/>
                <w:szCs w:val="17"/>
                <w:lang w:val="hr-HR" w:eastAsia="zh-TW"/>
              </w:rPr>
              <w:t>5</w:t>
            </w:r>
          </w:p>
        </w:tc>
        <w:tc>
          <w:tcPr>
            <w:tcW w:w="6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11AA6" w14:textId="77777777" w:rsidR="00D37078" w:rsidRPr="00F072E0" w:rsidRDefault="00D37078" w:rsidP="00150D3B">
            <w:pPr>
              <w:spacing w:after="0" w:line="256" w:lineRule="auto"/>
              <w:ind w:left="72"/>
              <w:contextualSpacing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515FD4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Izrađena studija vodosnabdijevanja Općine Breza</w:t>
            </w:r>
          </w:p>
        </w:tc>
        <w:tc>
          <w:tcPr>
            <w:tcW w:w="6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847B8" w14:textId="77777777" w:rsidR="00D37078" w:rsidRPr="00F072E0" w:rsidRDefault="00D37078" w:rsidP="00150D3B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515FD4">
              <w:rPr>
                <w:rFonts w:ascii="Arial" w:hAnsi="Arial" w:cs="Arial"/>
                <w:sz w:val="17"/>
                <w:szCs w:val="17"/>
                <w:lang w:val="hr-HR" w:eastAsia="zh-TW"/>
              </w:rPr>
              <w:t>Služba za privredu</w:t>
            </w:r>
          </w:p>
        </w:tc>
        <w:tc>
          <w:tcPr>
            <w:tcW w:w="18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942999" w14:textId="77777777" w:rsidR="00D37078" w:rsidRPr="00F072E0" w:rsidRDefault="00D37078" w:rsidP="00150D3B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 w:rsidRPr="00515FD4"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2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0C9E8F" w14:textId="77777777" w:rsidR="00D37078" w:rsidRPr="00F072E0" w:rsidRDefault="00D37078" w:rsidP="00150D3B">
            <w:pPr>
              <w:spacing w:after="0" w:line="256" w:lineRule="auto"/>
              <w:jc w:val="both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515FD4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2BB4D5" w14:textId="77777777" w:rsidR="00D37078" w:rsidRDefault="00D37078" w:rsidP="00150D3B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515FD4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Budžetska sredstva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C523E6" w14:textId="77777777" w:rsidR="00D37078" w:rsidRPr="003F70AF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515FD4"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  <w:t>4.200,00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FF0432" w14:textId="77777777" w:rsidR="00D37078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50E39C" w14:textId="77777777" w:rsidR="00D37078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</w:tr>
      <w:tr w:rsidR="00D37078" w14:paraId="402AA71D" w14:textId="77777777" w:rsidTr="00B81FFC">
        <w:trPr>
          <w:trHeight w:val="20"/>
          <w:jc w:val="center"/>
        </w:trPr>
        <w:tc>
          <w:tcPr>
            <w:tcW w:w="9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A81F6" w14:textId="77777777" w:rsidR="00D37078" w:rsidRPr="00F072E0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C688346" w14:textId="77777777" w:rsidR="00D37078" w:rsidRPr="00F072E0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0E427" w14:textId="77777777" w:rsidR="00D37078" w:rsidRPr="00F072E0" w:rsidRDefault="00D37078" w:rsidP="00150D3B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D9032" w14:textId="77777777" w:rsidR="00D37078" w:rsidRPr="00F072E0" w:rsidRDefault="00D37078" w:rsidP="00150D3B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1BACF" w14:textId="77777777" w:rsidR="00D37078" w:rsidRPr="00F072E0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87F93" w14:textId="77777777" w:rsidR="00D37078" w:rsidRPr="00F072E0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C30538" w14:textId="77777777" w:rsidR="00D37078" w:rsidRDefault="00D37078" w:rsidP="00150D3B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515FD4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Kreditna sredstva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ABEE84" w14:textId="77777777" w:rsidR="00D37078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515FD4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EA0822" w14:textId="77777777" w:rsidR="00D37078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83473C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6D373" w14:textId="77777777" w:rsidR="00D37078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5A7885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</w:tr>
      <w:tr w:rsidR="00D37078" w14:paraId="7678FC52" w14:textId="77777777" w:rsidTr="00B81FFC">
        <w:trPr>
          <w:trHeight w:val="20"/>
          <w:jc w:val="center"/>
        </w:trPr>
        <w:tc>
          <w:tcPr>
            <w:tcW w:w="9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9D030" w14:textId="77777777" w:rsidR="00D37078" w:rsidRPr="00F072E0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394944E" w14:textId="77777777" w:rsidR="00D37078" w:rsidRPr="00F072E0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A707E" w14:textId="77777777" w:rsidR="00D37078" w:rsidRPr="00F072E0" w:rsidRDefault="00D37078" w:rsidP="00150D3B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A6ADC" w14:textId="77777777" w:rsidR="00D37078" w:rsidRPr="00F072E0" w:rsidRDefault="00D37078" w:rsidP="00150D3B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27900" w14:textId="77777777" w:rsidR="00D37078" w:rsidRPr="00F072E0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8D13E" w14:textId="77777777" w:rsidR="00D37078" w:rsidRPr="00F072E0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5FDBA4" w14:textId="77777777" w:rsidR="00D37078" w:rsidRDefault="00D37078" w:rsidP="00150D3B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515FD4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Sredstva EU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79EB2F" w14:textId="77777777" w:rsidR="00D37078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515FD4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404FC1" w14:textId="77777777" w:rsidR="00D37078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83473C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40653F" w14:textId="77777777" w:rsidR="00D37078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5A7885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</w:tr>
      <w:tr w:rsidR="00D37078" w14:paraId="562BD64E" w14:textId="77777777" w:rsidTr="00B81FFC">
        <w:trPr>
          <w:trHeight w:val="20"/>
          <w:jc w:val="center"/>
        </w:trPr>
        <w:tc>
          <w:tcPr>
            <w:tcW w:w="9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4DF36" w14:textId="77777777" w:rsidR="00D37078" w:rsidRPr="00F072E0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0A3D331" w14:textId="77777777" w:rsidR="00D37078" w:rsidRPr="00F072E0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9B798" w14:textId="77777777" w:rsidR="00D37078" w:rsidRPr="00F072E0" w:rsidRDefault="00D37078" w:rsidP="00150D3B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53648" w14:textId="77777777" w:rsidR="00D37078" w:rsidRPr="00F072E0" w:rsidRDefault="00D37078" w:rsidP="00150D3B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04FF0" w14:textId="77777777" w:rsidR="00D37078" w:rsidRPr="00F072E0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74D40" w14:textId="77777777" w:rsidR="00D37078" w:rsidRPr="00F072E0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1B90C0" w14:textId="77777777" w:rsidR="00D37078" w:rsidRDefault="00D37078" w:rsidP="00150D3B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515FD4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Ostale donacije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8D0EE9" w14:textId="77777777" w:rsidR="00D37078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515FD4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1CF79" w14:textId="77777777" w:rsidR="00D37078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83473C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10BBB" w14:textId="77777777" w:rsidR="00D37078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5A7885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</w:tr>
      <w:tr w:rsidR="00D37078" w14:paraId="79F9DFE9" w14:textId="77777777" w:rsidTr="00B81FFC">
        <w:trPr>
          <w:trHeight w:val="20"/>
          <w:jc w:val="center"/>
        </w:trPr>
        <w:tc>
          <w:tcPr>
            <w:tcW w:w="9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95237" w14:textId="77777777" w:rsidR="00D37078" w:rsidRPr="00F072E0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863E6B1" w14:textId="77777777" w:rsidR="00D37078" w:rsidRPr="00F072E0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5DE8E" w14:textId="77777777" w:rsidR="00D37078" w:rsidRPr="00F072E0" w:rsidRDefault="00D37078" w:rsidP="00150D3B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7C7A5" w14:textId="77777777" w:rsidR="00D37078" w:rsidRPr="00F072E0" w:rsidRDefault="00D37078" w:rsidP="00150D3B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311E2" w14:textId="77777777" w:rsidR="00D37078" w:rsidRPr="00F072E0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1D833" w14:textId="77777777" w:rsidR="00D37078" w:rsidRPr="00F072E0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601935" w14:textId="77777777" w:rsidR="00D37078" w:rsidRDefault="00D37078" w:rsidP="00150D3B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515FD4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Ostala sredstva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B3E9AF" w14:textId="77777777" w:rsidR="00D37078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515FD4">
              <w:rPr>
                <w:rFonts w:ascii="Arial" w:hAnsi="Arial" w:cs="Arial"/>
                <w:sz w:val="17"/>
                <w:szCs w:val="17"/>
                <w:lang w:val="hr-HR" w:eastAsia="zh-TW"/>
              </w:rPr>
              <w:t>6.300,00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18B9EA" w14:textId="77777777" w:rsidR="00D37078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20.000,00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10997" w14:textId="77777777" w:rsidR="00D37078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20.000,00</w:t>
            </w:r>
          </w:p>
        </w:tc>
      </w:tr>
      <w:tr w:rsidR="00D37078" w:rsidRPr="00B766BA" w14:paraId="46D96419" w14:textId="77777777" w:rsidTr="00B81FFC">
        <w:trPr>
          <w:trHeight w:val="20"/>
          <w:jc w:val="center"/>
        </w:trPr>
        <w:tc>
          <w:tcPr>
            <w:tcW w:w="9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FE9BB" w14:textId="77777777" w:rsidR="00D37078" w:rsidRPr="00F072E0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786569E" w14:textId="77777777" w:rsidR="00D37078" w:rsidRPr="00F072E0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5C145" w14:textId="77777777" w:rsidR="00D37078" w:rsidRPr="00F072E0" w:rsidRDefault="00D37078" w:rsidP="00150D3B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444B0" w14:textId="77777777" w:rsidR="00D37078" w:rsidRPr="00F072E0" w:rsidRDefault="00D37078" w:rsidP="00150D3B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BFEDC" w14:textId="77777777" w:rsidR="00D37078" w:rsidRPr="00F072E0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D1F7A" w14:textId="77777777" w:rsidR="00D37078" w:rsidRPr="00F072E0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16D7831" w14:textId="77777777" w:rsidR="00D37078" w:rsidRPr="00951FFC" w:rsidRDefault="00D37078" w:rsidP="00150D3B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515FD4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Ukupno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FA8C6CA" w14:textId="77777777" w:rsidR="00D37078" w:rsidRPr="00951FFC" w:rsidRDefault="00D37078" w:rsidP="00150D3B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515FD4">
              <w:rPr>
                <w:rFonts w:ascii="Arial" w:eastAsia="Calibri" w:hAnsi="Arial" w:cs="Arial"/>
                <w:b/>
                <w:bCs/>
                <w:sz w:val="17"/>
                <w:szCs w:val="17"/>
                <w:lang w:val="hr-BA"/>
              </w:rPr>
              <w:t>10.500,00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8DF2F2A" w14:textId="494663D5" w:rsidR="00D37078" w:rsidRPr="00951FFC" w:rsidRDefault="001704B1" w:rsidP="00150D3B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10</w:t>
            </w:r>
            <w:r w:rsidR="00D37078" w:rsidRPr="00951FFC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0.000,00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5213ACB" w14:textId="4421238F" w:rsidR="00D37078" w:rsidRPr="00951FFC" w:rsidRDefault="001704B1" w:rsidP="00150D3B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10</w:t>
            </w:r>
            <w:r w:rsidR="00D37078" w:rsidRPr="00951FFC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0.000,00</w:t>
            </w:r>
          </w:p>
        </w:tc>
      </w:tr>
      <w:tr w:rsidR="00D37078" w:rsidRPr="00B766BA" w14:paraId="2B247EE9" w14:textId="77777777" w:rsidTr="00B81FFC">
        <w:trPr>
          <w:trHeight w:val="20"/>
          <w:jc w:val="center"/>
        </w:trPr>
        <w:tc>
          <w:tcPr>
            <w:tcW w:w="948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1CE1F192" w14:textId="77777777" w:rsidR="00D37078" w:rsidRPr="0005338B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highlight w:val="yellow"/>
                <w:lang w:val="hr-HR" w:eastAsia="zh-TW"/>
              </w:rPr>
            </w:pPr>
            <w:r w:rsidRPr="00515FD4">
              <w:rPr>
                <w:rFonts w:ascii="Arial" w:hAnsi="Arial" w:cs="Arial"/>
                <w:color w:val="000000"/>
                <w:sz w:val="17"/>
                <w:szCs w:val="17"/>
              </w:rPr>
              <w:t xml:space="preserve">3.1.1.2. </w:t>
            </w:r>
            <w:proofErr w:type="spellStart"/>
            <w:r w:rsidRPr="00515FD4">
              <w:rPr>
                <w:rFonts w:ascii="Arial" w:hAnsi="Arial" w:cs="Arial"/>
                <w:color w:val="000000"/>
                <w:sz w:val="17"/>
                <w:szCs w:val="17"/>
              </w:rPr>
              <w:t>Izrada</w:t>
            </w:r>
            <w:proofErr w:type="spellEnd"/>
            <w:r w:rsidRPr="00515FD4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515FD4">
              <w:rPr>
                <w:rFonts w:ascii="Arial" w:hAnsi="Arial" w:cs="Arial"/>
                <w:color w:val="000000"/>
                <w:sz w:val="17"/>
                <w:szCs w:val="17"/>
              </w:rPr>
              <w:t>projektno</w:t>
            </w:r>
            <w:proofErr w:type="spellEnd"/>
            <w:r w:rsidRPr="00515FD4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515FD4">
              <w:rPr>
                <w:rFonts w:ascii="Arial" w:hAnsi="Arial" w:cs="Arial"/>
                <w:color w:val="000000"/>
                <w:sz w:val="17"/>
                <w:szCs w:val="17"/>
              </w:rPr>
              <w:t>tehničke</w:t>
            </w:r>
            <w:proofErr w:type="spellEnd"/>
            <w:r w:rsidRPr="00515FD4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515FD4">
              <w:rPr>
                <w:rFonts w:ascii="Arial" w:hAnsi="Arial" w:cs="Arial"/>
                <w:color w:val="000000"/>
                <w:sz w:val="17"/>
                <w:szCs w:val="17"/>
              </w:rPr>
              <w:t>dokumentacije</w:t>
            </w:r>
            <w:proofErr w:type="spellEnd"/>
            <w:r w:rsidRPr="00515FD4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515FD4">
              <w:rPr>
                <w:rFonts w:ascii="Arial" w:hAnsi="Arial" w:cs="Arial"/>
                <w:color w:val="000000"/>
                <w:sz w:val="17"/>
                <w:szCs w:val="17"/>
              </w:rPr>
              <w:t>i</w:t>
            </w:r>
            <w:proofErr w:type="spellEnd"/>
            <w:r w:rsidRPr="00515FD4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515FD4">
              <w:rPr>
                <w:rFonts w:ascii="Arial" w:hAnsi="Arial" w:cs="Arial"/>
                <w:color w:val="000000"/>
                <w:sz w:val="17"/>
                <w:szCs w:val="17"/>
              </w:rPr>
              <w:t>utvrđivanje</w:t>
            </w:r>
            <w:proofErr w:type="spellEnd"/>
            <w:r w:rsidRPr="00515FD4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515FD4">
              <w:rPr>
                <w:rFonts w:ascii="Arial" w:hAnsi="Arial" w:cs="Arial"/>
                <w:color w:val="000000"/>
                <w:sz w:val="17"/>
                <w:szCs w:val="17"/>
              </w:rPr>
              <w:t>lokacije</w:t>
            </w:r>
            <w:proofErr w:type="spellEnd"/>
            <w:r w:rsidRPr="00515FD4">
              <w:rPr>
                <w:rFonts w:ascii="Arial" w:hAnsi="Arial" w:cs="Arial"/>
                <w:color w:val="000000"/>
                <w:sz w:val="17"/>
                <w:szCs w:val="17"/>
              </w:rPr>
              <w:t xml:space="preserve"> za </w:t>
            </w:r>
            <w:proofErr w:type="spellStart"/>
            <w:r w:rsidRPr="00515FD4">
              <w:rPr>
                <w:rFonts w:ascii="Arial" w:hAnsi="Arial" w:cs="Arial"/>
                <w:color w:val="000000"/>
                <w:sz w:val="17"/>
                <w:szCs w:val="17"/>
              </w:rPr>
              <w:t>reciklažu</w:t>
            </w:r>
            <w:proofErr w:type="spellEnd"/>
            <w:r w:rsidRPr="00515FD4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515FD4">
              <w:rPr>
                <w:rFonts w:ascii="Arial" w:hAnsi="Arial" w:cs="Arial"/>
                <w:color w:val="000000"/>
                <w:sz w:val="17"/>
                <w:szCs w:val="17"/>
              </w:rPr>
              <w:t>otpada</w:t>
            </w:r>
            <w:proofErr w:type="spellEnd"/>
            <w:r w:rsidRPr="00515FD4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515FD4">
              <w:rPr>
                <w:rFonts w:ascii="Arial" w:hAnsi="Arial" w:cs="Arial"/>
                <w:color w:val="000000"/>
                <w:sz w:val="17"/>
                <w:szCs w:val="17"/>
              </w:rPr>
              <w:t>na</w:t>
            </w:r>
            <w:proofErr w:type="spellEnd"/>
            <w:r w:rsidRPr="00515FD4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515FD4">
              <w:rPr>
                <w:rFonts w:ascii="Arial" w:hAnsi="Arial" w:cs="Arial"/>
                <w:color w:val="000000"/>
                <w:sz w:val="17"/>
                <w:szCs w:val="17"/>
              </w:rPr>
              <w:t>ekološki</w:t>
            </w:r>
            <w:proofErr w:type="spellEnd"/>
            <w:r w:rsidRPr="00515FD4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515FD4">
              <w:rPr>
                <w:rFonts w:ascii="Arial" w:hAnsi="Arial" w:cs="Arial"/>
                <w:color w:val="000000"/>
                <w:sz w:val="17"/>
                <w:szCs w:val="17"/>
              </w:rPr>
              <w:t>prihvatljiv</w:t>
            </w:r>
            <w:proofErr w:type="spellEnd"/>
            <w:r w:rsidRPr="00515FD4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515FD4">
              <w:rPr>
                <w:rFonts w:ascii="Arial" w:hAnsi="Arial" w:cs="Arial"/>
                <w:color w:val="000000"/>
                <w:sz w:val="17"/>
                <w:szCs w:val="17"/>
              </w:rPr>
              <w:t>način</w:t>
            </w:r>
            <w:proofErr w:type="spellEnd"/>
          </w:p>
        </w:tc>
        <w:tc>
          <w:tcPr>
            <w:tcW w:w="512" w:type="pct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2FD2364" w14:textId="77777777" w:rsidR="00D37078" w:rsidRPr="00515FD4" w:rsidRDefault="00D37078" w:rsidP="00150D3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515FD4">
              <w:rPr>
                <w:rFonts w:ascii="Arial" w:hAnsi="Arial" w:cs="Arial"/>
                <w:color w:val="000000"/>
                <w:sz w:val="17"/>
                <w:szCs w:val="17"/>
              </w:rPr>
              <w:t xml:space="preserve">II </w:t>
            </w:r>
            <w:proofErr w:type="spellStart"/>
            <w:r w:rsidRPr="00515FD4">
              <w:rPr>
                <w:rFonts w:ascii="Arial" w:hAnsi="Arial" w:cs="Arial"/>
                <w:color w:val="000000"/>
                <w:sz w:val="17"/>
                <w:szCs w:val="17"/>
              </w:rPr>
              <w:t>i</w:t>
            </w:r>
            <w:proofErr w:type="spellEnd"/>
            <w:r w:rsidRPr="00515FD4">
              <w:rPr>
                <w:rFonts w:ascii="Arial" w:hAnsi="Arial" w:cs="Arial"/>
                <w:color w:val="000000"/>
                <w:sz w:val="17"/>
                <w:szCs w:val="17"/>
              </w:rPr>
              <w:t xml:space="preserve"> III KVARTAL</w:t>
            </w:r>
          </w:p>
          <w:p w14:paraId="64437364" w14:textId="77777777" w:rsidR="00D37078" w:rsidRPr="00515FD4" w:rsidRDefault="00D37078" w:rsidP="00150D3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515FD4">
              <w:rPr>
                <w:rFonts w:ascii="Arial" w:hAnsi="Arial" w:cs="Arial"/>
                <w:color w:val="000000"/>
                <w:sz w:val="17"/>
                <w:szCs w:val="17"/>
              </w:rPr>
              <w:t>202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5</w:t>
            </w:r>
            <w:r w:rsidRPr="00515FD4">
              <w:rPr>
                <w:rFonts w:ascii="Arial" w:hAnsi="Arial" w:cs="Arial"/>
                <w:color w:val="000000"/>
                <w:sz w:val="17"/>
                <w:szCs w:val="17"/>
              </w:rPr>
              <w:t>,202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6</w:t>
            </w:r>
          </w:p>
          <w:p w14:paraId="0AAEA8C9" w14:textId="77777777" w:rsidR="00D37078" w:rsidRPr="00515FD4" w:rsidRDefault="00D37078" w:rsidP="00150D3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515FD4">
              <w:rPr>
                <w:rFonts w:ascii="Calibri" w:hAnsi="Calibri" w:cs="Calibri"/>
                <w:color w:val="000000"/>
                <w:sz w:val="22"/>
              </w:rPr>
              <w:t> </w:t>
            </w:r>
          </w:p>
          <w:p w14:paraId="698DD83F" w14:textId="77777777" w:rsidR="00D37078" w:rsidRPr="00515FD4" w:rsidRDefault="00D37078" w:rsidP="00150D3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515FD4">
              <w:rPr>
                <w:rFonts w:ascii="Calibri" w:hAnsi="Calibri" w:cs="Calibri"/>
                <w:color w:val="000000"/>
                <w:sz w:val="22"/>
              </w:rPr>
              <w:t> </w:t>
            </w:r>
          </w:p>
          <w:p w14:paraId="01ADCFB1" w14:textId="77777777" w:rsidR="00D37078" w:rsidRPr="00515FD4" w:rsidRDefault="00D37078" w:rsidP="00150D3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515FD4">
              <w:rPr>
                <w:rFonts w:ascii="Calibri" w:hAnsi="Calibri" w:cs="Calibri"/>
                <w:color w:val="000000"/>
                <w:sz w:val="22"/>
              </w:rPr>
              <w:t> </w:t>
            </w:r>
          </w:p>
          <w:p w14:paraId="040574DF" w14:textId="77777777" w:rsidR="00D37078" w:rsidRPr="0005338B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highlight w:val="yellow"/>
                <w:lang w:val="hr-HR" w:eastAsia="zh-TW"/>
              </w:rPr>
            </w:pPr>
            <w:r w:rsidRPr="00515FD4"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656" w:type="pct"/>
            <w:vMerge w:val="restart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60615200" w14:textId="77777777" w:rsidR="00D37078" w:rsidRPr="0005338B" w:rsidRDefault="00D37078" w:rsidP="00150D3B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highlight w:val="yellow"/>
                <w:lang w:val="hr-HR" w:eastAsia="zh-TW"/>
              </w:rPr>
            </w:pPr>
            <w:proofErr w:type="spellStart"/>
            <w:r w:rsidRPr="00515FD4">
              <w:rPr>
                <w:rFonts w:ascii="Arial" w:hAnsi="Arial" w:cs="Arial"/>
                <w:color w:val="000000"/>
                <w:sz w:val="17"/>
                <w:szCs w:val="17"/>
              </w:rPr>
              <w:t>Izgrađeno</w:t>
            </w:r>
            <w:proofErr w:type="spellEnd"/>
            <w:r w:rsidRPr="00515FD4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515FD4">
              <w:rPr>
                <w:rFonts w:ascii="Arial" w:hAnsi="Arial" w:cs="Arial"/>
                <w:color w:val="000000"/>
                <w:sz w:val="17"/>
                <w:szCs w:val="17"/>
              </w:rPr>
              <w:t>postrojenje</w:t>
            </w:r>
            <w:proofErr w:type="spellEnd"/>
            <w:r w:rsidRPr="00515FD4">
              <w:rPr>
                <w:rFonts w:ascii="Arial" w:hAnsi="Arial" w:cs="Arial"/>
                <w:color w:val="000000"/>
                <w:sz w:val="17"/>
                <w:szCs w:val="17"/>
              </w:rPr>
              <w:t xml:space="preserve"> za </w:t>
            </w:r>
            <w:proofErr w:type="spellStart"/>
            <w:r w:rsidRPr="00515FD4">
              <w:rPr>
                <w:rFonts w:ascii="Arial" w:hAnsi="Arial" w:cs="Arial"/>
                <w:color w:val="000000"/>
                <w:sz w:val="17"/>
                <w:szCs w:val="17"/>
              </w:rPr>
              <w:t>reciklažu</w:t>
            </w:r>
            <w:proofErr w:type="spellEnd"/>
            <w:r w:rsidRPr="00515FD4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515FD4">
              <w:rPr>
                <w:rFonts w:ascii="Arial" w:hAnsi="Arial" w:cs="Arial"/>
                <w:color w:val="000000"/>
                <w:sz w:val="17"/>
                <w:szCs w:val="17"/>
              </w:rPr>
              <w:t>otpada</w:t>
            </w:r>
            <w:proofErr w:type="spellEnd"/>
            <w:r w:rsidRPr="00515FD4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515FD4">
              <w:rPr>
                <w:rFonts w:ascii="Arial" w:hAnsi="Arial" w:cs="Arial"/>
                <w:color w:val="000000"/>
                <w:sz w:val="17"/>
                <w:szCs w:val="17"/>
              </w:rPr>
              <w:t>na</w:t>
            </w:r>
            <w:proofErr w:type="spellEnd"/>
            <w:r w:rsidRPr="00515FD4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515FD4">
              <w:rPr>
                <w:rFonts w:ascii="Arial" w:hAnsi="Arial" w:cs="Arial"/>
                <w:color w:val="000000"/>
                <w:sz w:val="17"/>
                <w:szCs w:val="17"/>
              </w:rPr>
              <w:t>ekološki</w:t>
            </w:r>
            <w:proofErr w:type="spellEnd"/>
            <w:r w:rsidRPr="00515FD4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515FD4">
              <w:rPr>
                <w:rFonts w:ascii="Arial" w:hAnsi="Arial" w:cs="Arial"/>
                <w:color w:val="000000"/>
                <w:sz w:val="17"/>
                <w:szCs w:val="17"/>
              </w:rPr>
              <w:t>prihvatljiv</w:t>
            </w:r>
            <w:proofErr w:type="spellEnd"/>
            <w:r w:rsidRPr="00515FD4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515FD4">
              <w:rPr>
                <w:rFonts w:ascii="Arial" w:hAnsi="Arial" w:cs="Arial"/>
                <w:color w:val="000000"/>
                <w:sz w:val="17"/>
                <w:szCs w:val="17"/>
              </w:rPr>
              <w:t>način</w:t>
            </w:r>
            <w:proofErr w:type="spellEnd"/>
            <w:r w:rsidRPr="00515FD4">
              <w:rPr>
                <w:rFonts w:ascii="Arial" w:hAnsi="Arial" w:cs="Arial"/>
                <w:color w:val="000000"/>
                <w:sz w:val="17"/>
                <w:szCs w:val="17"/>
              </w:rPr>
              <w:t>-I FAZA</w:t>
            </w:r>
          </w:p>
        </w:tc>
        <w:tc>
          <w:tcPr>
            <w:tcW w:w="639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21618306" w14:textId="77777777" w:rsidR="00837967" w:rsidRDefault="00D37078" w:rsidP="00150D3B">
            <w:pPr>
              <w:spacing w:after="0" w:line="256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 w:rsidRPr="00515FD4">
              <w:rPr>
                <w:rFonts w:ascii="Arial" w:hAnsi="Arial" w:cs="Arial"/>
                <w:color w:val="000000"/>
                <w:sz w:val="17"/>
                <w:szCs w:val="17"/>
              </w:rPr>
              <w:t>Služba</w:t>
            </w:r>
            <w:proofErr w:type="spellEnd"/>
            <w:r w:rsidRPr="00515FD4">
              <w:rPr>
                <w:rFonts w:ascii="Arial" w:hAnsi="Arial" w:cs="Arial"/>
                <w:color w:val="000000"/>
                <w:sz w:val="17"/>
                <w:szCs w:val="17"/>
              </w:rPr>
              <w:t xml:space="preserve"> za </w:t>
            </w:r>
            <w:proofErr w:type="spellStart"/>
            <w:r w:rsidRPr="00515FD4">
              <w:rPr>
                <w:rFonts w:ascii="Arial" w:hAnsi="Arial" w:cs="Arial"/>
                <w:color w:val="000000"/>
                <w:sz w:val="17"/>
                <w:szCs w:val="17"/>
              </w:rPr>
              <w:t>privredu</w:t>
            </w:r>
            <w:proofErr w:type="spellEnd"/>
            <w:r w:rsidRPr="00515FD4">
              <w:rPr>
                <w:rFonts w:ascii="Arial" w:hAnsi="Arial" w:cs="Arial"/>
                <w:color w:val="000000"/>
                <w:sz w:val="17"/>
                <w:szCs w:val="17"/>
              </w:rPr>
              <w:t xml:space="preserve">, </w:t>
            </w:r>
          </w:p>
          <w:p w14:paraId="650D8373" w14:textId="01D2F8DB" w:rsidR="00837967" w:rsidRDefault="00837967" w:rsidP="00150D3B">
            <w:pPr>
              <w:spacing w:after="0" w:line="256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Služba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za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prostorno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uređenje,zaštitu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okolice,geodetske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I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imovinsko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pravne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poslove</w:t>
            </w:r>
            <w:proofErr w:type="spellEnd"/>
          </w:p>
          <w:p w14:paraId="1093A34F" w14:textId="34EC372D" w:rsidR="00D37078" w:rsidRPr="0005338B" w:rsidRDefault="00D37078" w:rsidP="00150D3B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highlight w:val="yellow"/>
                <w:lang w:val="hr-HR" w:eastAsia="zh-TW"/>
              </w:rPr>
            </w:pPr>
            <w:r w:rsidRPr="00515FD4">
              <w:rPr>
                <w:rFonts w:ascii="Arial" w:hAnsi="Arial" w:cs="Arial"/>
                <w:color w:val="000000"/>
                <w:sz w:val="17"/>
                <w:szCs w:val="17"/>
              </w:rPr>
              <w:t>JP „</w:t>
            </w:r>
            <w:proofErr w:type="spellStart"/>
            <w:proofErr w:type="gramStart"/>
            <w:r w:rsidRPr="00515FD4">
              <w:rPr>
                <w:rFonts w:ascii="Arial" w:hAnsi="Arial" w:cs="Arial"/>
                <w:color w:val="000000"/>
                <w:sz w:val="17"/>
                <w:szCs w:val="17"/>
              </w:rPr>
              <w:t>Komunalno</w:t>
            </w:r>
            <w:proofErr w:type="spellEnd"/>
            <w:r w:rsidRPr="00515FD4">
              <w:rPr>
                <w:rFonts w:ascii="Arial" w:hAnsi="Arial" w:cs="Arial"/>
                <w:color w:val="000000"/>
                <w:sz w:val="17"/>
                <w:szCs w:val="17"/>
              </w:rPr>
              <w:t>“ Breza</w:t>
            </w:r>
            <w:proofErr w:type="gramEnd"/>
          </w:p>
        </w:tc>
        <w:tc>
          <w:tcPr>
            <w:tcW w:w="189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AECC5AD" w14:textId="77777777" w:rsidR="00D37078" w:rsidRPr="0005338B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highlight w:val="yellow"/>
                <w:lang w:val="hr-HR" w:eastAsia="zh-TW"/>
              </w:rPr>
            </w:pPr>
            <w:r w:rsidRPr="00515FD4">
              <w:rPr>
                <w:rFonts w:ascii="Arial" w:hAnsi="Arial" w:cs="Arial"/>
                <w:color w:val="000000"/>
                <w:sz w:val="17"/>
                <w:szCs w:val="17"/>
              </w:rPr>
              <w:t>NE</w:t>
            </w:r>
          </w:p>
        </w:tc>
        <w:tc>
          <w:tcPr>
            <w:tcW w:w="283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8682543" w14:textId="77777777" w:rsidR="00D37078" w:rsidRPr="0005338B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highlight w:val="yellow"/>
                <w:lang w:val="hr-HR" w:eastAsia="zh-TW"/>
              </w:rPr>
            </w:pPr>
            <w:r w:rsidRPr="00515FD4">
              <w:rPr>
                <w:rFonts w:ascii="Arial" w:hAnsi="Arial" w:cs="Arial"/>
                <w:color w:val="000000"/>
                <w:sz w:val="17"/>
                <w:szCs w:val="17"/>
              </w:rPr>
              <w:t>NE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6A43A6" w14:textId="77777777" w:rsidR="00D37078" w:rsidRPr="0005338B" w:rsidRDefault="00D37078" w:rsidP="00150D3B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highlight w:val="yellow"/>
                <w:lang w:val="hr-HR" w:eastAsia="zh-TW"/>
              </w:rPr>
            </w:pPr>
            <w:proofErr w:type="spellStart"/>
            <w:r w:rsidRPr="00515FD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Budžetska</w:t>
            </w:r>
            <w:proofErr w:type="spellEnd"/>
            <w:r w:rsidRPr="00515FD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515FD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sredstva</w:t>
            </w:r>
            <w:proofErr w:type="spellEnd"/>
          </w:p>
        </w:tc>
        <w:tc>
          <w:tcPr>
            <w:tcW w:w="4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B1F5A6" w14:textId="77777777" w:rsidR="00D37078" w:rsidRPr="0005338B" w:rsidRDefault="00D37078" w:rsidP="00150D3B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highlight w:val="yellow"/>
                <w:lang w:val="hr-BA"/>
              </w:rPr>
            </w:pPr>
            <w:r w:rsidRPr="00515FD4">
              <w:rPr>
                <w:rFonts w:ascii="Arial" w:hAnsi="Arial" w:cs="Arial"/>
                <w:color w:val="000000"/>
                <w:sz w:val="17"/>
                <w:szCs w:val="17"/>
              </w:rPr>
              <w:t>10.000,00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299993" w14:textId="77777777" w:rsidR="00D37078" w:rsidRPr="00AB1814" w:rsidRDefault="00D37078" w:rsidP="00150D3B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</w:pPr>
            <w:r w:rsidRPr="00AB1814"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  <w:t>10.000,00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F5860E" w14:textId="77777777" w:rsidR="00D37078" w:rsidRPr="00AB1814" w:rsidRDefault="00D37078" w:rsidP="00150D3B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</w:pPr>
            <w:r w:rsidRPr="00AB1814"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  <w:t>10.000,00</w:t>
            </w:r>
          </w:p>
        </w:tc>
      </w:tr>
      <w:tr w:rsidR="00D37078" w:rsidRPr="00B766BA" w14:paraId="39C99075" w14:textId="77777777" w:rsidTr="00B81FFC">
        <w:trPr>
          <w:trHeight w:val="20"/>
          <w:jc w:val="center"/>
        </w:trPr>
        <w:tc>
          <w:tcPr>
            <w:tcW w:w="948" w:type="pct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225707C" w14:textId="77777777" w:rsidR="00D37078" w:rsidRPr="0005338B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1591598" w14:textId="77777777" w:rsidR="00D37078" w:rsidRPr="0005338B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656" w:type="pct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319E4C2D" w14:textId="77777777" w:rsidR="00D37078" w:rsidRPr="0005338B" w:rsidRDefault="00D37078" w:rsidP="00150D3B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0DD19AA" w14:textId="77777777" w:rsidR="00D37078" w:rsidRPr="0005338B" w:rsidRDefault="00D37078" w:rsidP="00150D3B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D2E54E4" w14:textId="77777777" w:rsidR="00D37078" w:rsidRPr="0005338B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57B8944" w14:textId="77777777" w:rsidR="00D37078" w:rsidRPr="0005338B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4DD8C1" w14:textId="77777777" w:rsidR="00D37078" w:rsidRPr="0005338B" w:rsidRDefault="00D37078" w:rsidP="00150D3B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highlight w:val="yellow"/>
                <w:lang w:val="hr-HR" w:eastAsia="zh-TW"/>
              </w:rPr>
            </w:pPr>
            <w:proofErr w:type="spellStart"/>
            <w:r w:rsidRPr="00515FD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Kreditna</w:t>
            </w:r>
            <w:proofErr w:type="spellEnd"/>
            <w:r w:rsidRPr="00515FD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515FD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sredstva</w:t>
            </w:r>
            <w:proofErr w:type="spellEnd"/>
          </w:p>
        </w:tc>
        <w:tc>
          <w:tcPr>
            <w:tcW w:w="4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816942" w14:textId="77777777" w:rsidR="00D37078" w:rsidRPr="0005338B" w:rsidRDefault="00D37078" w:rsidP="00150D3B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highlight w:val="yellow"/>
                <w:lang w:val="hr-BA"/>
              </w:rPr>
            </w:pPr>
            <w:r w:rsidRPr="00515FD4">
              <w:rPr>
                <w:rFonts w:ascii="Arial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B000A3" w14:textId="77777777" w:rsidR="00D37078" w:rsidRPr="0005338B" w:rsidRDefault="00D37078" w:rsidP="00150D3B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highlight w:val="yellow"/>
                <w:lang w:val="hr-BA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154A20" w14:textId="77777777" w:rsidR="00D37078" w:rsidRPr="0005338B" w:rsidRDefault="00D37078" w:rsidP="00150D3B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highlight w:val="yellow"/>
                <w:lang w:val="hr-BA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</w:t>
            </w:r>
          </w:p>
        </w:tc>
      </w:tr>
      <w:tr w:rsidR="00D37078" w:rsidRPr="00B766BA" w14:paraId="58CBEA9F" w14:textId="77777777" w:rsidTr="00B81FFC">
        <w:trPr>
          <w:trHeight w:val="20"/>
          <w:jc w:val="center"/>
        </w:trPr>
        <w:tc>
          <w:tcPr>
            <w:tcW w:w="948" w:type="pct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4B7A263" w14:textId="77777777" w:rsidR="00D37078" w:rsidRPr="0005338B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3DD6731" w14:textId="77777777" w:rsidR="00D37078" w:rsidRPr="0005338B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656" w:type="pct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2FCC7142" w14:textId="77777777" w:rsidR="00D37078" w:rsidRPr="0005338B" w:rsidRDefault="00D37078" w:rsidP="00150D3B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121BC21" w14:textId="77777777" w:rsidR="00D37078" w:rsidRPr="0005338B" w:rsidRDefault="00D37078" w:rsidP="00150D3B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63B1EF3" w14:textId="77777777" w:rsidR="00D37078" w:rsidRPr="0005338B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51F0566" w14:textId="77777777" w:rsidR="00D37078" w:rsidRPr="0005338B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1F11F1" w14:textId="77777777" w:rsidR="00D37078" w:rsidRPr="0005338B" w:rsidRDefault="00D37078" w:rsidP="00150D3B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highlight w:val="yellow"/>
                <w:lang w:val="hr-HR" w:eastAsia="zh-TW"/>
              </w:rPr>
            </w:pPr>
            <w:proofErr w:type="spellStart"/>
            <w:r w:rsidRPr="00515FD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Sredstva</w:t>
            </w:r>
            <w:proofErr w:type="spellEnd"/>
            <w:r w:rsidRPr="00515FD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EU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001601" w14:textId="77777777" w:rsidR="00D37078" w:rsidRPr="0005338B" w:rsidRDefault="00D37078" w:rsidP="00150D3B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highlight w:val="yellow"/>
                <w:lang w:val="hr-BA"/>
              </w:rPr>
            </w:pPr>
            <w:r w:rsidRPr="00515FD4">
              <w:rPr>
                <w:rFonts w:ascii="Arial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58FAD5" w14:textId="77777777" w:rsidR="00D37078" w:rsidRPr="0005338B" w:rsidRDefault="00D37078" w:rsidP="00150D3B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highlight w:val="yellow"/>
                <w:lang w:val="hr-BA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9B8862" w14:textId="77777777" w:rsidR="00D37078" w:rsidRPr="0005338B" w:rsidRDefault="00D37078" w:rsidP="00150D3B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highlight w:val="yellow"/>
                <w:lang w:val="hr-BA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</w:t>
            </w:r>
          </w:p>
        </w:tc>
      </w:tr>
      <w:tr w:rsidR="00D37078" w:rsidRPr="00B766BA" w14:paraId="1C9863F7" w14:textId="77777777" w:rsidTr="00B81FFC">
        <w:trPr>
          <w:trHeight w:val="20"/>
          <w:jc w:val="center"/>
        </w:trPr>
        <w:tc>
          <w:tcPr>
            <w:tcW w:w="948" w:type="pct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1F4B97E" w14:textId="77777777" w:rsidR="00D37078" w:rsidRPr="0005338B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47CE78C" w14:textId="77777777" w:rsidR="00D37078" w:rsidRPr="0005338B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656" w:type="pct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06CBB85C" w14:textId="77777777" w:rsidR="00D37078" w:rsidRPr="0005338B" w:rsidRDefault="00D37078" w:rsidP="00150D3B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06C545F" w14:textId="77777777" w:rsidR="00D37078" w:rsidRPr="0005338B" w:rsidRDefault="00D37078" w:rsidP="00150D3B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6EDAE21" w14:textId="77777777" w:rsidR="00D37078" w:rsidRPr="0005338B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73E1E3A" w14:textId="77777777" w:rsidR="00D37078" w:rsidRPr="0005338B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1A62AD" w14:textId="77777777" w:rsidR="00D37078" w:rsidRPr="0005338B" w:rsidRDefault="00D37078" w:rsidP="00150D3B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highlight w:val="yellow"/>
                <w:lang w:val="hr-HR" w:eastAsia="zh-TW"/>
              </w:rPr>
            </w:pPr>
            <w:proofErr w:type="spellStart"/>
            <w:r w:rsidRPr="00515FD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Ostale</w:t>
            </w:r>
            <w:proofErr w:type="spellEnd"/>
            <w:r w:rsidRPr="00515FD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515FD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donacije</w:t>
            </w:r>
            <w:proofErr w:type="spellEnd"/>
          </w:p>
        </w:tc>
        <w:tc>
          <w:tcPr>
            <w:tcW w:w="4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4844E3" w14:textId="77777777" w:rsidR="00D37078" w:rsidRPr="0005338B" w:rsidRDefault="00D37078" w:rsidP="00150D3B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highlight w:val="yellow"/>
                <w:lang w:val="hr-BA"/>
              </w:rPr>
            </w:pPr>
            <w:r w:rsidRPr="00515FD4">
              <w:rPr>
                <w:rFonts w:ascii="Arial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87A196" w14:textId="77777777" w:rsidR="00D37078" w:rsidRPr="0005338B" w:rsidRDefault="00D37078" w:rsidP="00150D3B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highlight w:val="yellow"/>
                <w:lang w:val="hr-BA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4EF1A1" w14:textId="77777777" w:rsidR="00D37078" w:rsidRPr="0005338B" w:rsidRDefault="00D37078" w:rsidP="00150D3B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highlight w:val="yellow"/>
                <w:lang w:val="hr-BA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</w:t>
            </w:r>
          </w:p>
        </w:tc>
      </w:tr>
      <w:tr w:rsidR="00D37078" w:rsidRPr="00B766BA" w14:paraId="3E1810C4" w14:textId="77777777" w:rsidTr="00B81FFC">
        <w:trPr>
          <w:trHeight w:val="20"/>
          <w:jc w:val="center"/>
        </w:trPr>
        <w:tc>
          <w:tcPr>
            <w:tcW w:w="948" w:type="pct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D3FB03B" w14:textId="77777777" w:rsidR="00D37078" w:rsidRPr="0005338B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F58956F" w14:textId="77777777" w:rsidR="00D37078" w:rsidRPr="0005338B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656" w:type="pct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7469A088" w14:textId="77777777" w:rsidR="00D37078" w:rsidRPr="0005338B" w:rsidRDefault="00D37078" w:rsidP="00150D3B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340801D" w14:textId="77777777" w:rsidR="00D37078" w:rsidRPr="0005338B" w:rsidRDefault="00D37078" w:rsidP="00150D3B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C7F9202" w14:textId="77777777" w:rsidR="00D37078" w:rsidRPr="0005338B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511166B" w14:textId="77777777" w:rsidR="00D37078" w:rsidRPr="0005338B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95C97B" w14:textId="77777777" w:rsidR="00D37078" w:rsidRPr="0005338B" w:rsidRDefault="00D37078" w:rsidP="00150D3B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highlight w:val="yellow"/>
                <w:lang w:val="hr-HR" w:eastAsia="zh-TW"/>
              </w:rPr>
            </w:pPr>
            <w:proofErr w:type="spellStart"/>
            <w:r w:rsidRPr="00515FD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Ostala</w:t>
            </w:r>
            <w:proofErr w:type="spellEnd"/>
            <w:r w:rsidRPr="00515FD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515FD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sredstva</w:t>
            </w:r>
            <w:proofErr w:type="spellEnd"/>
          </w:p>
        </w:tc>
        <w:tc>
          <w:tcPr>
            <w:tcW w:w="4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5F5FE1" w14:textId="77777777" w:rsidR="00D37078" w:rsidRPr="0005338B" w:rsidRDefault="00D37078" w:rsidP="00150D3B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highlight w:val="yellow"/>
                <w:lang w:val="hr-BA"/>
              </w:rPr>
            </w:pPr>
            <w:r w:rsidRPr="00515FD4">
              <w:rPr>
                <w:rFonts w:ascii="Arial" w:hAnsi="Arial" w:cs="Arial"/>
                <w:color w:val="000000"/>
                <w:sz w:val="17"/>
                <w:szCs w:val="17"/>
              </w:rPr>
              <w:t>10.000,00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EE1FAB" w14:textId="77777777" w:rsidR="00D37078" w:rsidRPr="00AB1814" w:rsidRDefault="00D37078" w:rsidP="00150D3B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</w:pPr>
            <w:r w:rsidRPr="00AB1814"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  <w:t>10.000,00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41B05F" w14:textId="77777777" w:rsidR="00D37078" w:rsidRPr="00AB1814" w:rsidRDefault="00D37078" w:rsidP="00150D3B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</w:pPr>
            <w:r w:rsidRPr="00AB1814"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  <w:t>10.000,00</w:t>
            </w:r>
          </w:p>
        </w:tc>
      </w:tr>
      <w:tr w:rsidR="00D37078" w:rsidRPr="00B766BA" w14:paraId="42EFCDBC" w14:textId="77777777" w:rsidTr="00B81FFC">
        <w:trPr>
          <w:trHeight w:val="20"/>
          <w:jc w:val="center"/>
        </w:trPr>
        <w:tc>
          <w:tcPr>
            <w:tcW w:w="948" w:type="pct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C480A64" w14:textId="77777777" w:rsidR="00D37078" w:rsidRPr="007D003A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2C37A57" w14:textId="77777777" w:rsidR="00D37078" w:rsidRPr="007D003A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656" w:type="pct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1039378C" w14:textId="77777777" w:rsidR="00D37078" w:rsidRPr="007D003A" w:rsidRDefault="00D37078" w:rsidP="00150D3B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E14A476" w14:textId="77777777" w:rsidR="00D37078" w:rsidRPr="007D003A" w:rsidRDefault="00D37078" w:rsidP="00150D3B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8F64251" w14:textId="77777777" w:rsidR="00D37078" w:rsidRPr="007D003A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A5B1C95" w14:textId="77777777" w:rsidR="00D37078" w:rsidRPr="007D003A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34643D0C" w14:textId="77777777" w:rsidR="00D37078" w:rsidRPr="00AB1814" w:rsidRDefault="00D37078" w:rsidP="00150D3B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proofErr w:type="spellStart"/>
            <w:r w:rsidRPr="00515FD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Ukupno</w:t>
            </w:r>
            <w:proofErr w:type="spellEnd"/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6A6A6" w:themeFill="background1" w:themeFillShade="A6"/>
            <w:vAlign w:val="center"/>
          </w:tcPr>
          <w:p w14:paraId="0486C2B0" w14:textId="77777777" w:rsidR="00D37078" w:rsidRPr="00AB1814" w:rsidRDefault="00D37078" w:rsidP="00150D3B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bCs/>
                <w:sz w:val="17"/>
                <w:szCs w:val="17"/>
                <w:lang w:val="hr-BA"/>
              </w:rPr>
            </w:pPr>
            <w:r w:rsidRPr="00515FD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20.000,00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40E79ECC" w14:textId="292421E9" w:rsidR="00D37078" w:rsidRPr="00AB1814" w:rsidRDefault="001704B1" w:rsidP="00150D3B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bCs/>
                <w:sz w:val="17"/>
                <w:szCs w:val="17"/>
                <w:lang w:val="hr-BA"/>
              </w:rPr>
            </w:pPr>
            <w:r>
              <w:rPr>
                <w:rFonts w:ascii="Arial" w:eastAsia="Calibri" w:hAnsi="Arial" w:cs="Arial"/>
                <w:b/>
                <w:bCs/>
                <w:sz w:val="17"/>
                <w:szCs w:val="17"/>
                <w:lang w:val="hr-BA"/>
              </w:rPr>
              <w:t>10</w:t>
            </w:r>
            <w:r w:rsidR="00D37078">
              <w:rPr>
                <w:rFonts w:ascii="Arial" w:eastAsia="Calibri" w:hAnsi="Arial" w:cs="Arial"/>
                <w:b/>
                <w:bCs/>
                <w:sz w:val="17"/>
                <w:szCs w:val="17"/>
                <w:lang w:val="hr-BA"/>
              </w:rPr>
              <w:t>0.000,00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10C3CF2E" w14:textId="2C0EAE5D" w:rsidR="00D37078" w:rsidRPr="00AB1814" w:rsidRDefault="001704B1" w:rsidP="00150D3B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bCs/>
                <w:sz w:val="17"/>
                <w:szCs w:val="17"/>
                <w:lang w:val="hr-BA"/>
              </w:rPr>
            </w:pPr>
            <w:r>
              <w:rPr>
                <w:rFonts w:ascii="Arial" w:eastAsia="Calibri" w:hAnsi="Arial" w:cs="Arial"/>
                <w:b/>
                <w:bCs/>
                <w:sz w:val="17"/>
                <w:szCs w:val="17"/>
                <w:lang w:val="hr-BA"/>
              </w:rPr>
              <w:t>10</w:t>
            </w:r>
            <w:r w:rsidR="00D37078">
              <w:rPr>
                <w:rFonts w:ascii="Arial" w:eastAsia="Calibri" w:hAnsi="Arial" w:cs="Arial"/>
                <w:b/>
                <w:bCs/>
                <w:sz w:val="17"/>
                <w:szCs w:val="17"/>
                <w:lang w:val="hr-BA"/>
              </w:rPr>
              <w:t>0.000,00</w:t>
            </w:r>
          </w:p>
        </w:tc>
      </w:tr>
      <w:tr w:rsidR="00D37078" w:rsidRPr="00B766BA" w14:paraId="38520E13" w14:textId="77777777" w:rsidTr="00B81FFC">
        <w:trPr>
          <w:trHeight w:val="20"/>
          <w:jc w:val="center"/>
        </w:trPr>
        <w:tc>
          <w:tcPr>
            <w:tcW w:w="9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47DB7" w14:textId="228D1B2C" w:rsidR="00D37078" w:rsidRPr="0033756E" w:rsidRDefault="00532077" w:rsidP="00150D3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highlight w:val="yellow"/>
                <w:lang w:val="hr-HR" w:eastAsia="zh-TW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 xml:space="preserve">3.1.1.3. </w:t>
            </w:r>
            <w:r w:rsidR="00D37078" w:rsidRPr="00067F33"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>Unapređenje postoje</w:t>
            </w:r>
            <w:r w:rsidR="00503D2F"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>ć</w:t>
            </w:r>
            <w:r w:rsidR="00D37078" w:rsidRPr="00067F33"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>e komunalne infrastrukture i postrojenja za upravljanje komu</w:t>
            </w:r>
            <w:r w:rsidR="00503DE0"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>nalnim</w:t>
            </w:r>
            <w:r w:rsidR="00D37078" w:rsidRPr="00067F33"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 xml:space="preserve"> otpadom kroz opremanje pretovarne stan</w:t>
            </w:r>
            <w:r w:rsidR="00503DE0"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>i</w:t>
            </w:r>
            <w:r w:rsidR="00D37078" w:rsidRPr="00067F33"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>ce</w:t>
            </w: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795D9" w14:textId="77777777" w:rsidR="00D37078" w:rsidRPr="007B731B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7B731B"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>I,II i III KVARTAL 2025</w:t>
            </w:r>
          </w:p>
        </w:tc>
        <w:tc>
          <w:tcPr>
            <w:tcW w:w="6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C5A6F" w14:textId="1C8E9905" w:rsidR="00D37078" w:rsidRPr="007B731B" w:rsidRDefault="00D37078" w:rsidP="00150D3B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7B731B"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>Unaprijeđena komunalna infrastruktura kroz nabavku postojenja za upavljanje   komu</w:t>
            </w:r>
            <w:r w:rsidR="00503DE0"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>nalnim</w:t>
            </w:r>
            <w:r w:rsidRPr="007B731B"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 xml:space="preserve"> otpadom </w:t>
            </w:r>
            <w:r w:rsidRPr="007B731B"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lastRenderedPageBreak/>
              <w:t>- pretovarna stan</w:t>
            </w:r>
            <w:r w:rsidR="00503DE0"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>ica</w:t>
            </w:r>
            <w:r w:rsidRPr="007B731B"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>-faza I</w:t>
            </w:r>
          </w:p>
        </w:tc>
        <w:tc>
          <w:tcPr>
            <w:tcW w:w="63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361B6F" w14:textId="77777777" w:rsidR="00D37078" w:rsidRPr="007B731B" w:rsidRDefault="00D37078" w:rsidP="00150D3B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7B731B">
              <w:rPr>
                <w:rFonts w:ascii="Arial" w:hAnsi="Arial" w:cs="Arial"/>
                <w:color w:val="000000"/>
                <w:sz w:val="17"/>
                <w:szCs w:val="17"/>
              </w:rPr>
              <w:lastRenderedPageBreak/>
              <w:t>JP „</w:t>
            </w:r>
            <w:proofErr w:type="spellStart"/>
            <w:proofErr w:type="gramStart"/>
            <w:r w:rsidRPr="007B731B">
              <w:rPr>
                <w:rFonts w:ascii="Arial" w:hAnsi="Arial" w:cs="Arial"/>
                <w:color w:val="000000"/>
                <w:sz w:val="17"/>
                <w:szCs w:val="17"/>
              </w:rPr>
              <w:t>Komunalno</w:t>
            </w:r>
            <w:proofErr w:type="spellEnd"/>
            <w:r w:rsidRPr="007B731B">
              <w:rPr>
                <w:rFonts w:ascii="Arial" w:hAnsi="Arial" w:cs="Arial"/>
                <w:color w:val="000000"/>
                <w:sz w:val="17"/>
                <w:szCs w:val="17"/>
              </w:rPr>
              <w:t>“ d.o.o.</w:t>
            </w:r>
            <w:proofErr w:type="gramEnd"/>
            <w:r w:rsidRPr="007B731B">
              <w:rPr>
                <w:rFonts w:ascii="Arial" w:hAnsi="Arial" w:cs="Arial"/>
                <w:color w:val="000000"/>
                <w:sz w:val="17"/>
                <w:szCs w:val="17"/>
              </w:rPr>
              <w:t xml:space="preserve"> Breza</w:t>
            </w:r>
          </w:p>
        </w:tc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73343" w14:textId="77777777" w:rsidR="00D37078" w:rsidRPr="007B731B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 w:rsidRPr="007B731B">
              <w:rPr>
                <w:rFonts w:ascii="Arial" w:hAnsi="Arial" w:cs="Arial"/>
                <w:color w:val="000000"/>
                <w:sz w:val="17"/>
                <w:szCs w:val="17"/>
              </w:rPr>
              <w:t>NE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66530" w14:textId="77777777" w:rsidR="00D37078" w:rsidRPr="007B731B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 w:rsidRPr="007B731B">
              <w:rPr>
                <w:rFonts w:ascii="Arial" w:hAnsi="Arial" w:cs="Arial"/>
                <w:color w:val="000000"/>
                <w:sz w:val="17"/>
                <w:szCs w:val="17"/>
              </w:rPr>
              <w:t>NE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49FBB" w14:textId="77777777" w:rsidR="00D37078" w:rsidRPr="007B731B" w:rsidRDefault="00D37078" w:rsidP="00150D3B">
            <w:pPr>
              <w:spacing w:after="0" w:line="256" w:lineRule="auto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7B731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Budžetska</w:t>
            </w:r>
            <w:proofErr w:type="spellEnd"/>
            <w:r w:rsidRPr="007B731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sredstva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092BE" w14:textId="77777777" w:rsidR="00D37078" w:rsidRPr="007B731B" w:rsidRDefault="00D37078" w:rsidP="00150D3B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</w:pPr>
            <w:r w:rsidRPr="007B731B"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  <w:t>49.036,00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A3347" w14:textId="77777777" w:rsidR="00D37078" w:rsidRPr="007B731B" w:rsidRDefault="00D37078" w:rsidP="00150D3B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E03BC" w14:textId="77777777" w:rsidR="00D37078" w:rsidRPr="007B731B" w:rsidRDefault="00D37078" w:rsidP="00150D3B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</w:pPr>
          </w:p>
        </w:tc>
      </w:tr>
      <w:tr w:rsidR="00D37078" w:rsidRPr="00B766BA" w14:paraId="2C759C8C" w14:textId="77777777" w:rsidTr="00B81FFC">
        <w:trPr>
          <w:trHeight w:val="20"/>
          <w:jc w:val="center"/>
        </w:trPr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2D362" w14:textId="77777777" w:rsidR="00D37078" w:rsidRPr="0033756E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42056" w14:textId="77777777" w:rsidR="00D37078" w:rsidRPr="007B731B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92C88" w14:textId="77777777" w:rsidR="00D37078" w:rsidRPr="007B731B" w:rsidRDefault="00D37078" w:rsidP="00150D3B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E141A" w14:textId="77777777" w:rsidR="00D37078" w:rsidRPr="007B731B" w:rsidRDefault="00D37078" w:rsidP="00150D3B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61A37" w14:textId="77777777" w:rsidR="00D37078" w:rsidRPr="007B731B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871B1" w14:textId="77777777" w:rsidR="00D37078" w:rsidRPr="007B731B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E789B" w14:textId="77777777" w:rsidR="00D37078" w:rsidRPr="007B731B" w:rsidRDefault="00D37078" w:rsidP="00150D3B">
            <w:pPr>
              <w:spacing w:after="0" w:line="256" w:lineRule="auto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7B731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Kreditna</w:t>
            </w:r>
            <w:proofErr w:type="spellEnd"/>
            <w:r w:rsidRPr="007B731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7B731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sredstva</w:t>
            </w:r>
            <w:proofErr w:type="spellEnd"/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59BF6" w14:textId="77777777" w:rsidR="00D37078" w:rsidRPr="007B731B" w:rsidRDefault="00D37078" w:rsidP="00150D3B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D1B6A" w14:textId="77777777" w:rsidR="00D37078" w:rsidRPr="007B731B" w:rsidRDefault="00D37078" w:rsidP="00150D3B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16C53" w14:textId="77777777" w:rsidR="00D37078" w:rsidRPr="007B731B" w:rsidRDefault="00D37078" w:rsidP="00150D3B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</w:pPr>
          </w:p>
        </w:tc>
      </w:tr>
      <w:tr w:rsidR="00D37078" w:rsidRPr="00B766BA" w14:paraId="5C29078F" w14:textId="77777777" w:rsidTr="00B81FFC">
        <w:trPr>
          <w:trHeight w:val="20"/>
          <w:jc w:val="center"/>
        </w:trPr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36C05" w14:textId="77777777" w:rsidR="00D37078" w:rsidRPr="0033756E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3C865" w14:textId="77777777" w:rsidR="00D37078" w:rsidRPr="007B731B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B9698" w14:textId="77777777" w:rsidR="00D37078" w:rsidRPr="007B731B" w:rsidRDefault="00D37078" w:rsidP="00150D3B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D1F23" w14:textId="77777777" w:rsidR="00D37078" w:rsidRPr="007B731B" w:rsidRDefault="00D37078" w:rsidP="00150D3B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033FF" w14:textId="77777777" w:rsidR="00D37078" w:rsidRPr="007B731B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76C8B" w14:textId="77777777" w:rsidR="00D37078" w:rsidRPr="007B731B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BDF19" w14:textId="77777777" w:rsidR="00D37078" w:rsidRPr="007B731B" w:rsidRDefault="00D37078" w:rsidP="00150D3B">
            <w:pPr>
              <w:spacing w:after="0" w:line="256" w:lineRule="auto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7B731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Sredstva</w:t>
            </w:r>
            <w:proofErr w:type="spellEnd"/>
            <w:r w:rsidRPr="007B731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EU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A8A51" w14:textId="77777777" w:rsidR="00D37078" w:rsidRPr="007B731B" w:rsidRDefault="00D37078" w:rsidP="00150D3B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8FCCD" w14:textId="77777777" w:rsidR="00D37078" w:rsidRPr="007B731B" w:rsidRDefault="00D37078" w:rsidP="00150D3B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700DD" w14:textId="77777777" w:rsidR="00D37078" w:rsidRPr="007B731B" w:rsidRDefault="00D37078" w:rsidP="00150D3B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</w:pPr>
          </w:p>
        </w:tc>
      </w:tr>
      <w:tr w:rsidR="00D37078" w:rsidRPr="00B766BA" w14:paraId="62F9592D" w14:textId="77777777" w:rsidTr="00B81FFC">
        <w:trPr>
          <w:trHeight w:val="20"/>
          <w:jc w:val="center"/>
        </w:trPr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3DAA8" w14:textId="77777777" w:rsidR="00D37078" w:rsidRPr="0033756E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83379" w14:textId="77777777" w:rsidR="00D37078" w:rsidRPr="007B731B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B9DFF" w14:textId="77777777" w:rsidR="00D37078" w:rsidRPr="007B731B" w:rsidRDefault="00D37078" w:rsidP="00150D3B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90EFC" w14:textId="77777777" w:rsidR="00D37078" w:rsidRPr="007B731B" w:rsidRDefault="00D37078" w:rsidP="00150D3B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0C119" w14:textId="77777777" w:rsidR="00D37078" w:rsidRPr="007B731B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CB6F8" w14:textId="77777777" w:rsidR="00D37078" w:rsidRPr="007B731B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42E99" w14:textId="77777777" w:rsidR="00D37078" w:rsidRPr="007B731B" w:rsidRDefault="00D37078" w:rsidP="00150D3B">
            <w:pPr>
              <w:spacing w:after="0" w:line="256" w:lineRule="auto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7B731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Ostale</w:t>
            </w:r>
            <w:proofErr w:type="spellEnd"/>
            <w:r w:rsidRPr="007B731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7B731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donacije</w:t>
            </w:r>
            <w:proofErr w:type="spellEnd"/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C69A4" w14:textId="77777777" w:rsidR="00D37078" w:rsidRPr="007B731B" w:rsidRDefault="00D37078" w:rsidP="00150D3B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D8C0C" w14:textId="77777777" w:rsidR="00D37078" w:rsidRPr="007B731B" w:rsidRDefault="00D37078" w:rsidP="00150D3B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28F89" w14:textId="77777777" w:rsidR="00D37078" w:rsidRPr="007B731B" w:rsidRDefault="00D37078" w:rsidP="00150D3B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</w:pPr>
          </w:p>
        </w:tc>
      </w:tr>
      <w:tr w:rsidR="00D37078" w:rsidRPr="00B766BA" w14:paraId="640730FD" w14:textId="77777777" w:rsidTr="00B81FFC">
        <w:trPr>
          <w:trHeight w:val="20"/>
          <w:jc w:val="center"/>
        </w:trPr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F0E75" w14:textId="77777777" w:rsidR="00D37078" w:rsidRPr="0033756E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A62B1" w14:textId="77777777" w:rsidR="00D37078" w:rsidRPr="007B731B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8DF04" w14:textId="77777777" w:rsidR="00D37078" w:rsidRPr="007B731B" w:rsidRDefault="00D37078" w:rsidP="00150D3B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07791" w14:textId="77777777" w:rsidR="00D37078" w:rsidRPr="007B731B" w:rsidRDefault="00D37078" w:rsidP="00150D3B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7CAB7" w14:textId="77777777" w:rsidR="00D37078" w:rsidRPr="007B731B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8D4E8" w14:textId="77777777" w:rsidR="00D37078" w:rsidRPr="007B731B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C76AA" w14:textId="77777777" w:rsidR="00D37078" w:rsidRPr="007B731B" w:rsidRDefault="00D37078" w:rsidP="00150D3B">
            <w:pPr>
              <w:spacing w:after="0" w:line="256" w:lineRule="auto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7B731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Ostala</w:t>
            </w:r>
            <w:proofErr w:type="spellEnd"/>
            <w:r w:rsidRPr="007B731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7B731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sredstva</w:t>
            </w:r>
            <w:proofErr w:type="spellEnd"/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11BF2" w14:textId="77777777" w:rsidR="00D37078" w:rsidRPr="007B731B" w:rsidRDefault="00D37078" w:rsidP="00150D3B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</w:pPr>
            <w:r w:rsidRPr="007B731B"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  <w:t>104.000,00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9D1A1" w14:textId="77777777" w:rsidR="00D37078" w:rsidRPr="007B731B" w:rsidRDefault="00D37078" w:rsidP="00150D3B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BE89A" w14:textId="77777777" w:rsidR="00D37078" w:rsidRPr="007B731B" w:rsidRDefault="00D37078" w:rsidP="00150D3B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</w:pPr>
          </w:p>
        </w:tc>
      </w:tr>
      <w:tr w:rsidR="00D37078" w:rsidRPr="00B766BA" w14:paraId="1AB74266" w14:textId="77777777" w:rsidTr="00B81FFC">
        <w:trPr>
          <w:trHeight w:val="20"/>
          <w:jc w:val="center"/>
        </w:trPr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F39F9" w14:textId="77777777" w:rsidR="00D37078" w:rsidRPr="0033756E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B3B0" w14:textId="77777777" w:rsidR="00D37078" w:rsidRPr="007B731B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D438D" w14:textId="77777777" w:rsidR="00D37078" w:rsidRPr="007B731B" w:rsidRDefault="00D37078" w:rsidP="00150D3B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5562E" w14:textId="77777777" w:rsidR="00D37078" w:rsidRPr="007B731B" w:rsidRDefault="00D37078" w:rsidP="00150D3B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81A5F" w14:textId="77777777" w:rsidR="00D37078" w:rsidRPr="007B731B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88B7F" w14:textId="77777777" w:rsidR="00D37078" w:rsidRPr="007B731B" w:rsidRDefault="00D37078" w:rsidP="00150D3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E3C70F0" w14:textId="77777777" w:rsidR="00D37078" w:rsidRPr="007B731B" w:rsidRDefault="00D37078" w:rsidP="00150D3B">
            <w:pPr>
              <w:spacing w:after="0" w:line="256" w:lineRule="auto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7B731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Ukupno</w:t>
            </w:r>
            <w:proofErr w:type="spellEnd"/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FC56CF2" w14:textId="77777777" w:rsidR="00D37078" w:rsidRPr="007B731B" w:rsidRDefault="00D37078" w:rsidP="00150D3B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</w:pPr>
            <w:r w:rsidRPr="007B731B"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  <w:t>153.036,00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3F15DE1" w14:textId="77777777" w:rsidR="00D37078" w:rsidRPr="007B731B" w:rsidRDefault="00D37078" w:rsidP="00150D3B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DAB2BAC" w14:textId="77777777" w:rsidR="00D37078" w:rsidRPr="007B731B" w:rsidRDefault="00D37078" w:rsidP="00150D3B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</w:pPr>
          </w:p>
        </w:tc>
      </w:tr>
      <w:tr w:rsidR="00D1564B" w:rsidRPr="00B766BA" w14:paraId="7E3389A1" w14:textId="77777777" w:rsidTr="00B81FFC">
        <w:trPr>
          <w:trHeight w:val="20"/>
          <w:jc w:val="center"/>
        </w:trPr>
        <w:tc>
          <w:tcPr>
            <w:tcW w:w="9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7AFF87" w14:textId="27558D70" w:rsidR="00D1564B" w:rsidRPr="0014383E" w:rsidRDefault="00532077" w:rsidP="00D1564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14383E"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 xml:space="preserve">3.1.1.4. </w:t>
            </w:r>
            <w:r w:rsidR="00D1564B" w:rsidRPr="0014383E"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>Izrada studije vodosnabdijevanja u MZ Koritnik</w:t>
            </w: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A98190" w14:textId="2661DC15" w:rsidR="00D1564B" w:rsidRPr="0014383E" w:rsidRDefault="00D1564B" w:rsidP="00D1564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14383E"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>II i III KCARTAL 2025</w:t>
            </w:r>
          </w:p>
        </w:tc>
        <w:tc>
          <w:tcPr>
            <w:tcW w:w="6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DC2889" w14:textId="23412979" w:rsidR="00D1564B" w:rsidRPr="0014383E" w:rsidRDefault="00D1564B" w:rsidP="00D1564B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14383E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Izrađena studija vodosnbdijevanja</w:t>
            </w:r>
          </w:p>
        </w:tc>
        <w:tc>
          <w:tcPr>
            <w:tcW w:w="63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E07F02" w14:textId="77777777" w:rsidR="00D1564B" w:rsidRPr="0014383E" w:rsidRDefault="00D1564B" w:rsidP="00D1564B">
            <w:pPr>
              <w:spacing w:after="0" w:line="256" w:lineRule="auto"/>
              <w:rPr>
                <w:rFonts w:ascii="Arial" w:hAnsi="Arial" w:cs="Arial"/>
                <w:sz w:val="17"/>
                <w:szCs w:val="17"/>
              </w:rPr>
            </w:pPr>
            <w:r w:rsidRPr="0014383E">
              <w:rPr>
                <w:rFonts w:ascii="Arial" w:hAnsi="Arial" w:cs="Arial"/>
                <w:sz w:val="17"/>
                <w:szCs w:val="17"/>
              </w:rPr>
              <w:t>JP „</w:t>
            </w:r>
            <w:proofErr w:type="spellStart"/>
            <w:proofErr w:type="gramStart"/>
            <w:r w:rsidRPr="0014383E">
              <w:rPr>
                <w:rFonts w:ascii="Arial" w:hAnsi="Arial" w:cs="Arial"/>
                <w:sz w:val="17"/>
                <w:szCs w:val="17"/>
              </w:rPr>
              <w:t>Komunalno</w:t>
            </w:r>
            <w:proofErr w:type="spellEnd"/>
            <w:r w:rsidRPr="0014383E">
              <w:rPr>
                <w:rFonts w:ascii="Arial" w:hAnsi="Arial" w:cs="Arial"/>
                <w:sz w:val="17"/>
                <w:szCs w:val="17"/>
              </w:rPr>
              <w:t>“ d.o.o.</w:t>
            </w:r>
            <w:proofErr w:type="gramEnd"/>
            <w:r w:rsidRPr="0014383E">
              <w:rPr>
                <w:rFonts w:ascii="Arial" w:hAnsi="Arial" w:cs="Arial"/>
                <w:sz w:val="17"/>
                <w:szCs w:val="17"/>
              </w:rPr>
              <w:t xml:space="preserve"> Breza</w:t>
            </w:r>
          </w:p>
          <w:p w14:paraId="160BE497" w14:textId="4A75150A" w:rsidR="00D1564B" w:rsidRPr="0014383E" w:rsidRDefault="00D1564B" w:rsidP="00D1564B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14383E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Služba za privredu</w:t>
            </w:r>
          </w:p>
        </w:tc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D4002" w14:textId="5A05E64B" w:rsidR="00D1564B" w:rsidRPr="0014383E" w:rsidRDefault="00D1564B" w:rsidP="00D1564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 w:rsidRPr="0014383E">
              <w:rPr>
                <w:rFonts w:ascii="Arial" w:hAnsi="Arial" w:cs="Arial"/>
                <w:sz w:val="17"/>
                <w:szCs w:val="17"/>
              </w:rPr>
              <w:t>NE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D6DAE" w14:textId="2F60B499" w:rsidR="00D1564B" w:rsidRPr="0014383E" w:rsidRDefault="00D1564B" w:rsidP="00D1564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 w:rsidRPr="0014383E">
              <w:rPr>
                <w:rFonts w:ascii="Arial" w:hAnsi="Arial" w:cs="Arial"/>
                <w:sz w:val="17"/>
                <w:szCs w:val="17"/>
              </w:rPr>
              <w:t>NE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5AE11" w14:textId="77777777" w:rsidR="00D1564B" w:rsidRPr="0014383E" w:rsidRDefault="00D1564B" w:rsidP="00D1564B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proofErr w:type="spellStart"/>
            <w:r w:rsidRPr="0014383E">
              <w:rPr>
                <w:rFonts w:ascii="Arial" w:hAnsi="Arial" w:cs="Arial"/>
                <w:b/>
                <w:bCs/>
                <w:sz w:val="17"/>
                <w:szCs w:val="17"/>
              </w:rPr>
              <w:t>Budžetska</w:t>
            </w:r>
            <w:proofErr w:type="spellEnd"/>
            <w:r w:rsidRPr="0014383E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sredstva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36D69" w14:textId="2D9860C0" w:rsidR="00D1564B" w:rsidRPr="0014383E" w:rsidRDefault="00837967" w:rsidP="00D1564B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4383E">
              <w:rPr>
                <w:rFonts w:ascii="Arial" w:hAnsi="Arial" w:cs="Arial"/>
                <w:sz w:val="17"/>
                <w:szCs w:val="17"/>
              </w:rPr>
              <w:t>5.000,000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92790" w14:textId="77777777" w:rsidR="00D1564B" w:rsidRPr="00837967" w:rsidRDefault="00D1564B" w:rsidP="00D1564B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highlight w:val="yellow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FB805" w14:textId="77777777" w:rsidR="00D1564B" w:rsidRPr="00837967" w:rsidRDefault="00D1564B" w:rsidP="00D1564B">
            <w:pPr>
              <w:spacing w:after="0" w:line="256" w:lineRule="auto"/>
              <w:jc w:val="center"/>
              <w:rPr>
                <w:rFonts w:ascii="Arial" w:hAnsi="Arial" w:cs="Arial"/>
                <w:color w:val="FF0000"/>
                <w:sz w:val="17"/>
                <w:szCs w:val="17"/>
                <w:highlight w:val="yellow"/>
              </w:rPr>
            </w:pPr>
          </w:p>
        </w:tc>
      </w:tr>
      <w:tr w:rsidR="00D1564B" w:rsidRPr="00B766BA" w14:paraId="2ABC771C" w14:textId="77777777" w:rsidTr="00B81FFC">
        <w:trPr>
          <w:trHeight w:val="20"/>
          <w:jc w:val="center"/>
        </w:trPr>
        <w:tc>
          <w:tcPr>
            <w:tcW w:w="9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33E252" w14:textId="77777777" w:rsidR="00D1564B" w:rsidRPr="0014383E" w:rsidRDefault="00D1564B" w:rsidP="00D1564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7E2EF1" w14:textId="77777777" w:rsidR="00D1564B" w:rsidRPr="0014383E" w:rsidRDefault="00D1564B" w:rsidP="00D1564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DBB482" w14:textId="77777777" w:rsidR="00D1564B" w:rsidRPr="0014383E" w:rsidRDefault="00D1564B" w:rsidP="00D1564B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8BAB7" w14:textId="77777777" w:rsidR="00D1564B" w:rsidRPr="0014383E" w:rsidRDefault="00D1564B" w:rsidP="00D1564B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FD000" w14:textId="77777777" w:rsidR="00D1564B" w:rsidRPr="0014383E" w:rsidRDefault="00D1564B" w:rsidP="00D1564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B81D2" w14:textId="77777777" w:rsidR="00D1564B" w:rsidRPr="0014383E" w:rsidRDefault="00D1564B" w:rsidP="00D1564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00565" w14:textId="77777777" w:rsidR="00D1564B" w:rsidRPr="0014383E" w:rsidRDefault="00D1564B" w:rsidP="00D1564B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proofErr w:type="spellStart"/>
            <w:r w:rsidRPr="0014383E">
              <w:rPr>
                <w:rFonts w:ascii="Arial" w:hAnsi="Arial" w:cs="Arial"/>
                <w:b/>
                <w:bCs/>
                <w:sz w:val="17"/>
                <w:szCs w:val="17"/>
              </w:rPr>
              <w:t>Kreditna</w:t>
            </w:r>
            <w:proofErr w:type="spellEnd"/>
            <w:r w:rsidRPr="0014383E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proofErr w:type="spellStart"/>
            <w:r w:rsidRPr="0014383E">
              <w:rPr>
                <w:rFonts w:ascii="Arial" w:hAnsi="Arial" w:cs="Arial"/>
                <w:b/>
                <w:bCs/>
                <w:sz w:val="17"/>
                <w:szCs w:val="17"/>
              </w:rPr>
              <w:t>sredstva</w:t>
            </w:r>
            <w:proofErr w:type="spellEnd"/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BBEB1" w14:textId="77777777" w:rsidR="00D1564B" w:rsidRPr="0014383E" w:rsidRDefault="00D1564B" w:rsidP="00D1564B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F85AF" w14:textId="77777777" w:rsidR="00D1564B" w:rsidRPr="00837967" w:rsidRDefault="00D1564B" w:rsidP="00D1564B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highlight w:val="yellow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86E4E" w14:textId="77777777" w:rsidR="00D1564B" w:rsidRPr="00837967" w:rsidRDefault="00D1564B" w:rsidP="00D1564B">
            <w:pPr>
              <w:spacing w:after="0" w:line="256" w:lineRule="auto"/>
              <w:jc w:val="center"/>
              <w:rPr>
                <w:rFonts w:ascii="Arial" w:hAnsi="Arial" w:cs="Arial"/>
                <w:color w:val="FF0000"/>
                <w:sz w:val="17"/>
                <w:szCs w:val="17"/>
                <w:highlight w:val="yellow"/>
              </w:rPr>
            </w:pPr>
          </w:p>
        </w:tc>
      </w:tr>
      <w:tr w:rsidR="00D1564B" w:rsidRPr="00B766BA" w14:paraId="55D9DE76" w14:textId="77777777" w:rsidTr="00B81FFC">
        <w:trPr>
          <w:trHeight w:val="20"/>
          <w:jc w:val="center"/>
        </w:trPr>
        <w:tc>
          <w:tcPr>
            <w:tcW w:w="9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323FAC" w14:textId="77777777" w:rsidR="00D1564B" w:rsidRPr="0014383E" w:rsidRDefault="00D1564B" w:rsidP="00D1564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C15C6F" w14:textId="77777777" w:rsidR="00D1564B" w:rsidRPr="0014383E" w:rsidRDefault="00D1564B" w:rsidP="00D1564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03FBF2" w14:textId="77777777" w:rsidR="00D1564B" w:rsidRPr="0014383E" w:rsidRDefault="00D1564B" w:rsidP="00D1564B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542DE" w14:textId="77777777" w:rsidR="00D1564B" w:rsidRPr="0014383E" w:rsidRDefault="00D1564B" w:rsidP="00D1564B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2EADC" w14:textId="77777777" w:rsidR="00D1564B" w:rsidRPr="0014383E" w:rsidRDefault="00D1564B" w:rsidP="00D1564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8B3D8" w14:textId="77777777" w:rsidR="00D1564B" w:rsidRPr="0014383E" w:rsidRDefault="00D1564B" w:rsidP="00D1564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8289A" w14:textId="77777777" w:rsidR="00D1564B" w:rsidRPr="0014383E" w:rsidRDefault="00D1564B" w:rsidP="00D1564B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proofErr w:type="spellStart"/>
            <w:r w:rsidRPr="0014383E">
              <w:rPr>
                <w:rFonts w:ascii="Arial" w:hAnsi="Arial" w:cs="Arial"/>
                <w:b/>
                <w:bCs/>
                <w:sz w:val="17"/>
                <w:szCs w:val="17"/>
              </w:rPr>
              <w:t>Sredstva</w:t>
            </w:r>
            <w:proofErr w:type="spellEnd"/>
            <w:r w:rsidRPr="0014383E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EU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A928E" w14:textId="77777777" w:rsidR="00D1564B" w:rsidRPr="0014383E" w:rsidRDefault="00D1564B" w:rsidP="00D1564B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54007" w14:textId="77777777" w:rsidR="00D1564B" w:rsidRPr="00837967" w:rsidRDefault="00D1564B" w:rsidP="00D1564B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highlight w:val="yellow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642B5" w14:textId="77777777" w:rsidR="00D1564B" w:rsidRPr="00837967" w:rsidRDefault="00D1564B" w:rsidP="00D1564B">
            <w:pPr>
              <w:spacing w:after="0" w:line="256" w:lineRule="auto"/>
              <w:jc w:val="center"/>
              <w:rPr>
                <w:rFonts w:ascii="Arial" w:hAnsi="Arial" w:cs="Arial"/>
                <w:color w:val="FF0000"/>
                <w:sz w:val="17"/>
                <w:szCs w:val="17"/>
                <w:highlight w:val="yellow"/>
              </w:rPr>
            </w:pPr>
          </w:p>
        </w:tc>
      </w:tr>
      <w:tr w:rsidR="00D1564B" w:rsidRPr="00B766BA" w14:paraId="1973BCDA" w14:textId="77777777" w:rsidTr="00B81FFC">
        <w:trPr>
          <w:trHeight w:val="20"/>
          <w:jc w:val="center"/>
        </w:trPr>
        <w:tc>
          <w:tcPr>
            <w:tcW w:w="9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38445D" w14:textId="77777777" w:rsidR="00D1564B" w:rsidRPr="0014383E" w:rsidRDefault="00D1564B" w:rsidP="00D1564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A3620C" w14:textId="77777777" w:rsidR="00D1564B" w:rsidRPr="0014383E" w:rsidRDefault="00D1564B" w:rsidP="00D1564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F56464" w14:textId="77777777" w:rsidR="00D1564B" w:rsidRPr="0014383E" w:rsidRDefault="00D1564B" w:rsidP="00D1564B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917BD" w14:textId="77777777" w:rsidR="00D1564B" w:rsidRPr="0014383E" w:rsidRDefault="00D1564B" w:rsidP="00D1564B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0651B" w14:textId="77777777" w:rsidR="00D1564B" w:rsidRPr="0014383E" w:rsidRDefault="00D1564B" w:rsidP="00D1564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3A688" w14:textId="77777777" w:rsidR="00D1564B" w:rsidRPr="0014383E" w:rsidRDefault="00D1564B" w:rsidP="00D1564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89490" w14:textId="77777777" w:rsidR="00D1564B" w:rsidRPr="0014383E" w:rsidRDefault="00D1564B" w:rsidP="00D1564B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proofErr w:type="spellStart"/>
            <w:r w:rsidRPr="0014383E">
              <w:rPr>
                <w:rFonts w:ascii="Arial" w:hAnsi="Arial" w:cs="Arial"/>
                <w:b/>
                <w:bCs/>
                <w:sz w:val="17"/>
                <w:szCs w:val="17"/>
              </w:rPr>
              <w:t>Ostale</w:t>
            </w:r>
            <w:proofErr w:type="spellEnd"/>
            <w:r w:rsidRPr="0014383E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proofErr w:type="spellStart"/>
            <w:r w:rsidRPr="0014383E">
              <w:rPr>
                <w:rFonts w:ascii="Arial" w:hAnsi="Arial" w:cs="Arial"/>
                <w:b/>
                <w:bCs/>
                <w:sz w:val="17"/>
                <w:szCs w:val="17"/>
              </w:rPr>
              <w:t>donacije</w:t>
            </w:r>
            <w:proofErr w:type="spellEnd"/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81409" w14:textId="77777777" w:rsidR="00D1564B" w:rsidRPr="0014383E" w:rsidRDefault="00D1564B" w:rsidP="00D1564B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547D5" w14:textId="77777777" w:rsidR="00D1564B" w:rsidRPr="00837967" w:rsidRDefault="00D1564B" w:rsidP="00D1564B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highlight w:val="yellow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17074" w14:textId="77777777" w:rsidR="00D1564B" w:rsidRPr="00837967" w:rsidRDefault="00D1564B" w:rsidP="00D1564B">
            <w:pPr>
              <w:spacing w:after="0" w:line="256" w:lineRule="auto"/>
              <w:jc w:val="center"/>
              <w:rPr>
                <w:rFonts w:ascii="Arial" w:hAnsi="Arial" w:cs="Arial"/>
                <w:color w:val="FF0000"/>
                <w:sz w:val="17"/>
                <w:szCs w:val="17"/>
                <w:highlight w:val="yellow"/>
              </w:rPr>
            </w:pPr>
          </w:p>
        </w:tc>
      </w:tr>
      <w:tr w:rsidR="00D1564B" w:rsidRPr="00B766BA" w14:paraId="2C75E9E2" w14:textId="77777777" w:rsidTr="00B81FFC">
        <w:trPr>
          <w:trHeight w:val="20"/>
          <w:jc w:val="center"/>
        </w:trPr>
        <w:tc>
          <w:tcPr>
            <w:tcW w:w="9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20BF35" w14:textId="77777777" w:rsidR="00D1564B" w:rsidRPr="0014383E" w:rsidRDefault="00D1564B" w:rsidP="00D1564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53F6B8" w14:textId="77777777" w:rsidR="00D1564B" w:rsidRPr="0014383E" w:rsidRDefault="00D1564B" w:rsidP="00D1564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2CDFF7" w14:textId="77777777" w:rsidR="00D1564B" w:rsidRPr="0014383E" w:rsidRDefault="00D1564B" w:rsidP="00D1564B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8C898" w14:textId="77777777" w:rsidR="00D1564B" w:rsidRPr="0014383E" w:rsidRDefault="00D1564B" w:rsidP="00D1564B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43C18" w14:textId="77777777" w:rsidR="00D1564B" w:rsidRPr="0014383E" w:rsidRDefault="00D1564B" w:rsidP="00D1564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24C7E" w14:textId="77777777" w:rsidR="00D1564B" w:rsidRPr="0014383E" w:rsidRDefault="00D1564B" w:rsidP="00D1564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D6D90" w14:textId="77777777" w:rsidR="00D1564B" w:rsidRPr="0014383E" w:rsidRDefault="00D1564B" w:rsidP="00D1564B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proofErr w:type="spellStart"/>
            <w:r w:rsidRPr="0014383E">
              <w:rPr>
                <w:rFonts w:ascii="Arial" w:hAnsi="Arial" w:cs="Arial"/>
                <w:b/>
                <w:bCs/>
                <w:sz w:val="17"/>
                <w:szCs w:val="17"/>
              </w:rPr>
              <w:t>Ostala</w:t>
            </w:r>
            <w:proofErr w:type="spellEnd"/>
            <w:r w:rsidRPr="0014383E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proofErr w:type="spellStart"/>
            <w:r w:rsidRPr="0014383E">
              <w:rPr>
                <w:rFonts w:ascii="Arial" w:hAnsi="Arial" w:cs="Arial"/>
                <w:b/>
                <w:bCs/>
                <w:sz w:val="17"/>
                <w:szCs w:val="17"/>
              </w:rPr>
              <w:t>sredstva</w:t>
            </w:r>
            <w:proofErr w:type="spellEnd"/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12DD0" w14:textId="4F88D3CD" w:rsidR="00D1564B" w:rsidRPr="0014383E" w:rsidRDefault="00837967" w:rsidP="00D1564B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4383E">
              <w:rPr>
                <w:rFonts w:ascii="Arial" w:hAnsi="Arial" w:cs="Arial"/>
                <w:sz w:val="17"/>
                <w:szCs w:val="17"/>
              </w:rPr>
              <w:t>15.000,00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7722F" w14:textId="77777777" w:rsidR="00D1564B" w:rsidRPr="00837967" w:rsidRDefault="00D1564B" w:rsidP="00D1564B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highlight w:val="yellow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444F4" w14:textId="77777777" w:rsidR="00D1564B" w:rsidRPr="00837967" w:rsidRDefault="00D1564B" w:rsidP="00D1564B">
            <w:pPr>
              <w:spacing w:after="0" w:line="256" w:lineRule="auto"/>
              <w:jc w:val="center"/>
              <w:rPr>
                <w:rFonts w:ascii="Arial" w:hAnsi="Arial" w:cs="Arial"/>
                <w:color w:val="FF0000"/>
                <w:sz w:val="17"/>
                <w:szCs w:val="17"/>
                <w:highlight w:val="yellow"/>
              </w:rPr>
            </w:pPr>
          </w:p>
        </w:tc>
      </w:tr>
      <w:tr w:rsidR="00D1564B" w:rsidRPr="00B766BA" w14:paraId="5ADA2F68" w14:textId="77777777" w:rsidTr="00B81FFC">
        <w:trPr>
          <w:trHeight w:val="20"/>
          <w:jc w:val="center"/>
        </w:trPr>
        <w:tc>
          <w:tcPr>
            <w:tcW w:w="9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A4124" w14:textId="77777777" w:rsidR="00D1564B" w:rsidRPr="0014383E" w:rsidRDefault="00D1564B" w:rsidP="00D1564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1EB34" w14:textId="77777777" w:rsidR="00D1564B" w:rsidRPr="0014383E" w:rsidRDefault="00D1564B" w:rsidP="00D1564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8FDA9" w14:textId="77777777" w:rsidR="00D1564B" w:rsidRPr="0014383E" w:rsidRDefault="00D1564B" w:rsidP="00D1564B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81914" w14:textId="77777777" w:rsidR="00D1564B" w:rsidRPr="0014383E" w:rsidRDefault="00D1564B" w:rsidP="00D1564B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7088E" w14:textId="77777777" w:rsidR="00D1564B" w:rsidRPr="0014383E" w:rsidRDefault="00D1564B" w:rsidP="00D1564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005D4" w14:textId="77777777" w:rsidR="00D1564B" w:rsidRPr="0014383E" w:rsidRDefault="00D1564B" w:rsidP="00D1564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E8C727B" w14:textId="77777777" w:rsidR="00D1564B" w:rsidRPr="0014383E" w:rsidRDefault="00D1564B" w:rsidP="00D1564B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proofErr w:type="spellStart"/>
            <w:r w:rsidRPr="0014383E">
              <w:rPr>
                <w:rFonts w:ascii="Arial" w:hAnsi="Arial" w:cs="Arial"/>
                <w:b/>
                <w:bCs/>
                <w:sz w:val="17"/>
                <w:szCs w:val="17"/>
              </w:rPr>
              <w:t>Ukupno</w:t>
            </w:r>
            <w:proofErr w:type="spellEnd"/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D1091B4" w14:textId="70B8A3E8" w:rsidR="00D1564B" w:rsidRPr="0014383E" w:rsidRDefault="001704B1" w:rsidP="00D1564B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4383E">
              <w:rPr>
                <w:rFonts w:ascii="Arial" w:hAnsi="Arial" w:cs="Arial"/>
                <w:b/>
                <w:bCs/>
                <w:sz w:val="17"/>
                <w:szCs w:val="17"/>
              </w:rPr>
              <w:t>20.000,00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FB288FF" w14:textId="77777777" w:rsidR="00D1564B" w:rsidRPr="00837967" w:rsidRDefault="00D1564B" w:rsidP="00D1564B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highlight w:val="yellow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038AD5C" w14:textId="77777777" w:rsidR="00D1564B" w:rsidRPr="00837967" w:rsidRDefault="00D1564B" w:rsidP="00D1564B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FF0000"/>
                <w:sz w:val="17"/>
                <w:szCs w:val="17"/>
                <w:highlight w:val="yellow"/>
              </w:rPr>
            </w:pPr>
          </w:p>
          <w:p w14:paraId="34FBADC7" w14:textId="77777777" w:rsidR="00D1564B" w:rsidRPr="00837967" w:rsidRDefault="00D1564B" w:rsidP="00D1564B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FF0000"/>
                <w:sz w:val="17"/>
                <w:szCs w:val="17"/>
                <w:highlight w:val="yellow"/>
              </w:rPr>
            </w:pPr>
          </w:p>
          <w:p w14:paraId="60C9F584" w14:textId="77777777" w:rsidR="00D1564B" w:rsidRPr="00837967" w:rsidRDefault="00D1564B" w:rsidP="00D1564B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FF0000"/>
                <w:sz w:val="17"/>
                <w:szCs w:val="17"/>
                <w:highlight w:val="yellow"/>
              </w:rPr>
            </w:pPr>
          </w:p>
          <w:p w14:paraId="3F3E79FA" w14:textId="77777777" w:rsidR="00D1564B" w:rsidRPr="00837967" w:rsidRDefault="00D1564B" w:rsidP="00D1564B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FF0000"/>
                <w:sz w:val="17"/>
                <w:szCs w:val="17"/>
                <w:highlight w:val="yellow"/>
              </w:rPr>
            </w:pPr>
          </w:p>
        </w:tc>
      </w:tr>
      <w:tr w:rsidR="00D1564B" w:rsidRPr="00B766BA" w14:paraId="4BC0563E" w14:textId="77777777" w:rsidTr="00B81FFC">
        <w:trPr>
          <w:trHeight w:val="20"/>
          <w:jc w:val="center"/>
        </w:trPr>
        <w:tc>
          <w:tcPr>
            <w:tcW w:w="94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D21ADD" w14:textId="16563F04" w:rsidR="00D1564B" w:rsidRPr="00656799" w:rsidRDefault="00532077" w:rsidP="00D1564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656799"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 xml:space="preserve">3.1.1.5. </w:t>
            </w:r>
            <w:r w:rsidR="00D1564B" w:rsidRPr="00656799"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>Izrada Općinskog plana zaštite okoliša za period 2025-2031</w:t>
            </w:r>
          </w:p>
        </w:tc>
        <w:tc>
          <w:tcPr>
            <w:tcW w:w="51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5D76B6" w14:textId="2D5943EA" w:rsidR="00D1564B" w:rsidRPr="00656799" w:rsidRDefault="00D1564B" w:rsidP="00D1564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656799"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>II, III KVARTAL 2025</w:t>
            </w:r>
          </w:p>
        </w:tc>
        <w:tc>
          <w:tcPr>
            <w:tcW w:w="65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A009A6" w14:textId="5AD445A0" w:rsidR="00D1564B" w:rsidRPr="00656799" w:rsidRDefault="00D1564B" w:rsidP="00D1564B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656799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 xml:space="preserve">Izrađen Općinski plan zaštite okoliša </w:t>
            </w:r>
          </w:p>
        </w:tc>
        <w:tc>
          <w:tcPr>
            <w:tcW w:w="63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BFBF92" w14:textId="77777777" w:rsidR="00D1564B" w:rsidRDefault="00D1564B" w:rsidP="00D1564B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656799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Služba za prostorno uređenje zaštitu okolice,geodetske i imovinsko pravne odnose</w:t>
            </w:r>
          </w:p>
          <w:p w14:paraId="53FBAD2D" w14:textId="72EDE464" w:rsidR="00837967" w:rsidRPr="00656799" w:rsidRDefault="00837967" w:rsidP="00D1564B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Služba za finansije, inspekcijske poslove i opću upravu</w:t>
            </w:r>
          </w:p>
          <w:p w14:paraId="7C9EDD7F" w14:textId="0369E1EC" w:rsidR="00D1564B" w:rsidRPr="00656799" w:rsidRDefault="00D1564B" w:rsidP="00D1564B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656799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 xml:space="preserve">Služba za privredu </w:t>
            </w:r>
          </w:p>
        </w:tc>
        <w:tc>
          <w:tcPr>
            <w:tcW w:w="18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A45A2D" w14:textId="5AA33D3C" w:rsidR="00D1564B" w:rsidRPr="00656799" w:rsidRDefault="00D1564B" w:rsidP="00D1564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 w:rsidRPr="00656799"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28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247918" w14:textId="727B9BAF" w:rsidR="00D1564B" w:rsidRPr="00656799" w:rsidRDefault="00D1564B" w:rsidP="00D1564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 w:rsidRPr="00656799"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6543A" w14:textId="1AB3FF22" w:rsidR="00D1564B" w:rsidRPr="00656799" w:rsidRDefault="00D1564B" w:rsidP="00D1564B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proofErr w:type="spellStart"/>
            <w:r w:rsidRPr="00656799">
              <w:rPr>
                <w:rFonts w:ascii="Arial" w:hAnsi="Arial" w:cs="Arial"/>
                <w:b/>
                <w:bCs/>
                <w:sz w:val="17"/>
                <w:szCs w:val="17"/>
              </w:rPr>
              <w:t>Budžetska</w:t>
            </w:r>
            <w:proofErr w:type="spellEnd"/>
            <w:r w:rsidRPr="00656799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sredstva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A0BFD" w14:textId="4AE9C3BF" w:rsidR="00D1564B" w:rsidRPr="00656799" w:rsidRDefault="00767AF4" w:rsidP="00D1564B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56799">
              <w:rPr>
                <w:rFonts w:ascii="Arial" w:hAnsi="Arial" w:cs="Arial"/>
                <w:b/>
                <w:bCs/>
                <w:sz w:val="17"/>
                <w:szCs w:val="17"/>
              </w:rPr>
              <w:t>10.000,00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AB75C" w14:textId="77777777" w:rsidR="00D1564B" w:rsidRPr="00656799" w:rsidRDefault="00D1564B" w:rsidP="00D1564B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92514" w14:textId="77777777" w:rsidR="00D1564B" w:rsidRPr="00470DA3" w:rsidRDefault="00D1564B" w:rsidP="00D1564B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FF0000"/>
                <w:sz w:val="17"/>
                <w:szCs w:val="17"/>
              </w:rPr>
            </w:pPr>
          </w:p>
        </w:tc>
      </w:tr>
      <w:tr w:rsidR="00D1564B" w:rsidRPr="00B766BA" w14:paraId="7A977C37" w14:textId="77777777" w:rsidTr="00B81FFC">
        <w:trPr>
          <w:trHeight w:val="20"/>
          <w:jc w:val="center"/>
        </w:trPr>
        <w:tc>
          <w:tcPr>
            <w:tcW w:w="9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21A9AE" w14:textId="77777777" w:rsidR="00D1564B" w:rsidRPr="00656799" w:rsidRDefault="00D1564B" w:rsidP="00D1564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77714B" w14:textId="77777777" w:rsidR="00D1564B" w:rsidRPr="00656799" w:rsidRDefault="00D1564B" w:rsidP="00D1564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423876" w14:textId="77777777" w:rsidR="00D1564B" w:rsidRPr="00656799" w:rsidRDefault="00D1564B" w:rsidP="00D1564B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7D0E8F" w14:textId="77777777" w:rsidR="00D1564B" w:rsidRPr="00656799" w:rsidRDefault="00D1564B" w:rsidP="00D1564B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A4825B" w14:textId="77777777" w:rsidR="00D1564B" w:rsidRPr="00656799" w:rsidRDefault="00D1564B" w:rsidP="00D1564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29A0F3" w14:textId="77777777" w:rsidR="00D1564B" w:rsidRPr="00656799" w:rsidRDefault="00D1564B" w:rsidP="00D1564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02D1E" w14:textId="064F7CEB" w:rsidR="00D1564B" w:rsidRPr="00656799" w:rsidRDefault="00D1564B" w:rsidP="00D1564B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proofErr w:type="spellStart"/>
            <w:r w:rsidRPr="00656799">
              <w:rPr>
                <w:rFonts w:ascii="Arial" w:hAnsi="Arial" w:cs="Arial"/>
                <w:b/>
                <w:bCs/>
                <w:sz w:val="17"/>
                <w:szCs w:val="17"/>
              </w:rPr>
              <w:t>Kreditna</w:t>
            </w:r>
            <w:proofErr w:type="spellEnd"/>
            <w:r w:rsidRPr="00656799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proofErr w:type="spellStart"/>
            <w:r w:rsidRPr="00656799">
              <w:rPr>
                <w:rFonts w:ascii="Arial" w:hAnsi="Arial" w:cs="Arial"/>
                <w:b/>
                <w:bCs/>
                <w:sz w:val="17"/>
                <w:szCs w:val="17"/>
              </w:rPr>
              <w:t>sredstva</w:t>
            </w:r>
            <w:proofErr w:type="spellEnd"/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C37E" w14:textId="77777777" w:rsidR="00D1564B" w:rsidRPr="00656799" w:rsidRDefault="00D1564B" w:rsidP="00D1564B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BB2AE" w14:textId="77777777" w:rsidR="00D1564B" w:rsidRPr="00656799" w:rsidRDefault="00D1564B" w:rsidP="00D1564B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2AB6F" w14:textId="77777777" w:rsidR="00D1564B" w:rsidRPr="00470DA3" w:rsidRDefault="00D1564B" w:rsidP="00D1564B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FF0000"/>
                <w:sz w:val="17"/>
                <w:szCs w:val="17"/>
              </w:rPr>
            </w:pPr>
          </w:p>
        </w:tc>
      </w:tr>
      <w:tr w:rsidR="00D1564B" w:rsidRPr="00B766BA" w14:paraId="5330059F" w14:textId="77777777" w:rsidTr="00B81FFC">
        <w:trPr>
          <w:trHeight w:val="20"/>
          <w:jc w:val="center"/>
        </w:trPr>
        <w:tc>
          <w:tcPr>
            <w:tcW w:w="9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A17D12" w14:textId="77777777" w:rsidR="00D1564B" w:rsidRPr="00656799" w:rsidRDefault="00D1564B" w:rsidP="00D1564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4800B2" w14:textId="77777777" w:rsidR="00D1564B" w:rsidRPr="00656799" w:rsidRDefault="00D1564B" w:rsidP="00D1564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4F6861" w14:textId="77777777" w:rsidR="00D1564B" w:rsidRPr="00656799" w:rsidRDefault="00D1564B" w:rsidP="00D1564B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644885" w14:textId="77777777" w:rsidR="00D1564B" w:rsidRPr="00656799" w:rsidRDefault="00D1564B" w:rsidP="00D1564B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3F1D1D" w14:textId="77777777" w:rsidR="00D1564B" w:rsidRPr="00656799" w:rsidRDefault="00D1564B" w:rsidP="00D1564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4CB2AF" w14:textId="77777777" w:rsidR="00D1564B" w:rsidRPr="00656799" w:rsidRDefault="00D1564B" w:rsidP="00D1564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FB28C" w14:textId="3277F460" w:rsidR="00D1564B" w:rsidRPr="00656799" w:rsidRDefault="00D1564B" w:rsidP="00D1564B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proofErr w:type="spellStart"/>
            <w:r w:rsidRPr="00656799">
              <w:rPr>
                <w:rFonts w:ascii="Arial" w:hAnsi="Arial" w:cs="Arial"/>
                <w:b/>
                <w:bCs/>
                <w:sz w:val="17"/>
                <w:szCs w:val="17"/>
              </w:rPr>
              <w:t>Sredstva</w:t>
            </w:r>
            <w:proofErr w:type="spellEnd"/>
            <w:r w:rsidRPr="00656799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EU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18FEF" w14:textId="77777777" w:rsidR="00D1564B" w:rsidRPr="00656799" w:rsidRDefault="00D1564B" w:rsidP="00D1564B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B8D07" w14:textId="77777777" w:rsidR="00D1564B" w:rsidRPr="00656799" w:rsidRDefault="00D1564B" w:rsidP="00D1564B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E3124" w14:textId="77777777" w:rsidR="00D1564B" w:rsidRPr="00470DA3" w:rsidRDefault="00D1564B" w:rsidP="00D1564B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FF0000"/>
                <w:sz w:val="17"/>
                <w:szCs w:val="17"/>
              </w:rPr>
            </w:pPr>
          </w:p>
        </w:tc>
      </w:tr>
      <w:tr w:rsidR="00D1564B" w:rsidRPr="00B766BA" w14:paraId="5A3245C9" w14:textId="77777777" w:rsidTr="00B81FFC">
        <w:trPr>
          <w:trHeight w:val="20"/>
          <w:jc w:val="center"/>
        </w:trPr>
        <w:tc>
          <w:tcPr>
            <w:tcW w:w="9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F3D436" w14:textId="77777777" w:rsidR="00D1564B" w:rsidRPr="00656799" w:rsidRDefault="00D1564B" w:rsidP="00D1564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20C833" w14:textId="77777777" w:rsidR="00D1564B" w:rsidRPr="00656799" w:rsidRDefault="00D1564B" w:rsidP="00D1564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AD294B" w14:textId="77777777" w:rsidR="00D1564B" w:rsidRPr="00656799" w:rsidRDefault="00D1564B" w:rsidP="00D1564B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15E7C8" w14:textId="77777777" w:rsidR="00D1564B" w:rsidRPr="00656799" w:rsidRDefault="00D1564B" w:rsidP="00D1564B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69ACB5" w14:textId="77777777" w:rsidR="00D1564B" w:rsidRPr="00656799" w:rsidRDefault="00D1564B" w:rsidP="00D1564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139FC8" w14:textId="77777777" w:rsidR="00D1564B" w:rsidRPr="00656799" w:rsidRDefault="00D1564B" w:rsidP="00D1564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5713B" w14:textId="3EE6D8C6" w:rsidR="00D1564B" w:rsidRPr="00656799" w:rsidRDefault="00D1564B" w:rsidP="00D1564B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proofErr w:type="spellStart"/>
            <w:r w:rsidRPr="00656799">
              <w:rPr>
                <w:rFonts w:ascii="Arial" w:hAnsi="Arial" w:cs="Arial"/>
                <w:b/>
                <w:bCs/>
                <w:sz w:val="17"/>
                <w:szCs w:val="17"/>
              </w:rPr>
              <w:t>Ostale</w:t>
            </w:r>
            <w:proofErr w:type="spellEnd"/>
            <w:r w:rsidRPr="00656799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proofErr w:type="spellStart"/>
            <w:r w:rsidRPr="00656799">
              <w:rPr>
                <w:rFonts w:ascii="Arial" w:hAnsi="Arial" w:cs="Arial"/>
                <w:b/>
                <w:bCs/>
                <w:sz w:val="17"/>
                <w:szCs w:val="17"/>
              </w:rPr>
              <w:t>donacije</w:t>
            </w:r>
            <w:proofErr w:type="spellEnd"/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5B968" w14:textId="77777777" w:rsidR="00D1564B" w:rsidRPr="00656799" w:rsidRDefault="00D1564B" w:rsidP="00D1564B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67D82" w14:textId="77777777" w:rsidR="00D1564B" w:rsidRPr="00656799" w:rsidRDefault="00D1564B" w:rsidP="00D1564B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9BCF1" w14:textId="77777777" w:rsidR="00D1564B" w:rsidRPr="00470DA3" w:rsidRDefault="00D1564B" w:rsidP="00D1564B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FF0000"/>
                <w:sz w:val="17"/>
                <w:szCs w:val="17"/>
              </w:rPr>
            </w:pPr>
          </w:p>
        </w:tc>
      </w:tr>
      <w:tr w:rsidR="00D1564B" w:rsidRPr="00B766BA" w14:paraId="3104B22E" w14:textId="77777777" w:rsidTr="00B81FFC">
        <w:trPr>
          <w:trHeight w:val="20"/>
          <w:jc w:val="center"/>
        </w:trPr>
        <w:tc>
          <w:tcPr>
            <w:tcW w:w="9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A906BF" w14:textId="77777777" w:rsidR="00D1564B" w:rsidRPr="00656799" w:rsidRDefault="00D1564B" w:rsidP="00D1564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74BA7C" w14:textId="77777777" w:rsidR="00D1564B" w:rsidRPr="00656799" w:rsidRDefault="00D1564B" w:rsidP="00D1564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22EC81" w14:textId="77777777" w:rsidR="00D1564B" w:rsidRPr="00656799" w:rsidRDefault="00D1564B" w:rsidP="00D1564B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D7F950" w14:textId="77777777" w:rsidR="00D1564B" w:rsidRPr="00656799" w:rsidRDefault="00D1564B" w:rsidP="00D1564B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8453D8" w14:textId="77777777" w:rsidR="00D1564B" w:rsidRPr="00656799" w:rsidRDefault="00D1564B" w:rsidP="00D1564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9160E1" w14:textId="77777777" w:rsidR="00D1564B" w:rsidRPr="00656799" w:rsidRDefault="00D1564B" w:rsidP="00D1564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E88A7" w14:textId="3916EBDD" w:rsidR="00D1564B" w:rsidRPr="00656799" w:rsidRDefault="00D1564B" w:rsidP="00D1564B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proofErr w:type="spellStart"/>
            <w:r w:rsidRPr="00656799">
              <w:rPr>
                <w:rFonts w:ascii="Arial" w:hAnsi="Arial" w:cs="Arial"/>
                <w:b/>
                <w:bCs/>
                <w:sz w:val="17"/>
                <w:szCs w:val="17"/>
              </w:rPr>
              <w:t>Ostala</w:t>
            </w:r>
            <w:proofErr w:type="spellEnd"/>
            <w:r w:rsidRPr="00656799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proofErr w:type="spellStart"/>
            <w:r w:rsidRPr="00656799">
              <w:rPr>
                <w:rFonts w:ascii="Arial" w:hAnsi="Arial" w:cs="Arial"/>
                <w:b/>
                <w:bCs/>
                <w:sz w:val="17"/>
                <w:szCs w:val="17"/>
              </w:rPr>
              <w:t>sredstva</w:t>
            </w:r>
            <w:proofErr w:type="spellEnd"/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D649B" w14:textId="77777777" w:rsidR="00D1564B" w:rsidRPr="00656799" w:rsidRDefault="00D1564B" w:rsidP="00D1564B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96467" w14:textId="77777777" w:rsidR="00D1564B" w:rsidRPr="00656799" w:rsidRDefault="00D1564B" w:rsidP="00D1564B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D91F2" w14:textId="77777777" w:rsidR="00D1564B" w:rsidRPr="00470DA3" w:rsidRDefault="00D1564B" w:rsidP="00D1564B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FF0000"/>
                <w:sz w:val="17"/>
                <w:szCs w:val="17"/>
              </w:rPr>
            </w:pPr>
          </w:p>
        </w:tc>
      </w:tr>
      <w:tr w:rsidR="00D1564B" w:rsidRPr="00B766BA" w14:paraId="6948D306" w14:textId="77777777" w:rsidTr="00B81FFC">
        <w:trPr>
          <w:trHeight w:val="20"/>
          <w:jc w:val="center"/>
        </w:trPr>
        <w:tc>
          <w:tcPr>
            <w:tcW w:w="9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815E4" w14:textId="77777777" w:rsidR="00D1564B" w:rsidRPr="00656799" w:rsidRDefault="00D1564B" w:rsidP="00D1564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CA18D" w14:textId="77777777" w:rsidR="00D1564B" w:rsidRPr="00656799" w:rsidRDefault="00D1564B" w:rsidP="00D1564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E49E8" w14:textId="77777777" w:rsidR="00D1564B" w:rsidRPr="00656799" w:rsidRDefault="00D1564B" w:rsidP="00D1564B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61F26" w14:textId="77777777" w:rsidR="00D1564B" w:rsidRPr="00656799" w:rsidRDefault="00D1564B" w:rsidP="00D1564B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5D4C9" w14:textId="77777777" w:rsidR="00D1564B" w:rsidRPr="00656799" w:rsidRDefault="00D1564B" w:rsidP="00D1564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11702" w14:textId="77777777" w:rsidR="00D1564B" w:rsidRPr="00656799" w:rsidRDefault="00D1564B" w:rsidP="00D1564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B3C8875" w14:textId="3F633F26" w:rsidR="00D1564B" w:rsidRPr="00656799" w:rsidRDefault="00D1564B" w:rsidP="00D1564B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proofErr w:type="spellStart"/>
            <w:r w:rsidRPr="00656799">
              <w:rPr>
                <w:rFonts w:ascii="Arial" w:hAnsi="Arial" w:cs="Arial"/>
                <w:b/>
                <w:bCs/>
                <w:sz w:val="17"/>
                <w:szCs w:val="17"/>
              </w:rPr>
              <w:t>Ukupno</w:t>
            </w:r>
            <w:proofErr w:type="spellEnd"/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C4BDD73" w14:textId="3CBD16C5" w:rsidR="00D1564B" w:rsidRPr="00656799" w:rsidRDefault="00767AF4" w:rsidP="00D1564B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56799">
              <w:rPr>
                <w:rFonts w:ascii="Arial" w:hAnsi="Arial" w:cs="Arial"/>
                <w:b/>
                <w:bCs/>
                <w:sz w:val="17"/>
                <w:szCs w:val="17"/>
              </w:rPr>
              <w:t>10.000,00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57B62AA" w14:textId="77777777" w:rsidR="00D1564B" w:rsidRPr="00656799" w:rsidRDefault="00D1564B" w:rsidP="00D1564B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984DE17" w14:textId="77777777" w:rsidR="00D1564B" w:rsidRPr="00CD1A15" w:rsidRDefault="00D1564B" w:rsidP="00D1564B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FF0000"/>
                <w:sz w:val="17"/>
                <w:szCs w:val="17"/>
                <w:highlight w:val="yellow"/>
              </w:rPr>
            </w:pPr>
          </w:p>
        </w:tc>
      </w:tr>
      <w:tr w:rsidR="00D1564B" w:rsidRPr="00B766BA" w14:paraId="6B752CF6" w14:textId="77777777" w:rsidTr="00B81FFC">
        <w:trPr>
          <w:trHeight w:val="20"/>
          <w:jc w:val="center"/>
        </w:trPr>
        <w:tc>
          <w:tcPr>
            <w:tcW w:w="94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597C79" w14:textId="21C39566" w:rsidR="00D1564B" w:rsidRPr="00067F33" w:rsidRDefault="00D1564B" w:rsidP="00D1564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067F33"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>3.1.1.</w:t>
            </w:r>
            <w:r w:rsidR="00532077"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>6</w:t>
            </w:r>
            <w:r w:rsidRPr="00067F33"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>. Sanacija divljih  deponija na području općine Breza</w:t>
            </w:r>
          </w:p>
        </w:tc>
        <w:tc>
          <w:tcPr>
            <w:tcW w:w="51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092A0A" w14:textId="77777777" w:rsidR="00D1564B" w:rsidRPr="00067F33" w:rsidRDefault="00D1564B" w:rsidP="00D1564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067F33">
              <w:rPr>
                <w:rFonts w:ascii="Arial" w:hAnsi="Arial" w:cs="Arial"/>
                <w:color w:val="000000"/>
                <w:sz w:val="17"/>
                <w:szCs w:val="17"/>
              </w:rPr>
              <w:t xml:space="preserve">I </w:t>
            </w:r>
            <w:proofErr w:type="spellStart"/>
            <w:r w:rsidRPr="00067F33">
              <w:rPr>
                <w:rFonts w:ascii="Arial" w:hAnsi="Arial" w:cs="Arial"/>
                <w:color w:val="000000"/>
                <w:sz w:val="17"/>
                <w:szCs w:val="17"/>
              </w:rPr>
              <w:t>i</w:t>
            </w:r>
            <w:proofErr w:type="spellEnd"/>
            <w:r w:rsidRPr="00067F33">
              <w:rPr>
                <w:rFonts w:ascii="Arial" w:hAnsi="Arial" w:cs="Arial"/>
                <w:color w:val="000000"/>
                <w:sz w:val="17"/>
                <w:szCs w:val="17"/>
              </w:rPr>
              <w:t xml:space="preserve"> II KVARTAL 2025</w:t>
            </w:r>
          </w:p>
        </w:tc>
        <w:tc>
          <w:tcPr>
            <w:tcW w:w="65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9E93AE" w14:textId="77777777" w:rsidR="00D1564B" w:rsidRPr="00067F33" w:rsidRDefault="00D1564B" w:rsidP="00D1564B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067F33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Uklonjena i sanirana najmanje jedna divlja deponija na  području općine Breza</w:t>
            </w:r>
          </w:p>
          <w:p w14:paraId="4F945014" w14:textId="77777777" w:rsidR="00D1564B" w:rsidRPr="00067F33" w:rsidRDefault="00D1564B" w:rsidP="00D1564B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939162" w14:textId="7ADBE326" w:rsidR="00837967" w:rsidRDefault="00837967" w:rsidP="00D1564B">
            <w:pPr>
              <w:spacing w:after="0" w:line="256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Služba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za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privredu</w:t>
            </w:r>
            <w:proofErr w:type="spellEnd"/>
          </w:p>
          <w:p w14:paraId="07D0EF41" w14:textId="2B5FC84A" w:rsidR="00D1564B" w:rsidRPr="00067F33" w:rsidRDefault="00D1564B" w:rsidP="00D1564B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067F33">
              <w:rPr>
                <w:rFonts w:ascii="Arial" w:hAnsi="Arial" w:cs="Arial"/>
                <w:color w:val="000000"/>
                <w:sz w:val="17"/>
                <w:szCs w:val="17"/>
              </w:rPr>
              <w:t>JP „</w:t>
            </w:r>
            <w:proofErr w:type="spellStart"/>
            <w:proofErr w:type="gramStart"/>
            <w:r w:rsidRPr="00067F33">
              <w:rPr>
                <w:rFonts w:ascii="Arial" w:hAnsi="Arial" w:cs="Arial"/>
                <w:color w:val="000000"/>
                <w:sz w:val="17"/>
                <w:szCs w:val="17"/>
              </w:rPr>
              <w:t>Komunalno</w:t>
            </w:r>
            <w:proofErr w:type="spellEnd"/>
            <w:r w:rsidRPr="00067F33">
              <w:rPr>
                <w:rFonts w:ascii="Arial" w:hAnsi="Arial" w:cs="Arial"/>
                <w:color w:val="000000"/>
                <w:sz w:val="17"/>
                <w:szCs w:val="17"/>
              </w:rPr>
              <w:t>“ d.o.o.</w:t>
            </w:r>
            <w:proofErr w:type="gramEnd"/>
            <w:r w:rsidRPr="00067F33">
              <w:rPr>
                <w:rFonts w:ascii="Arial" w:hAnsi="Arial" w:cs="Arial"/>
                <w:color w:val="000000"/>
                <w:sz w:val="17"/>
                <w:szCs w:val="17"/>
              </w:rPr>
              <w:t xml:space="preserve"> Breza</w:t>
            </w:r>
          </w:p>
        </w:tc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737DF" w14:textId="77777777" w:rsidR="00D1564B" w:rsidRPr="00067F33" w:rsidRDefault="00D1564B" w:rsidP="00D1564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 w:rsidRPr="00067F33">
              <w:rPr>
                <w:rFonts w:ascii="Arial" w:hAnsi="Arial" w:cs="Arial"/>
                <w:color w:val="000000"/>
                <w:sz w:val="17"/>
                <w:szCs w:val="17"/>
              </w:rPr>
              <w:t>NE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76D1B" w14:textId="77777777" w:rsidR="00D1564B" w:rsidRPr="00067F33" w:rsidRDefault="00D1564B" w:rsidP="00D1564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 w:rsidRPr="00067F33">
              <w:rPr>
                <w:rFonts w:ascii="Arial" w:hAnsi="Arial" w:cs="Arial"/>
                <w:color w:val="000000"/>
                <w:sz w:val="17"/>
                <w:szCs w:val="17"/>
              </w:rPr>
              <w:t>NE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191D5" w14:textId="77777777" w:rsidR="00D1564B" w:rsidRPr="00067F33" w:rsidRDefault="00D1564B" w:rsidP="00D1564B">
            <w:pPr>
              <w:spacing w:after="0" w:line="256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067F3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Budžetska</w:t>
            </w:r>
            <w:proofErr w:type="spellEnd"/>
            <w:r w:rsidRPr="00067F3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067F3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sredstva</w:t>
            </w:r>
            <w:proofErr w:type="spellEnd"/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456F1" w14:textId="77777777" w:rsidR="00D1564B" w:rsidRPr="00067F33" w:rsidRDefault="00D1564B" w:rsidP="00D1564B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7F33">
              <w:rPr>
                <w:rFonts w:ascii="Arial" w:hAnsi="Arial" w:cs="Arial"/>
                <w:color w:val="000000"/>
                <w:sz w:val="17"/>
                <w:szCs w:val="17"/>
              </w:rPr>
              <w:t>13.120,80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84F16" w14:textId="77777777" w:rsidR="00D1564B" w:rsidRPr="00067F33" w:rsidRDefault="00D1564B" w:rsidP="00D1564B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7F33">
              <w:rPr>
                <w:rFonts w:ascii="Arial" w:hAnsi="Arial" w:cs="Arial"/>
                <w:color w:val="000000"/>
                <w:sz w:val="17"/>
                <w:szCs w:val="17"/>
              </w:rPr>
              <w:t>10.000,00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F02A5" w14:textId="77777777" w:rsidR="00D1564B" w:rsidRPr="00067F33" w:rsidRDefault="00D1564B" w:rsidP="00D1564B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7F33">
              <w:rPr>
                <w:rFonts w:ascii="Arial" w:hAnsi="Arial" w:cs="Arial"/>
                <w:color w:val="000000"/>
                <w:sz w:val="17"/>
                <w:szCs w:val="17"/>
              </w:rPr>
              <w:t>10.000,00</w:t>
            </w:r>
          </w:p>
        </w:tc>
      </w:tr>
      <w:tr w:rsidR="00D1564B" w:rsidRPr="00B766BA" w14:paraId="44668873" w14:textId="77777777" w:rsidTr="00B81FFC">
        <w:trPr>
          <w:trHeight w:val="20"/>
          <w:jc w:val="center"/>
        </w:trPr>
        <w:tc>
          <w:tcPr>
            <w:tcW w:w="9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4ABBFA" w14:textId="77777777" w:rsidR="00D1564B" w:rsidRPr="00067F33" w:rsidRDefault="00D1564B" w:rsidP="00D1564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1A1ACC" w14:textId="77777777" w:rsidR="00D1564B" w:rsidRPr="00067F33" w:rsidRDefault="00D1564B" w:rsidP="00D1564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82C7B1" w14:textId="77777777" w:rsidR="00D1564B" w:rsidRPr="00067F33" w:rsidRDefault="00D1564B" w:rsidP="00D1564B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33CB5D" w14:textId="77777777" w:rsidR="00D1564B" w:rsidRPr="00067F33" w:rsidRDefault="00D1564B" w:rsidP="00D1564B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0D5E37" w14:textId="77777777" w:rsidR="00D1564B" w:rsidRPr="00067F33" w:rsidRDefault="00D1564B" w:rsidP="00D1564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E43CFF" w14:textId="77777777" w:rsidR="00D1564B" w:rsidRPr="00067F33" w:rsidRDefault="00D1564B" w:rsidP="00D1564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4D462" w14:textId="77777777" w:rsidR="00D1564B" w:rsidRPr="00067F33" w:rsidRDefault="00D1564B" w:rsidP="00D1564B">
            <w:pPr>
              <w:spacing w:after="0" w:line="256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067F3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Kreditna</w:t>
            </w:r>
            <w:proofErr w:type="spellEnd"/>
            <w:r w:rsidRPr="00067F3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067F3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sredstva</w:t>
            </w:r>
            <w:proofErr w:type="spellEnd"/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493F6" w14:textId="77777777" w:rsidR="00D1564B" w:rsidRPr="00067F33" w:rsidRDefault="00D1564B" w:rsidP="00D1564B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7F33">
              <w:rPr>
                <w:rFonts w:ascii="Arial" w:hAnsi="Arial" w:cs="Arial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D0E79" w14:textId="77777777" w:rsidR="00D1564B" w:rsidRPr="00067F33" w:rsidRDefault="00D1564B" w:rsidP="00D1564B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7F33">
              <w:rPr>
                <w:rFonts w:ascii="Arial" w:hAnsi="Arial" w:cs="Arial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10416" w14:textId="77777777" w:rsidR="00D1564B" w:rsidRPr="00067F33" w:rsidRDefault="00D1564B" w:rsidP="00D1564B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7F33">
              <w:rPr>
                <w:rFonts w:ascii="Arial" w:hAnsi="Arial" w:cs="Arial"/>
                <w:color w:val="000000"/>
                <w:sz w:val="17"/>
                <w:szCs w:val="17"/>
              </w:rPr>
              <w:t>0,00</w:t>
            </w:r>
          </w:p>
        </w:tc>
      </w:tr>
      <w:tr w:rsidR="00D1564B" w:rsidRPr="00B766BA" w14:paraId="416ADC88" w14:textId="77777777" w:rsidTr="00B81FFC">
        <w:trPr>
          <w:trHeight w:val="20"/>
          <w:jc w:val="center"/>
        </w:trPr>
        <w:tc>
          <w:tcPr>
            <w:tcW w:w="9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8D700E" w14:textId="77777777" w:rsidR="00D1564B" w:rsidRPr="00067F33" w:rsidRDefault="00D1564B" w:rsidP="00D1564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109F7A" w14:textId="77777777" w:rsidR="00D1564B" w:rsidRPr="00067F33" w:rsidRDefault="00D1564B" w:rsidP="00D1564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C2F5B9" w14:textId="77777777" w:rsidR="00D1564B" w:rsidRPr="00067F33" w:rsidRDefault="00D1564B" w:rsidP="00D1564B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596AFC" w14:textId="77777777" w:rsidR="00D1564B" w:rsidRPr="00067F33" w:rsidRDefault="00D1564B" w:rsidP="00D1564B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6A28E8" w14:textId="77777777" w:rsidR="00D1564B" w:rsidRPr="00067F33" w:rsidRDefault="00D1564B" w:rsidP="00D1564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AFFA36" w14:textId="77777777" w:rsidR="00D1564B" w:rsidRPr="00067F33" w:rsidRDefault="00D1564B" w:rsidP="00D1564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ED0B9" w14:textId="77777777" w:rsidR="00D1564B" w:rsidRPr="00067F33" w:rsidRDefault="00D1564B" w:rsidP="00D1564B">
            <w:pPr>
              <w:spacing w:after="0" w:line="256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067F3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Sredstva</w:t>
            </w:r>
            <w:proofErr w:type="spellEnd"/>
            <w:r w:rsidRPr="00067F3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EU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9FA49" w14:textId="77777777" w:rsidR="00D1564B" w:rsidRPr="00067F33" w:rsidRDefault="00D1564B" w:rsidP="00D1564B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7F33">
              <w:rPr>
                <w:rFonts w:ascii="Arial" w:hAnsi="Arial" w:cs="Arial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39B62" w14:textId="77777777" w:rsidR="00D1564B" w:rsidRPr="00067F33" w:rsidRDefault="00D1564B" w:rsidP="00D1564B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7F33">
              <w:rPr>
                <w:rFonts w:ascii="Arial" w:hAnsi="Arial" w:cs="Arial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CE8C6" w14:textId="77777777" w:rsidR="00D1564B" w:rsidRPr="00067F33" w:rsidRDefault="00D1564B" w:rsidP="00D1564B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7F33">
              <w:rPr>
                <w:rFonts w:ascii="Arial" w:hAnsi="Arial" w:cs="Arial"/>
                <w:color w:val="000000"/>
                <w:sz w:val="17"/>
                <w:szCs w:val="17"/>
              </w:rPr>
              <w:t>0,00</w:t>
            </w:r>
          </w:p>
        </w:tc>
      </w:tr>
      <w:tr w:rsidR="00D1564B" w:rsidRPr="00B766BA" w14:paraId="4C5CB244" w14:textId="77777777" w:rsidTr="00B81FFC">
        <w:trPr>
          <w:trHeight w:val="20"/>
          <w:jc w:val="center"/>
        </w:trPr>
        <w:tc>
          <w:tcPr>
            <w:tcW w:w="9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9B16C3" w14:textId="77777777" w:rsidR="00D1564B" w:rsidRPr="00067F33" w:rsidRDefault="00D1564B" w:rsidP="00D1564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C50A03" w14:textId="77777777" w:rsidR="00D1564B" w:rsidRPr="00067F33" w:rsidRDefault="00D1564B" w:rsidP="00D1564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1DE064" w14:textId="77777777" w:rsidR="00D1564B" w:rsidRPr="00067F33" w:rsidRDefault="00D1564B" w:rsidP="00D1564B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364B39" w14:textId="77777777" w:rsidR="00D1564B" w:rsidRPr="00067F33" w:rsidRDefault="00D1564B" w:rsidP="00D1564B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F09CF3" w14:textId="77777777" w:rsidR="00D1564B" w:rsidRPr="00067F33" w:rsidRDefault="00D1564B" w:rsidP="00D1564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C20EE9" w14:textId="77777777" w:rsidR="00D1564B" w:rsidRPr="00067F33" w:rsidRDefault="00D1564B" w:rsidP="00D1564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2EB91" w14:textId="77777777" w:rsidR="00D1564B" w:rsidRPr="00067F33" w:rsidRDefault="00D1564B" w:rsidP="00D1564B">
            <w:pPr>
              <w:spacing w:after="0" w:line="256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067F3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Ostale</w:t>
            </w:r>
            <w:proofErr w:type="spellEnd"/>
            <w:r w:rsidRPr="00067F3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067F3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donacije</w:t>
            </w:r>
            <w:proofErr w:type="spellEnd"/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3FB4E" w14:textId="77777777" w:rsidR="00D1564B" w:rsidRPr="00067F33" w:rsidRDefault="00D1564B" w:rsidP="00D1564B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7F33">
              <w:rPr>
                <w:rFonts w:ascii="Arial" w:hAnsi="Arial" w:cs="Arial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CD32E" w14:textId="77777777" w:rsidR="00D1564B" w:rsidRPr="00067F33" w:rsidRDefault="00D1564B" w:rsidP="00D1564B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7F33">
              <w:rPr>
                <w:rFonts w:ascii="Arial" w:hAnsi="Arial" w:cs="Arial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E3825" w14:textId="77777777" w:rsidR="00D1564B" w:rsidRPr="00067F33" w:rsidRDefault="00D1564B" w:rsidP="00D1564B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7F33">
              <w:rPr>
                <w:rFonts w:ascii="Arial" w:hAnsi="Arial" w:cs="Arial"/>
                <w:color w:val="000000"/>
                <w:sz w:val="17"/>
                <w:szCs w:val="17"/>
              </w:rPr>
              <w:t>0,00</w:t>
            </w:r>
          </w:p>
        </w:tc>
      </w:tr>
      <w:tr w:rsidR="00D1564B" w:rsidRPr="00B766BA" w14:paraId="17EF951F" w14:textId="77777777" w:rsidTr="00B81FFC">
        <w:trPr>
          <w:trHeight w:val="20"/>
          <w:jc w:val="center"/>
        </w:trPr>
        <w:tc>
          <w:tcPr>
            <w:tcW w:w="9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2FB7D7" w14:textId="77777777" w:rsidR="00D1564B" w:rsidRPr="00067F33" w:rsidRDefault="00D1564B" w:rsidP="00D1564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C847B" w14:textId="77777777" w:rsidR="00D1564B" w:rsidRPr="00067F33" w:rsidRDefault="00D1564B" w:rsidP="00D1564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632033" w14:textId="77777777" w:rsidR="00D1564B" w:rsidRPr="00067F33" w:rsidRDefault="00D1564B" w:rsidP="00D1564B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D7233E" w14:textId="77777777" w:rsidR="00D1564B" w:rsidRPr="00067F33" w:rsidRDefault="00D1564B" w:rsidP="00D1564B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6FA56B" w14:textId="77777777" w:rsidR="00D1564B" w:rsidRPr="00067F33" w:rsidRDefault="00D1564B" w:rsidP="00D1564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29AD93" w14:textId="77777777" w:rsidR="00D1564B" w:rsidRPr="00067F33" w:rsidRDefault="00D1564B" w:rsidP="00D1564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4A09E" w14:textId="77777777" w:rsidR="00D1564B" w:rsidRPr="00067F33" w:rsidRDefault="00D1564B" w:rsidP="00D1564B">
            <w:pPr>
              <w:spacing w:after="0" w:line="256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067F3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Ostala</w:t>
            </w:r>
            <w:proofErr w:type="spellEnd"/>
            <w:r w:rsidRPr="00067F3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067F3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sredstva</w:t>
            </w:r>
            <w:proofErr w:type="spellEnd"/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29A6D" w14:textId="77777777" w:rsidR="00D1564B" w:rsidRPr="00067F33" w:rsidRDefault="00D1564B" w:rsidP="00D1564B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7F33">
              <w:rPr>
                <w:rFonts w:ascii="Arial" w:hAnsi="Arial" w:cs="Arial"/>
                <w:color w:val="000000"/>
                <w:sz w:val="17"/>
                <w:szCs w:val="17"/>
              </w:rPr>
              <w:t>10.000,00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B16F3" w14:textId="77777777" w:rsidR="00D1564B" w:rsidRPr="00067F33" w:rsidRDefault="00D1564B" w:rsidP="00D1564B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7F33">
              <w:rPr>
                <w:rFonts w:ascii="Arial" w:hAnsi="Arial" w:cs="Arial"/>
                <w:color w:val="000000"/>
                <w:sz w:val="17"/>
                <w:szCs w:val="17"/>
              </w:rPr>
              <w:t>10.000,00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C2978" w14:textId="77777777" w:rsidR="00D1564B" w:rsidRPr="00067F33" w:rsidRDefault="00D1564B" w:rsidP="00D1564B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7F33">
              <w:rPr>
                <w:rFonts w:ascii="Arial" w:hAnsi="Arial" w:cs="Arial"/>
                <w:color w:val="000000"/>
                <w:sz w:val="17"/>
                <w:szCs w:val="17"/>
              </w:rPr>
              <w:t>10.000,00</w:t>
            </w:r>
          </w:p>
        </w:tc>
      </w:tr>
      <w:tr w:rsidR="00D1564B" w:rsidRPr="00B766BA" w14:paraId="78796264" w14:textId="77777777" w:rsidTr="00B81FFC">
        <w:trPr>
          <w:trHeight w:val="20"/>
          <w:jc w:val="center"/>
        </w:trPr>
        <w:tc>
          <w:tcPr>
            <w:tcW w:w="9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88666" w14:textId="77777777" w:rsidR="00D1564B" w:rsidRPr="00067F33" w:rsidRDefault="00D1564B" w:rsidP="00D1564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8E379" w14:textId="77777777" w:rsidR="00D1564B" w:rsidRPr="00067F33" w:rsidRDefault="00D1564B" w:rsidP="00D1564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B92CB" w14:textId="77777777" w:rsidR="00D1564B" w:rsidRPr="00067F33" w:rsidRDefault="00D1564B" w:rsidP="00D1564B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B3690" w14:textId="77777777" w:rsidR="00D1564B" w:rsidRPr="00067F33" w:rsidRDefault="00D1564B" w:rsidP="00D1564B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8EA5C" w14:textId="77777777" w:rsidR="00D1564B" w:rsidRPr="00067F33" w:rsidRDefault="00D1564B" w:rsidP="00D1564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3A02B" w14:textId="77777777" w:rsidR="00D1564B" w:rsidRPr="00067F33" w:rsidRDefault="00D1564B" w:rsidP="00D1564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52455CE" w14:textId="77777777" w:rsidR="00D1564B" w:rsidRPr="00067F33" w:rsidRDefault="00D1564B" w:rsidP="00D1564B">
            <w:pPr>
              <w:spacing w:after="0" w:line="256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067F3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Ukupno</w:t>
            </w:r>
            <w:proofErr w:type="spellEnd"/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DFCA4EB" w14:textId="77777777" w:rsidR="00D1564B" w:rsidRPr="00067F33" w:rsidRDefault="00D1564B" w:rsidP="00D1564B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67F3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23.120,80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04F8020" w14:textId="77777777" w:rsidR="00D1564B" w:rsidRPr="00067F33" w:rsidRDefault="00D1564B" w:rsidP="00D1564B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67F3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4F2FA4F" w14:textId="77777777" w:rsidR="00D1564B" w:rsidRPr="00067F33" w:rsidRDefault="00D1564B" w:rsidP="00D1564B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67F3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20.000,00</w:t>
            </w:r>
          </w:p>
        </w:tc>
      </w:tr>
      <w:tr w:rsidR="003734A5" w:rsidRPr="00B766BA" w14:paraId="28DC8EEA" w14:textId="77777777" w:rsidTr="006D2CFB">
        <w:trPr>
          <w:trHeight w:val="20"/>
          <w:jc w:val="center"/>
        </w:trPr>
        <w:tc>
          <w:tcPr>
            <w:tcW w:w="94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17C22D" w14:textId="60A6100E" w:rsidR="003734A5" w:rsidRPr="00067F33" w:rsidRDefault="003734A5" w:rsidP="003734A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lastRenderedPageBreak/>
              <w:t>3.1.1.7. Izrada elaborata uređenja javnih površina u užem gradskom jezgru</w:t>
            </w:r>
          </w:p>
        </w:tc>
        <w:tc>
          <w:tcPr>
            <w:tcW w:w="51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8110FD" w14:textId="524DB029" w:rsidR="003734A5" w:rsidRPr="00067F33" w:rsidRDefault="003734A5" w:rsidP="003734A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067F33">
              <w:rPr>
                <w:rFonts w:ascii="Arial" w:hAnsi="Arial" w:cs="Arial"/>
                <w:color w:val="000000"/>
                <w:sz w:val="17"/>
                <w:szCs w:val="17"/>
              </w:rPr>
              <w:t xml:space="preserve">I </w:t>
            </w:r>
            <w:proofErr w:type="spellStart"/>
            <w:r w:rsidRPr="00067F33">
              <w:rPr>
                <w:rFonts w:ascii="Arial" w:hAnsi="Arial" w:cs="Arial"/>
                <w:color w:val="000000"/>
                <w:sz w:val="17"/>
                <w:szCs w:val="17"/>
              </w:rPr>
              <w:t>i</w:t>
            </w:r>
            <w:proofErr w:type="spellEnd"/>
            <w:r w:rsidRPr="00067F33">
              <w:rPr>
                <w:rFonts w:ascii="Arial" w:hAnsi="Arial" w:cs="Arial"/>
                <w:color w:val="000000"/>
                <w:sz w:val="17"/>
                <w:szCs w:val="17"/>
              </w:rPr>
              <w:t xml:space="preserve"> II KVARTAL 2025</w:t>
            </w:r>
          </w:p>
        </w:tc>
        <w:tc>
          <w:tcPr>
            <w:tcW w:w="65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758F2E" w14:textId="53826A70" w:rsidR="003734A5" w:rsidRPr="00067F33" w:rsidRDefault="003734A5" w:rsidP="003734A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>Izrađen elaborat uređenja javnih površina u užem gradskom jezgru</w:t>
            </w:r>
          </w:p>
        </w:tc>
        <w:tc>
          <w:tcPr>
            <w:tcW w:w="63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02A651" w14:textId="3A628959" w:rsidR="003734A5" w:rsidRPr="00067F33" w:rsidRDefault="003734A5" w:rsidP="003734A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Služba za privredu</w:t>
            </w:r>
          </w:p>
        </w:tc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3134C" w14:textId="74C3F06B" w:rsidR="003734A5" w:rsidRPr="00067F33" w:rsidRDefault="003734A5" w:rsidP="003734A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 w:rsidRPr="00067F33">
              <w:rPr>
                <w:rFonts w:ascii="Arial" w:hAnsi="Arial" w:cs="Arial"/>
                <w:color w:val="000000"/>
                <w:sz w:val="17"/>
                <w:szCs w:val="17"/>
              </w:rPr>
              <w:t>NE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801FB" w14:textId="1BEB27B1" w:rsidR="003734A5" w:rsidRPr="00067F33" w:rsidRDefault="003734A5" w:rsidP="003734A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 w:rsidRPr="00067F33">
              <w:rPr>
                <w:rFonts w:ascii="Arial" w:hAnsi="Arial" w:cs="Arial"/>
                <w:color w:val="000000"/>
                <w:sz w:val="17"/>
                <w:szCs w:val="17"/>
              </w:rPr>
              <w:t>NE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0DCF1" w14:textId="106B0E9D" w:rsidR="003734A5" w:rsidRPr="00067F33" w:rsidRDefault="003734A5" w:rsidP="003734A5">
            <w:pPr>
              <w:spacing w:after="0" w:line="256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067F3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Budžetska</w:t>
            </w:r>
            <w:proofErr w:type="spellEnd"/>
            <w:r w:rsidRPr="00067F3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sredstva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8CC9D" w14:textId="4E4B436A" w:rsidR="003734A5" w:rsidRPr="006D2CFB" w:rsidRDefault="003734A5" w:rsidP="003734A5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D2CF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5000,00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E6C50" w14:textId="77777777" w:rsidR="003734A5" w:rsidRPr="006D2CFB" w:rsidRDefault="003734A5" w:rsidP="003734A5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E2BA0" w14:textId="77777777" w:rsidR="003734A5" w:rsidRPr="006D2CFB" w:rsidRDefault="003734A5" w:rsidP="003734A5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1704B1" w:rsidRPr="00B766BA" w14:paraId="63465378" w14:textId="77777777" w:rsidTr="006D2CFB">
        <w:trPr>
          <w:trHeight w:val="20"/>
          <w:jc w:val="center"/>
        </w:trPr>
        <w:tc>
          <w:tcPr>
            <w:tcW w:w="9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5F6A8B" w14:textId="77777777" w:rsidR="001704B1" w:rsidRPr="00067F33" w:rsidRDefault="001704B1" w:rsidP="001704B1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8710F2" w14:textId="77777777" w:rsidR="001704B1" w:rsidRPr="00067F33" w:rsidRDefault="001704B1" w:rsidP="001704B1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A1BB1B" w14:textId="77777777" w:rsidR="001704B1" w:rsidRPr="00067F33" w:rsidRDefault="001704B1" w:rsidP="001704B1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93AE35" w14:textId="77777777" w:rsidR="001704B1" w:rsidRPr="00067F33" w:rsidRDefault="001704B1" w:rsidP="001704B1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8F1853" w14:textId="77777777" w:rsidR="001704B1" w:rsidRPr="00067F33" w:rsidRDefault="001704B1" w:rsidP="001704B1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A4DF4D" w14:textId="77777777" w:rsidR="001704B1" w:rsidRPr="00067F33" w:rsidRDefault="001704B1" w:rsidP="001704B1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75AD3" w14:textId="761C518F" w:rsidR="001704B1" w:rsidRPr="00067F33" w:rsidRDefault="001704B1" w:rsidP="001704B1">
            <w:pPr>
              <w:spacing w:after="0" w:line="256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067F3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Kreditna</w:t>
            </w:r>
            <w:proofErr w:type="spellEnd"/>
            <w:r w:rsidRPr="00067F3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067F3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sredstva</w:t>
            </w:r>
            <w:proofErr w:type="spellEnd"/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41FEE" w14:textId="77777777" w:rsidR="001704B1" w:rsidRPr="006D2CFB" w:rsidRDefault="001704B1" w:rsidP="001704B1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9A7AD" w14:textId="77777777" w:rsidR="001704B1" w:rsidRPr="006D2CFB" w:rsidRDefault="001704B1" w:rsidP="001704B1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29D38" w14:textId="77777777" w:rsidR="001704B1" w:rsidRPr="006D2CFB" w:rsidRDefault="001704B1" w:rsidP="001704B1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1704B1" w:rsidRPr="00B766BA" w14:paraId="4B9EC83E" w14:textId="77777777" w:rsidTr="006D2CFB">
        <w:trPr>
          <w:trHeight w:val="20"/>
          <w:jc w:val="center"/>
        </w:trPr>
        <w:tc>
          <w:tcPr>
            <w:tcW w:w="9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148CE9" w14:textId="77777777" w:rsidR="001704B1" w:rsidRPr="00067F33" w:rsidRDefault="001704B1" w:rsidP="001704B1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EA880" w14:textId="77777777" w:rsidR="001704B1" w:rsidRPr="00067F33" w:rsidRDefault="001704B1" w:rsidP="001704B1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4318E1" w14:textId="77777777" w:rsidR="001704B1" w:rsidRPr="00067F33" w:rsidRDefault="001704B1" w:rsidP="001704B1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1E5C89" w14:textId="77777777" w:rsidR="001704B1" w:rsidRPr="00067F33" w:rsidRDefault="001704B1" w:rsidP="001704B1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D0C3B8" w14:textId="77777777" w:rsidR="001704B1" w:rsidRPr="00067F33" w:rsidRDefault="001704B1" w:rsidP="001704B1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F13C6A" w14:textId="77777777" w:rsidR="001704B1" w:rsidRPr="00067F33" w:rsidRDefault="001704B1" w:rsidP="001704B1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78ECB" w14:textId="3771C174" w:rsidR="001704B1" w:rsidRPr="00067F33" w:rsidRDefault="001704B1" w:rsidP="001704B1">
            <w:pPr>
              <w:spacing w:after="0" w:line="256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067F3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Sredstva</w:t>
            </w:r>
            <w:proofErr w:type="spellEnd"/>
            <w:r w:rsidRPr="00067F3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EU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DC4E2" w14:textId="77777777" w:rsidR="001704B1" w:rsidRPr="006D2CFB" w:rsidRDefault="001704B1" w:rsidP="001704B1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6E259" w14:textId="77777777" w:rsidR="001704B1" w:rsidRPr="006D2CFB" w:rsidRDefault="001704B1" w:rsidP="001704B1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65EC8" w14:textId="77777777" w:rsidR="001704B1" w:rsidRPr="006D2CFB" w:rsidRDefault="001704B1" w:rsidP="001704B1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1704B1" w:rsidRPr="00B766BA" w14:paraId="73056588" w14:textId="77777777" w:rsidTr="006D2CFB">
        <w:trPr>
          <w:trHeight w:val="20"/>
          <w:jc w:val="center"/>
        </w:trPr>
        <w:tc>
          <w:tcPr>
            <w:tcW w:w="9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BF8666" w14:textId="77777777" w:rsidR="001704B1" w:rsidRPr="00067F33" w:rsidRDefault="001704B1" w:rsidP="001704B1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93E61A" w14:textId="77777777" w:rsidR="001704B1" w:rsidRPr="00067F33" w:rsidRDefault="001704B1" w:rsidP="001704B1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EF2E6B" w14:textId="77777777" w:rsidR="001704B1" w:rsidRPr="00067F33" w:rsidRDefault="001704B1" w:rsidP="001704B1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D47078" w14:textId="77777777" w:rsidR="001704B1" w:rsidRPr="00067F33" w:rsidRDefault="001704B1" w:rsidP="001704B1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EBB53D" w14:textId="77777777" w:rsidR="001704B1" w:rsidRPr="00067F33" w:rsidRDefault="001704B1" w:rsidP="001704B1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94B290" w14:textId="77777777" w:rsidR="001704B1" w:rsidRPr="00067F33" w:rsidRDefault="001704B1" w:rsidP="001704B1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30A24" w14:textId="22174533" w:rsidR="001704B1" w:rsidRPr="00067F33" w:rsidRDefault="001704B1" w:rsidP="001704B1">
            <w:pPr>
              <w:spacing w:after="0" w:line="256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067F3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Ostale</w:t>
            </w:r>
            <w:proofErr w:type="spellEnd"/>
            <w:r w:rsidRPr="00067F3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067F3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donacije</w:t>
            </w:r>
            <w:proofErr w:type="spellEnd"/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8DA06" w14:textId="77777777" w:rsidR="001704B1" w:rsidRPr="006D2CFB" w:rsidRDefault="001704B1" w:rsidP="001704B1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0F4F1" w14:textId="77777777" w:rsidR="001704B1" w:rsidRPr="006D2CFB" w:rsidRDefault="001704B1" w:rsidP="001704B1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19672" w14:textId="77777777" w:rsidR="001704B1" w:rsidRPr="006D2CFB" w:rsidRDefault="001704B1" w:rsidP="001704B1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1704B1" w:rsidRPr="00B766BA" w14:paraId="07388ADA" w14:textId="77777777" w:rsidTr="006D2CFB">
        <w:trPr>
          <w:trHeight w:val="20"/>
          <w:jc w:val="center"/>
        </w:trPr>
        <w:tc>
          <w:tcPr>
            <w:tcW w:w="9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EE9078" w14:textId="77777777" w:rsidR="001704B1" w:rsidRPr="00067F33" w:rsidRDefault="001704B1" w:rsidP="001704B1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2953D1" w14:textId="77777777" w:rsidR="001704B1" w:rsidRPr="00067F33" w:rsidRDefault="001704B1" w:rsidP="001704B1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813518" w14:textId="77777777" w:rsidR="001704B1" w:rsidRPr="00067F33" w:rsidRDefault="001704B1" w:rsidP="001704B1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DEAE17" w14:textId="77777777" w:rsidR="001704B1" w:rsidRPr="00067F33" w:rsidRDefault="001704B1" w:rsidP="001704B1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C97011" w14:textId="77777777" w:rsidR="001704B1" w:rsidRPr="00067F33" w:rsidRDefault="001704B1" w:rsidP="001704B1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DCE921" w14:textId="77777777" w:rsidR="001704B1" w:rsidRPr="00067F33" w:rsidRDefault="001704B1" w:rsidP="001704B1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89697" w14:textId="71C688FF" w:rsidR="001704B1" w:rsidRPr="00067F33" w:rsidRDefault="001704B1" w:rsidP="001704B1">
            <w:pPr>
              <w:spacing w:after="0" w:line="256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067F3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Ostala</w:t>
            </w:r>
            <w:proofErr w:type="spellEnd"/>
            <w:r w:rsidRPr="00067F3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067F3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sredstva</w:t>
            </w:r>
            <w:proofErr w:type="spellEnd"/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60596" w14:textId="77777777" w:rsidR="001704B1" w:rsidRPr="006D2CFB" w:rsidRDefault="001704B1" w:rsidP="001704B1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1002B" w14:textId="77777777" w:rsidR="001704B1" w:rsidRPr="006D2CFB" w:rsidRDefault="001704B1" w:rsidP="001704B1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03FB4" w14:textId="77777777" w:rsidR="001704B1" w:rsidRPr="006D2CFB" w:rsidRDefault="001704B1" w:rsidP="001704B1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1704B1" w:rsidRPr="00B766BA" w14:paraId="036DD389" w14:textId="77777777" w:rsidTr="00B81FFC">
        <w:trPr>
          <w:trHeight w:val="20"/>
          <w:jc w:val="center"/>
        </w:trPr>
        <w:tc>
          <w:tcPr>
            <w:tcW w:w="9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CE314" w14:textId="77777777" w:rsidR="001704B1" w:rsidRPr="00067F33" w:rsidRDefault="001704B1" w:rsidP="001704B1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02F96" w14:textId="77777777" w:rsidR="001704B1" w:rsidRPr="00067F33" w:rsidRDefault="001704B1" w:rsidP="001704B1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E659B" w14:textId="77777777" w:rsidR="001704B1" w:rsidRPr="00067F33" w:rsidRDefault="001704B1" w:rsidP="001704B1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CDC87" w14:textId="77777777" w:rsidR="001704B1" w:rsidRPr="00067F33" w:rsidRDefault="001704B1" w:rsidP="001704B1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4EC21" w14:textId="77777777" w:rsidR="001704B1" w:rsidRPr="00067F33" w:rsidRDefault="001704B1" w:rsidP="001704B1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37398" w14:textId="77777777" w:rsidR="001704B1" w:rsidRPr="00067F33" w:rsidRDefault="001704B1" w:rsidP="001704B1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746849B" w14:textId="688285D0" w:rsidR="001704B1" w:rsidRPr="00067F33" w:rsidRDefault="001704B1" w:rsidP="001704B1">
            <w:pPr>
              <w:spacing w:after="0" w:line="256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067F3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Ukupno</w:t>
            </w:r>
            <w:proofErr w:type="spellEnd"/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75A07D9" w14:textId="5EBFC7FD" w:rsidR="001704B1" w:rsidRPr="00067F33" w:rsidRDefault="003734A5" w:rsidP="001704B1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5000,00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3EBEBFE" w14:textId="77777777" w:rsidR="001704B1" w:rsidRPr="00067F33" w:rsidRDefault="001704B1" w:rsidP="001704B1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CC95925" w14:textId="77777777" w:rsidR="001704B1" w:rsidRPr="00067F33" w:rsidRDefault="001704B1" w:rsidP="001704B1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D1564B" w14:paraId="53E4F224" w14:textId="77777777" w:rsidTr="00B81FFC">
        <w:trPr>
          <w:trHeight w:val="20"/>
          <w:jc w:val="center"/>
        </w:trPr>
        <w:tc>
          <w:tcPr>
            <w:tcW w:w="3227" w:type="pct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247700E" w14:textId="2052DBE2" w:rsidR="00D1564B" w:rsidRDefault="00D1564B" w:rsidP="00D1564B">
            <w:pPr>
              <w:spacing w:after="0" w:line="256" w:lineRule="auto"/>
              <w:jc w:val="both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Ukupno za program (mjeru) 12.</w:t>
            </w:r>
            <w:r w:rsidR="00A51A1C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 xml:space="preserve">    241.656,80 </w:t>
            </w: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 xml:space="preserve">   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KM</w:t>
            </w:r>
          </w:p>
          <w:p w14:paraId="39A2ADF1" w14:textId="77777777" w:rsidR="00D1564B" w:rsidRDefault="00D1564B" w:rsidP="00D1564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30F7BCE9" w14:textId="77777777" w:rsidR="00D1564B" w:rsidRDefault="00D1564B" w:rsidP="00D1564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2B16FFA0" w14:textId="77777777" w:rsidR="00D1564B" w:rsidRDefault="00D1564B" w:rsidP="00D1564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2C5973D2" w14:textId="77777777" w:rsidR="00D1564B" w:rsidRDefault="00D1564B" w:rsidP="00D1564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7EBCF8D5" w14:textId="77777777" w:rsidR="00D1564B" w:rsidRDefault="00D1564B" w:rsidP="00D1564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32A2F067" w14:textId="77777777" w:rsidR="00D1564B" w:rsidRDefault="00D1564B" w:rsidP="00D1564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2FED5DFC" w14:textId="77777777" w:rsidR="00D1564B" w:rsidRDefault="00D1564B" w:rsidP="00D1564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403B59B9" w14:textId="77777777" w:rsidR="00D1564B" w:rsidRDefault="00D1564B" w:rsidP="00D1564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3FEDEB7E" w14:textId="77777777" w:rsidR="00D1564B" w:rsidRDefault="00D1564B" w:rsidP="00D1564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25702016" w14:textId="77777777" w:rsidR="00D1564B" w:rsidRDefault="00D1564B" w:rsidP="00D1564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598BA144" w14:textId="77777777" w:rsidR="00D1564B" w:rsidRDefault="00D1564B" w:rsidP="00D1564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5CB68D29" w14:textId="325A3219" w:rsidR="00D1564B" w:rsidRDefault="00D1564B" w:rsidP="00D1564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62524777" w14:textId="77777777" w:rsidR="00D1564B" w:rsidRDefault="00D1564B" w:rsidP="00D1564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098C9DD0" w14:textId="77777777" w:rsidR="00D1564B" w:rsidRDefault="00D1564B" w:rsidP="00D1564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728EF885" w14:textId="77777777" w:rsidR="00D1564B" w:rsidRDefault="00D1564B" w:rsidP="00D1564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E0FCDA" w14:textId="77777777" w:rsidR="00D1564B" w:rsidRDefault="00D1564B" w:rsidP="00D1564B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Budžetska sredstva</w:t>
            </w:r>
          </w:p>
          <w:p w14:paraId="5F511ED2" w14:textId="77777777" w:rsidR="00D1564B" w:rsidRDefault="00D1564B" w:rsidP="00D1564B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184038" w14:textId="726217DC" w:rsidR="00D1564B" w:rsidRDefault="00B60350" w:rsidP="00160F4F">
            <w:pPr>
              <w:spacing w:after="0" w:line="256" w:lineRule="auto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111.356,80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648DB2" w14:textId="0FB73E06" w:rsidR="00D1564B" w:rsidRDefault="00A51A1C" w:rsidP="00D1564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30.000,00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CA7FA" w14:textId="3517CA52" w:rsidR="00D1564B" w:rsidRDefault="00A51A1C" w:rsidP="00D1564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30.000,00</w:t>
            </w:r>
          </w:p>
        </w:tc>
      </w:tr>
      <w:tr w:rsidR="00D1564B" w14:paraId="452A9822" w14:textId="77777777" w:rsidTr="00B81FFC">
        <w:trPr>
          <w:trHeight w:val="20"/>
          <w:jc w:val="center"/>
        </w:trPr>
        <w:tc>
          <w:tcPr>
            <w:tcW w:w="3227" w:type="pct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2A447E" w14:textId="77777777" w:rsidR="00D1564B" w:rsidRDefault="00D1564B" w:rsidP="00D1564B">
            <w:pPr>
              <w:spacing w:after="0" w:line="256" w:lineRule="auto"/>
              <w:jc w:val="both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926174" w14:textId="77777777" w:rsidR="00D1564B" w:rsidRDefault="00D1564B" w:rsidP="00D1564B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Kreditna sredstva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B16427" w14:textId="0D2D06D1" w:rsidR="00D1564B" w:rsidRDefault="00D1564B" w:rsidP="00D1564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BEAD0" w14:textId="03451B18" w:rsidR="00D1564B" w:rsidRDefault="00D1564B" w:rsidP="00D1564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4BDB58" w14:textId="03B64A18" w:rsidR="00D1564B" w:rsidRDefault="00D1564B" w:rsidP="00D1564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</w:tc>
      </w:tr>
      <w:tr w:rsidR="00D1564B" w14:paraId="0CF47176" w14:textId="77777777" w:rsidTr="00B81FFC">
        <w:trPr>
          <w:trHeight w:val="20"/>
          <w:jc w:val="center"/>
        </w:trPr>
        <w:tc>
          <w:tcPr>
            <w:tcW w:w="3227" w:type="pct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1B300A" w14:textId="77777777" w:rsidR="00D1564B" w:rsidRDefault="00D1564B" w:rsidP="00D1564B">
            <w:pPr>
              <w:spacing w:after="0" w:line="256" w:lineRule="auto"/>
              <w:jc w:val="both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0EA163" w14:textId="77777777" w:rsidR="00D1564B" w:rsidRDefault="00D1564B" w:rsidP="00D1564B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Sredstva EU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21DD3" w14:textId="19E0B8C0" w:rsidR="00D1564B" w:rsidRDefault="00D1564B" w:rsidP="00D1564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4EC65F" w14:textId="14D065DE" w:rsidR="00D1564B" w:rsidRDefault="00D1564B" w:rsidP="00D1564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1D167D" w14:textId="136B4205" w:rsidR="00D1564B" w:rsidRDefault="00D1564B" w:rsidP="00D1564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</w:tc>
      </w:tr>
      <w:tr w:rsidR="00D1564B" w14:paraId="63F6F2BE" w14:textId="77777777" w:rsidTr="00B81FFC">
        <w:trPr>
          <w:trHeight w:val="20"/>
          <w:jc w:val="center"/>
        </w:trPr>
        <w:tc>
          <w:tcPr>
            <w:tcW w:w="3227" w:type="pct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8B16A40" w14:textId="77777777" w:rsidR="00D1564B" w:rsidRDefault="00D1564B" w:rsidP="00D1564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45DD6F" w14:textId="77777777" w:rsidR="00D1564B" w:rsidRDefault="00D1564B" w:rsidP="00D1564B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 xml:space="preserve">Ostale </w:t>
            </w:r>
          </w:p>
          <w:p w14:paraId="384CD067" w14:textId="77777777" w:rsidR="00D1564B" w:rsidRDefault="00D1564B" w:rsidP="00D1564B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Donacije</w:t>
            </w:r>
          </w:p>
          <w:p w14:paraId="75E3DA87" w14:textId="77777777" w:rsidR="00D1564B" w:rsidRDefault="00D1564B" w:rsidP="00D1564B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36873" w14:textId="30B8DB77" w:rsidR="00D1564B" w:rsidRDefault="00D1564B" w:rsidP="00D1564B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AE3E9" w14:textId="234F3534" w:rsidR="00D1564B" w:rsidRDefault="00D1564B" w:rsidP="00D1564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D63D36" w14:textId="5D1C5755" w:rsidR="00D1564B" w:rsidRDefault="00D1564B" w:rsidP="00D1564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</w:tc>
      </w:tr>
      <w:tr w:rsidR="00D1564B" w14:paraId="6609D2E7" w14:textId="77777777" w:rsidTr="00B81FFC">
        <w:trPr>
          <w:trHeight w:val="20"/>
          <w:jc w:val="center"/>
        </w:trPr>
        <w:tc>
          <w:tcPr>
            <w:tcW w:w="3227" w:type="pct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3CB50B9" w14:textId="77777777" w:rsidR="00D1564B" w:rsidRDefault="00D1564B" w:rsidP="00D1564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E479AF" w14:textId="77777777" w:rsidR="00D1564B" w:rsidRDefault="00D1564B" w:rsidP="00D1564B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Ostala sredstva</w:t>
            </w:r>
          </w:p>
          <w:p w14:paraId="4D1D1C6B" w14:textId="77777777" w:rsidR="00D1564B" w:rsidRDefault="00D1564B" w:rsidP="00D1564B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D819CC" w14:textId="5F81FCE6" w:rsidR="00D1564B" w:rsidRDefault="00B60350" w:rsidP="00D1564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130.300,00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29AA6" w14:textId="30FD5376" w:rsidR="00D1564B" w:rsidRDefault="00A51A1C" w:rsidP="00D1564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190.000,00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D3AFBE" w14:textId="03F38455" w:rsidR="00D1564B" w:rsidRDefault="00A51A1C" w:rsidP="00D1564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190.000,00</w:t>
            </w:r>
          </w:p>
        </w:tc>
      </w:tr>
      <w:tr w:rsidR="00D1564B" w14:paraId="11DD23C1" w14:textId="77777777" w:rsidTr="00B81FFC">
        <w:trPr>
          <w:trHeight w:val="20"/>
          <w:jc w:val="center"/>
        </w:trPr>
        <w:tc>
          <w:tcPr>
            <w:tcW w:w="3227" w:type="pct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CE1AE" w14:textId="77777777" w:rsidR="00D1564B" w:rsidRDefault="00D1564B" w:rsidP="00D1564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79A8A0F" w14:textId="77777777" w:rsidR="00D1564B" w:rsidRPr="00E705F9" w:rsidRDefault="00D1564B" w:rsidP="00D1564B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E705F9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Ukupno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EAF1D9E" w14:textId="32738BA7" w:rsidR="00D1564B" w:rsidRPr="00E705F9" w:rsidRDefault="00B60350" w:rsidP="00D1564B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241.656,80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F100AC5" w14:textId="5B9EEE43" w:rsidR="00D1564B" w:rsidRPr="00E705F9" w:rsidRDefault="00A51A1C" w:rsidP="00D1564B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220.000,00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579EF45" w14:textId="3F1F27A9" w:rsidR="00D1564B" w:rsidRPr="00E705F9" w:rsidRDefault="00A51A1C" w:rsidP="00D1564B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220.000,00</w:t>
            </w:r>
          </w:p>
        </w:tc>
      </w:tr>
      <w:tr w:rsidR="00D1564B" w:rsidRPr="009B31D7" w14:paraId="6C74B574" w14:textId="77777777" w:rsidTr="00B81FFC">
        <w:trPr>
          <w:trHeight w:val="20"/>
          <w:jc w:val="center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B155FD" w14:textId="77777777" w:rsidR="00D1564B" w:rsidRPr="00335D8D" w:rsidRDefault="00D1564B" w:rsidP="00D1564B">
            <w:pPr>
              <w:spacing w:after="0" w:line="256" w:lineRule="auto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335D8D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 xml:space="preserve">Redni broj i naziv programa (mjere) (prenosi se iz tabele A1): </w:t>
            </w:r>
          </w:p>
          <w:p w14:paraId="0D3CB191" w14:textId="4FF65382" w:rsidR="00D1564B" w:rsidRPr="00335D8D" w:rsidRDefault="00596DB3" w:rsidP="00D1564B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13</w:t>
            </w:r>
            <w:r w:rsidR="00D1564B" w:rsidRPr="00335D8D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 xml:space="preserve"> Mjera 3.2.1. Sanacija vodovodne i kanalizacione mreže</w:t>
            </w:r>
          </w:p>
        </w:tc>
      </w:tr>
      <w:tr w:rsidR="00D1564B" w14:paraId="412E4BB1" w14:textId="77777777" w:rsidTr="00B81FFC">
        <w:trPr>
          <w:trHeight w:val="322"/>
          <w:jc w:val="center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6222AB" w14:textId="77777777" w:rsidR="00D1564B" w:rsidRPr="00335D8D" w:rsidRDefault="00D1564B" w:rsidP="00D1564B">
            <w:pPr>
              <w:spacing w:after="0" w:line="256" w:lineRule="auto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335D8D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 xml:space="preserve">Naziv strateškog dokumenta, oznaka strateškog cilja, prioriteta i mjere koja je preuzeta kao program: Strategija razvoja Općine Breza za period 2021-2027.godina, Strateški cilj 3., </w:t>
            </w:r>
            <w:proofErr w:type="spellStart"/>
            <w:r w:rsidRPr="00335D8D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  <w:t>Prioritet</w:t>
            </w:r>
            <w:proofErr w:type="spellEnd"/>
            <w:r w:rsidRPr="00335D8D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  <w:t xml:space="preserve"> 3.2..., </w:t>
            </w:r>
            <w:proofErr w:type="spellStart"/>
            <w:r w:rsidRPr="00335D8D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  <w:t>mjera</w:t>
            </w:r>
            <w:proofErr w:type="spellEnd"/>
            <w:r w:rsidRPr="00335D8D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  <w:t xml:space="preserve"> 3.2.1.</w:t>
            </w:r>
          </w:p>
          <w:p w14:paraId="53D8D9F4" w14:textId="77777777" w:rsidR="00D1564B" w:rsidRPr="00335D8D" w:rsidRDefault="00D1564B" w:rsidP="00D1564B">
            <w:pPr>
              <w:spacing w:after="0" w:line="256" w:lineRule="auto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</w:tr>
      <w:tr w:rsidR="00D1564B" w14:paraId="35F7C85B" w14:textId="77777777" w:rsidTr="00B81FFC">
        <w:trPr>
          <w:trHeight w:val="20"/>
          <w:jc w:val="center"/>
        </w:trPr>
        <w:tc>
          <w:tcPr>
            <w:tcW w:w="94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281AAE47" w14:textId="77777777" w:rsidR="00D1564B" w:rsidRDefault="00D1564B" w:rsidP="00D1564B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Naziv aktivnosti/projekta</w:t>
            </w:r>
          </w:p>
          <w:p w14:paraId="229C9FA1" w14:textId="77777777" w:rsidR="00D1564B" w:rsidRDefault="00D1564B" w:rsidP="00D1564B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6DA4A20D" w14:textId="77777777" w:rsidR="00D1564B" w:rsidRDefault="00D1564B" w:rsidP="00D1564B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 xml:space="preserve">Rok izvršenja </w:t>
            </w:r>
          </w:p>
        </w:tc>
        <w:tc>
          <w:tcPr>
            <w:tcW w:w="6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5FE9C043" w14:textId="77777777" w:rsidR="00D1564B" w:rsidRDefault="00D1564B" w:rsidP="00D1564B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Očekivani rezultat aktivnosti/projekta</w:t>
            </w:r>
          </w:p>
        </w:tc>
        <w:tc>
          <w:tcPr>
            <w:tcW w:w="6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2581A7C7" w14:textId="77777777" w:rsidR="00D1564B" w:rsidRDefault="00D1564B" w:rsidP="00D1564B">
            <w:pPr>
              <w:spacing w:after="0" w:line="256" w:lineRule="auto"/>
              <w:jc w:val="center"/>
              <w:rPr>
                <w:rFonts w:ascii="Arial" w:hAnsi="Arial" w:cs="Arial"/>
                <w:i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Nosilac</w:t>
            </w:r>
          </w:p>
          <w:p w14:paraId="7A0E442C" w14:textId="77777777" w:rsidR="00D1564B" w:rsidRDefault="00D1564B" w:rsidP="00D1564B">
            <w:pPr>
              <w:spacing w:after="0" w:line="256" w:lineRule="auto"/>
              <w:jc w:val="center"/>
              <w:rPr>
                <w:rFonts w:ascii="Arial" w:hAnsi="Arial" w:cs="Arial"/>
                <w:i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i/>
                <w:sz w:val="17"/>
                <w:szCs w:val="17"/>
                <w:lang w:val="hr-HR" w:eastAsia="zh-TW"/>
              </w:rPr>
              <w:t>(najmanji organizacioni dio)</w:t>
            </w:r>
          </w:p>
        </w:tc>
        <w:tc>
          <w:tcPr>
            <w:tcW w:w="18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105A45BF" w14:textId="77777777" w:rsidR="00D1564B" w:rsidRDefault="00D1564B" w:rsidP="00D1564B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PJI</w:t>
            </w:r>
            <w:r>
              <w:rPr>
                <w:rFonts w:ascii="Arial" w:hAnsi="Arial" w:cs="Arial"/>
                <w:b/>
                <w:sz w:val="17"/>
                <w:szCs w:val="17"/>
                <w:vertAlign w:val="superscript"/>
                <w:lang w:val="hr-HR" w:eastAsia="zh-TW"/>
              </w:rPr>
              <w:t>2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72326A4E" w14:textId="77777777" w:rsidR="00D1564B" w:rsidRDefault="00D1564B" w:rsidP="00D1564B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Usvaja se</w:t>
            </w:r>
            <w:r>
              <w:rPr>
                <w:rFonts w:ascii="Arial" w:hAnsi="Arial" w:cs="Arial"/>
                <w:b/>
                <w:sz w:val="17"/>
                <w:szCs w:val="17"/>
                <w:vertAlign w:val="superscript"/>
                <w:lang w:val="hr-HR" w:eastAsia="zh-TW"/>
              </w:rPr>
              <w:t>3</w:t>
            </w:r>
          </w:p>
        </w:tc>
        <w:tc>
          <w:tcPr>
            <w:tcW w:w="177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13251BD7" w14:textId="77777777" w:rsidR="00D1564B" w:rsidRDefault="00D1564B" w:rsidP="00D1564B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 xml:space="preserve">Izvori i iznosi planiranih finansijskih </w:t>
            </w:r>
          </w:p>
          <w:p w14:paraId="11A9B0FE" w14:textId="77777777" w:rsidR="00D1564B" w:rsidRDefault="00D1564B" w:rsidP="00D1564B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sredstava u mil. KM</w:t>
            </w:r>
          </w:p>
        </w:tc>
      </w:tr>
      <w:tr w:rsidR="00D1564B" w14:paraId="4D72FC21" w14:textId="77777777" w:rsidTr="00B81FFC">
        <w:trPr>
          <w:trHeight w:val="781"/>
          <w:jc w:val="center"/>
        </w:trPr>
        <w:tc>
          <w:tcPr>
            <w:tcW w:w="9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CE1ADB" w14:textId="77777777" w:rsidR="00D1564B" w:rsidRDefault="00D1564B" w:rsidP="00D1564B">
            <w:pPr>
              <w:spacing w:after="0" w:line="256" w:lineRule="auto"/>
              <w:rPr>
                <w:rFonts w:ascii="Arial" w:eastAsia="Times New Roman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E92E8E" w14:textId="77777777" w:rsidR="00D1564B" w:rsidRDefault="00D1564B" w:rsidP="00D1564B">
            <w:pPr>
              <w:spacing w:after="0" w:line="256" w:lineRule="auto"/>
              <w:rPr>
                <w:rFonts w:ascii="Arial" w:eastAsia="Times New Roman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ABE61D" w14:textId="77777777" w:rsidR="00D1564B" w:rsidRDefault="00D1564B" w:rsidP="00D1564B">
            <w:pPr>
              <w:spacing w:after="0" w:line="256" w:lineRule="auto"/>
              <w:rPr>
                <w:rFonts w:ascii="Arial" w:eastAsia="Times New Roman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A7A8EC" w14:textId="77777777" w:rsidR="00D1564B" w:rsidRDefault="00D1564B" w:rsidP="00D1564B">
            <w:pPr>
              <w:spacing w:after="0" w:line="256" w:lineRule="auto"/>
              <w:rPr>
                <w:rFonts w:ascii="Arial" w:eastAsia="Times New Roman" w:hAnsi="Arial" w:cs="Arial"/>
                <w:i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083D06" w14:textId="77777777" w:rsidR="00D1564B" w:rsidRDefault="00D1564B" w:rsidP="00D1564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4D1A0079" w14:textId="77777777" w:rsidR="00D1564B" w:rsidRDefault="00D1564B" w:rsidP="00D1564B">
            <w:pPr>
              <w:spacing w:after="0" w:line="256" w:lineRule="auto"/>
              <w:jc w:val="center"/>
              <w:rPr>
                <w:rFonts w:ascii="Arial" w:hAnsi="Arial" w:cs="Arial"/>
                <w:bCs/>
                <w:spacing w:val="-2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pacing w:val="-2"/>
                <w:sz w:val="17"/>
                <w:szCs w:val="17"/>
                <w:lang w:val="hr-HR" w:eastAsia="zh-TW"/>
              </w:rPr>
              <w:t>(Da/Ne)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7990EE02" w14:textId="77777777" w:rsidR="00D1564B" w:rsidRDefault="00D1564B" w:rsidP="00D1564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Izvori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4807AA94" w14:textId="77777777" w:rsidR="00D1564B" w:rsidRDefault="00D1564B" w:rsidP="00D1564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Godina 1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6927C050" w14:textId="77777777" w:rsidR="00D1564B" w:rsidRDefault="00D1564B" w:rsidP="00D1564B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Godina 2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3509A105" w14:textId="77777777" w:rsidR="00D1564B" w:rsidRDefault="00D1564B" w:rsidP="00D1564B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Godina 3</w:t>
            </w:r>
          </w:p>
        </w:tc>
      </w:tr>
      <w:tr w:rsidR="00D1564B" w14:paraId="0E9458FF" w14:textId="77777777" w:rsidTr="00B81FFC">
        <w:trPr>
          <w:trHeight w:val="20"/>
          <w:jc w:val="center"/>
        </w:trPr>
        <w:tc>
          <w:tcPr>
            <w:tcW w:w="94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F6A7C" w14:textId="77777777" w:rsidR="00D1564B" w:rsidRPr="0014383E" w:rsidRDefault="00D1564B" w:rsidP="00D1564B">
            <w:pPr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 w:rsidRPr="0014383E"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  <w:t>3.2.1.1. Izgradnja vodozahvata na lokalitetu izvorišta  LAZ, Općina Breza</w:t>
            </w:r>
          </w:p>
        </w:tc>
        <w:tc>
          <w:tcPr>
            <w:tcW w:w="512" w:type="pct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EE4F17C" w14:textId="77777777" w:rsidR="00D1564B" w:rsidRPr="0014383E" w:rsidRDefault="00D1564B" w:rsidP="00D1564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14383E"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>II i III KVARTAL</w:t>
            </w:r>
          </w:p>
          <w:p w14:paraId="4011051A" w14:textId="77777777" w:rsidR="00D1564B" w:rsidRPr="0014383E" w:rsidRDefault="00D1564B" w:rsidP="00D1564B">
            <w:pPr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 w:rsidRPr="0014383E"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>2024</w:t>
            </w:r>
          </w:p>
        </w:tc>
        <w:tc>
          <w:tcPr>
            <w:tcW w:w="656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FD953A" w14:textId="77777777" w:rsidR="00D1564B" w:rsidRPr="0014383E" w:rsidRDefault="00D1564B" w:rsidP="00D1564B">
            <w:pPr>
              <w:suppressAutoHyphens/>
              <w:spacing w:after="0" w:line="276" w:lineRule="auto"/>
              <w:contextualSpacing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 w:rsidRPr="0014383E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 xml:space="preserve">Izgrađen vodozahvat na lokalitetu </w:t>
            </w:r>
            <w:r w:rsidRPr="0014383E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lastRenderedPageBreak/>
              <w:t>izvorištaLAZ, Općina Breza</w:t>
            </w:r>
          </w:p>
        </w:tc>
        <w:tc>
          <w:tcPr>
            <w:tcW w:w="639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8BBEE7" w14:textId="77777777" w:rsidR="00D1564B" w:rsidRPr="0014383E" w:rsidRDefault="00D1564B" w:rsidP="00D1564B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 w:rsidRPr="0014383E">
              <w:rPr>
                <w:rFonts w:ascii="Arial" w:hAnsi="Arial" w:cs="Arial"/>
                <w:sz w:val="17"/>
                <w:szCs w:val="17"/>
                <w:lang w:val="hr-HR" w:eastAsia="zh-TW"/>
              </w:rPr>
              <w:lastRenderedPageBreak/>
              <w:t>Služba za privredu</w:t>
            </w:r>
          </w:p>
          <w:p w14:paraId="0652C9A9" w14:textId="77777777" w:rsidR="009D2EA8" w:rsidRPr="0014383E" w:rsidRDefault="009D2EA8" w:rsidP="00D1564B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0F07FA" w14:textId="77777777" w:rsidR="00D1564B" w:rsidRPr="0014383E" w:rsidRDefault="00D1564B" w:rsidP="00D1564B">
            <w:pPr>
              <w:spacing w:after="0" w:line="256" w:lineRule="auto"/>
              <w:jc w:val="both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14383E"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28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B1C269" w14:textId="77777777" w:rsidR="00D1564B" w:rsidRPr="0014383E" w:rsidRDefault="00D1564B" w:rsidP="00D1564B">
            <w:pPr>
              <w:spacing w:after="0" w:line="256" w:lineRule="auto"/>
              <w:jc w:val="both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14383E"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7BFFA6" w14:textId="77777777" w:rsidR="00D1564B" w:rsidRPr="0014383E" w:rsidRDefault="00D1564B" w:rsidP="00D1564B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14383E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Budžetska sredstva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0B646A" w14:textId="5944FDCD" w:rsidR="00D1564B" w:rsidRPr="0014383E" w:rsidRDefault="00561895" w:rsidP="00D1564B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14383E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14.000,00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17F992" w14:textId="77777777" w:rsidR="00D1564B" w:rsidRPr="0014383E" w:rsidRDefault="00D1564B" w:rsidP="00D1564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14383E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CE1F51" w14:textId="77777777" w:rsidR="00D1564B" w:rsidRPr="0014383E" w:rsidRDefault="00D1564B" w:rsidP="00D1564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14383E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</w:tr>
      <w:tr w:rsidR="00D1564B" w14:paraId="6CEE018B" w14:textId="77777777" w:rsidTr="00B81FFC">
        <w:trPr>
          <w:trHeight w:val="20"/>
          <w:jc w:val="center"/>
        </w:trPr>
        <w:tc>
          <w:tcPr>
            <w:tcW w:w="9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6D7B2" w14:textId="77777777" w:rsidR="00D1564B" w:rsidRPr="0014383E" w:rsidRDefault="00D1564B" w:rsidP="00D1564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92DB62F" w14:textId="77777777" w:rsidR="00D1564B" w:rsidRPr="0014383E" w:rsidRDefault="00D1564B" w:rsidP="00D1564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2FFEA" w14:textId="77777777" w:rsidR="00D1564B" w:rsidRPr="0014383E" w:rsidRDefault="00D1564B" w:rsidP="00D1564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0A1DA" w14:textId="77777777" w:rsidR="00D1564B" w:rsidRPr="0014383E" w:rsidRDefault="00D1564B" w:rsidP="00D1564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E0CF9" w14:textId="77777777" w:rsidR="00D1564B" w:rsidRPr="0014383E" w:rsidRDefault="00D1564B" w:rsidP="00D1564B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4920F" w14:textId="77777777" w:rsidR="00D1564B" w:rsidRPr="0014383E" w:rsidRDefault="00D1564B" w:rsidP="00D1564B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C42EFB" w14:textId="77777777" w:rsidR="00D1564B" w:rsidRPr="0014383E" w:rsidRDefault="00D1564B" w:rsidP="00D1564B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14383E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Kreditna sredstva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B0B61" w14:textId="77777777" w:rsidR="00D1564B" w:rsidRPr="0014383E" w:rsidRDefault="00D1564B" w:rsidP="00D1564B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14383E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006AEC" w14:textId="77777777" w:rsidR="00D1564B" w:rsidRPr="0014383E" w:rsidRDefault="00D1564B" w:rsidP="00D1564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14383E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129BC1" w14:textId="77777777" w:rsidR="00D1564B" w:rsidRPr="0014383E" w:rsidRDefault="00D1564B" w:rsidP="00D1564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14383E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</w:tr>
      <w:tr w:rsidR="00D1564B" w14:paraId="50588A3C" w14:textId="77777777" w:rsidTr="00B81FFC">
        <w:trPr>
          <w:trHeight w:val="20"/>
          <w:jc w:val="center"/>
        </w:trPr>
        <w:tc>
          <w:tcPr>
            <w:tcW w:w="9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E27D0" w14:textId="77777777" w:rsidR="00D1564B" w:rsidRPr="0014383E" w:rsidRDefault="00D1564B" w:rsidP="00D1564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70A02D8" w14:textId="77777777" w:rsidR="00D1564B" w:rsidRPr="0014383E" w:rsidRDefault="00D1564B" w:rsidP="00D1564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BFFB9" w14:textId="77777777" w:rsidR="00D1564B" w:rsidRPr="0014383E" w:rsidRDefault="00D1564B" w:rsidP="00D1564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E324E" w14:textId="77777777" w:rsidR="00D1564B" w:rsidRPr="0014383E" w:rsidRDefault="00D1564B" w:rsidP="00D1564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C8280" w14:textId="77777777" w:rsidR="00D1564B" w:rsidRPr="0014383E" w:rsidRDefault="00D1564B" w:rsidP="00D1564B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729C3" w14:textId="77777777" w:rsidR="00D1564B" w:rsidRPr="0014383E" w:rsidRDefault="00D1564B" w:rsidP="00D1564B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49FFB3" w14:textId="77777777" w:rsidR="00D1564B" w:rsidRPr="0014383E" w:rsidRDefault="00D1564B" w:rsidP="00D1564B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14383E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Sredstva EU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E3320B" w14:textId="77777777" w:rsidR="00D1564B" w:rsidRPr="0014383E" w:rsidRDefault="00D1564B" w:rsidP="00D1564B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14383E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03BCCB" w14:textId="77777777" w:rsidR="00D1564B" w:rsidRPr="0014383E" w:rsidRDefault="00D1564B" w:rsidP="00D1564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14383E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E87B1" w14:textId="77777777" w:rsidR="00D1564B" w:rsidRPr="0014383E" w:rsidRDefault="00D1564B" w:rsidP="00D1564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14383E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</w:tr>
      <w:tr w:rsidR="00D1564B" w14:paraId="0439E87B" w14:textId="77777777" w:rsidTr="00B81FFC">
        <w:trPr>
          <w:trHeight w:val="20"/>
          <w:jc w:val="center"/>
        </w:trPr>
        <w:tc>
          <w:tcPr>
            <w:tcW w:w="9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C0014" w14:textId="77777777" w:rsidR="00D1564B" w:rsidRPr="0014383E" w:rsidRDefault="00D1564B" w:rsidP="00D1564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A5BE8C4" w14:textId="77777777" w:rsidR="00D1564B" w:rsidRPr="0014383E" w:rsidRDefault="00D1564B" w:rsidP="00D1564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D7773" w14:textId="77777777" w:rsidR="00D1564B" w:rsidRPr="0014383E" w:rsidRDefault="00D1564B" w:rsidP="00D1564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C6538" w14:textId="77777777" w:rsidR="00D1564B" w:rsidRPr="0014383E" w:rsidRDefault="00D1564B" w:rsidP="00D1564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40B82" w14:textId="77777777" w:rsidR="00D1564B" w:rsidRPr="0014383E" w:rsidRDefault="00D1564B" w:rsidP="00D1564B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A3EDD" w14:textId="77777777" w:rsidR="00D1564B" w:rsidRPr="0014383E" w:rsidRDefault="00D1564B" w:rsidP="00D1564B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AA6673" w14:textId="77777777" w:rsidR="00D1564B" w:rsidRPr="0014383E" w:rsidRDefault="00D1564B" w:rsidP="00D1564B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14383E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 xml:space="preserve">Ostale </w:t>
            </w:r>
          </w:p>
          <w:p w14:paraId="2A29232B" w14:textId="77777777" w:rsidR="00D1564B" w:rsidRPr="0014383E" w:rsidRDefault="00D1564B" w:rsidP="00D1564B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14383E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donacije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36F6DA" w14:textId="77777777" w:rsidR="00D1564B" w:rsidRPr="0014383E" w:rsidRDefault="00D1564B" w:rsidP="00D1564B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14383E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A8AE95" w14:textId="77777777" w:rsidR="00D1564B" w:rsidRPr="0014383E" w:rsidRDefault="00D1564B" w:rsidP="00D1564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14383E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3E7C77" w14:textId="77777777" w:rsidR="00D1564B" w:rsidRPr="0014383E" w:rsidRDefault="00D1564B" w:rsidP="00D1564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14383E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</w:tr>
      <w:tr w:rsidR="00D1564B" w14:paraId="033C4A19" w14:textId="77777777" w:rsidTr="00B81FFC">
        <w:trPr>
          <w:trHeight w:val="20"/>
          <w:jc w:val="center"/>
        </w:trPr>
        <w:tc>
          <w:tcPr>
            <w:tcW w:w="9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864EA" w14:textId="77777777" w:rsidR="00D1564B" w:rsidRPr="0014383E" w:rsidRDefault="00D1564B" w:rsidP="00D1564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D64419F" w14:textId="77777777" w:rsidR="00D1564B" w:rsidRPr="0014383E" w:rsidRDefault="00D1564B" w:rsidP="00D1564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637B8" w14:textId="77777777" w:rsidR="00D1564B" w:rsidRPr="0014383E" w:rsidRDefault="00D1564B" w:rsidP="00D1564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46836" w14:textId="77777777" w:rsidR="00D1564B" w:rsidRPr="0014383E" w:rsidRDefault="00D1564B" w:rsidP="00D1564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E9557" w14:textId="77777777" w:rsidR="00D1564B" w:rsidRPr="0014383E" w:rsidRDefault="00D1564B" w:rsidP="00D1564B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40D83" w14:textId="77777777" w:rsidR="00D1564B" w:rsidRPr="0014383E" w:rsidRDefault="00D1564B" w:rsidP="00D1564B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972B71" w14:textId="77777777" w:rsidR="00D1564B" w:rsidRPr="0014383E" w:rsidRDefault="00D1564B" w:rsidP="00D1564B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14383E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Ostala sredstva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A4126" w14:textId="77777777" w:rsidR="00D1564B" w:rsidRPr="0014383E" w:rsidRDefault="00D1564B" w:rsidP="00D1564B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14383E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30.000,00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524A5C" w14:textId="77777777" w:rsidR="00D1564B" w:rsidRPr="0014383E" w:rsidRDefault="00D1564B" w:rsidP="00D1564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14383E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B997E" w14:textId="77777777" w:rsidR="00D1564B" w:rsidRPr="0014383E" w:rsidRDefault="00D1564B" w:rsidP="00D1564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14383E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</w:tr>
      <w:tr w:rsidR="00D1564B" w:rsidRPr="0013493A" w14:paraId="760D399C" w14:textId="77777777" w:rsidTr="00B81FFC">
        <w:trPr>
          <w:trHeight w:val="20"/>
          <w:jc w:val="center"/>
        </w:trPr>
        <w:tc>
          <w:tcPr>
            <w:tcW w:w="9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353F5" w14:textId="77777777" w:rsidR="00D1564B" w:rsidRPr="00561895" w:rsidRDefault="00D1564B" w:rsidP="00D1564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3E8C4A9" w14:textId="77777777" w:rsidR="00D1564B" w:rsidRPr="00561895" w:rsidRDefault="00D1564B" w:rsidP="00D1564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6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D4C08" w14:textId="77777777" w:rsidR="00D1564B" w:rsidRPr="00561895" w:rsidRDefault="00D1564B" w:rsidP="00D1564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A9111" w14:textId="77777777" w:rsidR="00D1564B" w:rsidRPr="00561895" w:rsidRDefault="00D1564B" w:rsidP="00D1564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C21EC" w14:textId="77777777" w:rsidR="00D1564B" w:rsidRPr="00561895" w:rsidRDefault="00D1564B" w:rsidP="00D1564B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E5864" w14:textId="77777777" w:rsidR="00D1564B" w:rsidRPr="00561895" w:rsidRDefault="00D1564B" w:rsidP="00D1564B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1ED1BF55" w14:textId="77777777" w:rsidR="00D1564B" w:rsidRPr="0014383E" w:rsidRDefault="00D1564B" w:rsidP="00D1564B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14383E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Ukupno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FA5F2E6" w14:textId="16774003" w:rsidR="00D1564B" w:rsidRPr="0014383E" w:rsidRDefault="00561895" w:rsidP="00D1564B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14383E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44.000,00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C644549" w14:textId="77777777" w:rsidR="00D1564B" w:rsidRPr="0014383E" w:rsidRDefault="00D1564B" w:rsidP="00D1564B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14383E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DC2D25E" w14:textId="77777777" w:rsidR="00D1564B" w:rsidRPr="0014383E" w:rsidRDefault="00D1564B" w:rsidP="00D1564B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14383E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</w:tr>
      <w:tr w:rsidR="00D1564B" w:rsidRPr="00B766BA" w14:paraId="02AEC85D" w14:textId="77777777" w:rsidTr="00B81FFC">
        <w:trPr>
          <w:trHeight w:val="20"/>
          <w:jc w:val="center"/>
        </w:trPr>
        <w:tc>
          <w:tcPr>
            <w:tcW w:w="94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468113A" w14:textId="77777777" w:rsidR="00D1564B" w:rsidRPr="00FF7A3D" w:rsidRDefault="00D1564B" w:rsidP="00D1564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FF7A3D"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>3.2.1.2. Sanacija dovodnog cjevovoda vodovoda Župča</w:t>
            </w:r>
          </w:p>
        </w:tc>
        <w:tc>
          <w:tcPr>
            <w:tcW w:w="51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5769CC24" w14:textId="77777777" w:rsidR="00D1564B" w:rsidRPr="00FF7A3D" w:rsidRDefault="00D1564B" w:rsidP="00D1564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  <w:p w14:paraId="10C9547A" w14:textId="77777777" w:rsidR="00D1564B" w:rsidRPr="00FF7A3D" w:rsidRDefault="00D1564B" w:rsidP="00D1564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  <w:p w14:paraId="16BA862B" w14:textId="77777777" w:rsidR="00D1564B" w:rsidRPr="00FF7A3D" w:rsidRDefault="00D1564B" w:rsidP="00D1564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  <w:p w14:paraId="0CB9DBCB" w14:textId="77777777" w:rsidR="00D1564B" w:rsidRPr="00FF7A3D" w:rsidRDefault="00D1564B" w:rsidP="00D1564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  <w:p w14:paraId="5131A8C0" w14:textId="77777777" w:rsidR="00D1564B" w:rsidRPr="00FF7A3D" w:rsidRDefault="00D1564B" w:rsidP="00D1564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  <w:p w14:paraId="7923BBD1" w14:textId="77777777" w:rsidR="00D1564B" w:rsidRPr="00FF7A3D" w:rsidRDefault="00D1564B" w:rsidP="00D1564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FF7A3D"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>I KVARTAL 2025</w:t>
            </w:r>
          </w:p>
        </w:tc>
        <w:tc>
          <w:tcPr>
            <w:tcW w:w="65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AE93A9B" w14:textId="77777777" w:rsidR="00D1564B" w:rsidRPr="00FF7A3D" w:rsidRDefault="00D1564B" w:rsidP="00D1564B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FF7A3D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Uredno i kontinuirano snabdijevanje dovoljnim količinama vode stanovništva tokom cijele   godine,</w:t>
            </w:r>
          </w:p>
          <w:p w14:paraId="107A4BEA" w14:textId="77777777" w:rsidR="00D1564B" w:rsidRPr="00FF7A3D" w:rsidRDefault="00D1564B" w:rsidP="00D1564B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FF7A3D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-Smanjenje gubitaka vode u sistemu,</w:t>
            </w:r>
          </w:p>
          <w:p w14:paraId="3EBF105F" w14:textId="77777777" w:rsidR="00D1564B" w:rsidRPr="00FF7A3D" w:rsidRDefault="00D1564B" w:rsidP="00D1564B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FF7A3D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-Unapređenje usluga vodosnabdijevanja,</w:t>
            </w:r>
          </w:p>
          <w:p w14:paraId="42E3E77A" w14:textId="77777777" w:rsidR="00D1564B" w:rsidRPr="00FF7A3D" w:rsidRDefault="00D1564B" w:rsidP="00D1564B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FF7A3D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 xml:space="preserve">- Poboljšana zdravstvena ispravnost vode, </w:t>
            </w:r>
          </w:p>
          <w:p w14:paraId="3C33FA6E" w14:textId="77777777" w:rsidR="00D1564B" w:rsidRPr="00FF7A3D" w:rsidRDefault="00D1564B" w:rsidP="00D1564B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FF7A3D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-Poboljšanje poslovnog ambijenta.</w:t>
            </w:r>
          </w:p>
        </w:tc>
        <w:tc>
          <w:tcPr>
            <w:tcW w:w="63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68BA826" w14:textId="77777777" w:rsidR="00D1564B" w:rsidRPr="00FF7A3D" w:rsidRDefault="00D1564B" w:rsidP="00D1564B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FF7A3D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Služba za privredu</w:t>
            </w:r>
          </w:p>
          <w:p w14:paraId="311B0FE6" w14:textId="06BE6FAF" w:rsidR="009D2EA8" w:rsidRPr="00FF7A3D" w:rsidRDefault="009D2EA8" w:rsidP="00D1564B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FF7A3D">
              <w:rPr>
                <w:rFonts w:ascii="Arial" w:hAnsi="Arial" w:cs="Arial"/>
                <w:color w:val="000000"/>
                <w:sz w:val="17"/>
                <w:szCs w:val="17"/>
              </w:rPr>
              <w:t>JP „</w:t>
            </w:r>
            <w:proofErr w:type="spellStart"/>
            <w:proofErr w:type="gramStart"/>
            <w:r w:rsidRPr="00FF7A3D">
              <w:rPr>
                <w:rFonts w:ascii="Arial" w:hAnsi="Arial" w:cs="Arial"/>
                <w:color w:val="000000"/>
                <w:sz w:val="17"/>
                <w:szCs w:val="17"/>
              </w:rPr>
              <w:t>Komunalno</w:t>
            </w:r>
            <w:proofErr w:type="spellEnd"/>
            <w:r w:rsidRPr="00FF7A3D">
              <w:rPr>
                <w:rFonts w:ascii="Arial" w:hAnsi="Arial" w:cs="Arial"/>
                <w:color w:val="000000"/>
                <w:sz w:val="17"/>
                <w:szCs w:val="17"/>
              </w:rPr>
              <w:t>“ d.o.o.</w:t>
            </w:r>
            <w:proofErr w:type="gramEnd"/>
            <w:r w:rsidRPr="00FF7A3D">
              <w:rPr>
                <w:rFonts w:ascii="Arial" w:hAnsi="Arial" w:cs="Arial"/>
                <w:color w:val="000000"/>
                <w:sz w:val="17"/>
                <w:szCs w:val="17"/>
              </w:rPr>
              <w:t xml:space="preserve"> Breza</w:t>
            </w:r>
          </w:p>
        </w:tc>
        <w:tc>
          <w:tcPr>
            <w:tcW w:w="18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63DBE65" w14:textId="77777777" w:rsidR="00D1564B" w:rsidRPr="00FF7A3D" w:rsidRDefault="00D1564B" w:rsidP="00D1564B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 w:rsidRPr="00FF7A3D"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  <w:t>DA</w:t>
            </w:r>
          </w:p>
        </w:tc>
        <w:tc>
          <w:tcPr>
            <w:tcW w:w="28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9BE32B6" w14:textId="77777777" w:rsidR="00D1564B" w:rsidRPr="00FF7A3D" w:rsidRDefault="00D1564B" w:rsidP="00D1564B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 w:rsidRPr="00FF7A3D"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AC3A12" w14:textId="77777777" w:rsidR="00D1564B" w:rsidRPr="00FF7A3D" w:rsidRDefault="00D1564B" w:rsidP="00D1564B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FF7A3D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Budžetska sredstva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3CA917" w14:textId="77777777" w:rsidR="00D1564B" w:rsidRPr="00FF7A3D" w:rsidRDefault="00D1564B" w:rsidP="00D1564B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FF7A3D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53.019,73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2FCE6C" w14:textId="77777777" w:rsidR="00D1564B" w:rsidRPr="00FF7A3D" w:rsidRDefault="00D1564B" w:rsidP="00D1564B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FF7A3D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50.000,00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0EAA79" w14:textId="77777777" w:rsidR="00D1564B" w:rsidRPr="00FF7A3D" w:rsidRDefault="00D1564B" w:rsidP="00D1564B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FF7A3D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50.000,00</w:t>
            </w:r>
          </w:p>
        </w:tc>
      </w:tr>
      <w:tr w:rsidR="00D1564B" w:rsidRPr="00B766BA" w14:paraId="7D0CC5EE" w14:textId="77777777" w:rsidTr="00B81FFC">
        <w:trPr>
          <w:trHeight w:val="20"/>
          <w:jc w:val="center"/>
        </w:trPr>
        <w:tc>
          <w:tcPr>
            <w:tcW w:w="94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495A8D" w14:textId="77777777" w:rsidR="00D1564B" w:rsidRPr="00FF7A3D" w:rsidRDefault="00D1564B" w:rsidP="00D1564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72380A2" w14:textId="77777777" w:rsidR="00D1564B" w:rsidRPr="00FF7A3D" w:rsidRDefault="00D1564B" w:rsidP="00D1564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0A942B" w14:textId="77777777" w:rsidR="00D1564B" w:rsidRPr="00FF7A3D" w:rsidRDefault="00D1564B" w:rsidP="00D1564B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E31190" w14:textId="77777777" w:rsidR="00D1564B" w:rsidRPr="00FF7A3D" w:rsidRDefault="00D1564B" w:rsidP="00D1564B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256FEC" w14:textId="77777777" w:rsidR="00D1564B" w:rsidRPr="00FF7A3D" w:rsidRDefault="00D1564B" w:rsidP="00D1564B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436376" w14:textId="77777777" w:rsidR="00D1564B" w:rsidRPr="00FF7A3D" w:rsidRDefault="00D1564B" w:rsidP="00D1564B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4B7E96" w14:textId="77777777" w:rsidR="00D1564B" w:rsidRPr="00FF7A3D" w:rsidRDefault="00D1564B" w:rsidP="00D1564B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FF7A3D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Kreditna sredstva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43F65E" w14:textId="77777777" w:rsidR="00D1564B" w:rsidRPr="00FF7A3D" w:rsidRDefault="00D1564B" w:rsidP="00D1564B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FF7A3D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4F3EA1" w14:textId="77777777" w:rsidR="00D1564B" w:rsidRPr="00FF7A3D" w:rsidRDefault="00D1564B" w:rsidP="00D1564B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26F19" w14:textId="77777777" w:rsidR="00D1564B" w:rsidRPr="00FF7A3D" w:rsidRDefault="00D1564B" w:rsidP="00D1564B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</w:tr>
      <w:tr w:rsidR="00D1564B" w:rsidRPr="00B766BA" w14:paraId="20110F2D" w14:textId="77777777" w:rsidTr="00B81FFC">
        <w:trPr>
          <w:trHeight w:val="20"/>
          <w:jc w:val="center"/>
        </w:trPr>
        <w:tc>
          <w:tcPr>
            <w:tcW w:w="94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122FF9" w14:textId="77777777" w:rsidR="00D1564B" w:rsidRPr="00FF7A3D" w:rsidRDefault="00D1564B" w:rsidP="00D1564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AC74EAE" w14:textId="77777777" w:rsidR="00D1564B" w:rsidRPr="00FF7A3D" w:rsidRDefault="00D1564B" w:rsidP="00D1564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22405A" w14:textId="77777777" w:rsidR="00D1564B" w:rsidRPr="00FF7A3D" w:rsidRDefault="00D1564B" w:rsidP="00D1564B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0BA00D" w14:textId="77777777" w:rsidR="00D1564B" w:rsidRPr="00FF7A3D" w:rsidRDefault="00D1564B" w:rsidP="00D1564B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07E704" w14:textId="77777777" w:rsidR="00D1564B" w:rsidRPr="00FF7A3D" w:rsidRDefault="00D1564B" w:rsidP="00D1564B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366B8E" w14:textId="77777777" w:rsidR="00D1564B" w:rsidRPr="00FF7A3D" w:rsidRDefault="00D1564B" w:rsidP="00D1564B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C8FE08" w14:textId="77777777" w:rsidR="00D1564B" w:rsidRPr="00FF7A3D" w:rsidRDefault="00D1564B" w:rsidP="00D1564B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FF7A3D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Sredstva EU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62B69" w14:textId="77777777" w:rsidR="00D1564B" w:rsidRPr="00FF7A3D" w:rsidRDefault="00D1564B" w:rsidP="00D1564B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FF7A3D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7C1EF5" w14:textId="77777777" w:rsidR="00D1564B" w:rsidRPr="00FF7A3D" w:rsidRDefault="00D1564B" w:rsidP="00D1564B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C763E" w14:textId="77777777" w:rsidR="00D1564B" w:rsidRPr="00FF7A3D" w:rsidRDefault="00D1564B" w:rsidP="00D1564B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</w:tr>
      <w:tr w:rsidR="00D1564B" w:rsidRPr="00B766BA" w14:paraId="5E08050E" w14:textId="77777777" w:rsidTr="00B81FFC">
        <w:trPr>
          <w:trHeight w:val="20"/>
          <w:jc w:val="center"/>
        </w:trPr>
        <w:tc>
          <w:tcPr>
            <w:tcW w:w="94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80057E" w14:textId="77777777" w:rsidR="00D1564B" w:rsidRPr="00FF7A3D" w:rsidRDefault="00D1564B" w:rsidP="00D1564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F5F8BF0" w14:textId="77777777" w:rsidR="00D1564B" w:rsidRPr="00FF7A3D" w:rsidRDefault="00D1564B" w:rsidP="00D1564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8855E0" w14:textId="77777777" w:rsidR="00D1564B" w:rsidRPr="00FF7A3D" w:rsidRDefault="00D1564B" w:rsidP="00D1564B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532421" w14:textId="77777777" w:rsidR="00D1564B" w:rsidRPr="00FF7A3D" w:rsidRDefault="00D1564B" w:rsidP="00D1564B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9DD0D8" w14:textId="77777777" w:rsidR="00D1564B" w:rsidRPr="00FF7A3D" w:rsidRDefault="00D1564B" w:rsidP="00D1564B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61B38E" w14:textId="77777777" w:rsidR="00D1564B" w:rsidRPr="00FF7A3D" w:rsidRDefault="00D1564B" w:rsidP="00D1564B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321431" w14:textId="77777777" w:rsidR="00D1564B" w:rsidRPr="00FF7A3D" w:rsidRDefault="00D1564B" w:rsidP="00D1564B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FF7A3D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Ostale donacije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D9230" w14:textId="77777777" w:rsidR="00D1564B" w:rsidRPr="00FF7A3D" w:rsidRDefault="00D1564B" w:rsidP="00D1564B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FF7A3D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1E14FB" w14:textId="77777777" w:rsidR="00D1564B" w:rsidRPr="00FF7A3D" w:rsidRDefault="00D1564B" w:rsidP="00D1564B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1796FC" w14:textId="77777777" w:rsidR="00D1564B" w:rsidRPr="00FF7A3D" w:rsidRDefault="00D1564B" w:rsidP="00D1564B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</w:tr>
      <w:tr w:rsidR="00D1564B" w:rsidRPr="00B766BA" w14:paraId="4333CAA9" w14:textId="77777777" w:rsidTr="00B81FFC">
        <w:trPr>
          <w:trHeight w:val="20"/>
          <w:jc w:val="center"/>
        </w:trPr>
        <w:tc>
          <w:tcPr>
            <w:tcW w:w="94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B6DD2D" w14:textId="77777777" w:rsidR="00D1564B" w:rsidRPr="00FF7A3D" w:rsidRDefault="00D1564B" w:rsidP="00D1564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64FF831" w14:textId="77777777" w:rsidR="00D1564B" w:rsidRPr="00FF7A3D" w:rsidRDefault="00D1564B" w:rsidP="00D1564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F1388E" w14:textId="77777777" w:rsidR="00D1564B" w:rsidRPr="00FF7A3D" w:rsidRDefault="00D1564B" w:rsidP="00D1564B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1387BD" w14:textId="77777777" w:rsidR="00D1564B" w:rsidRPr="00FF7A3D" w:rsidRDefault="00D1564B" w:rsidP="00D1564B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4B2392" w14:textId="77777777" w:rsidR="00D1564B" w:rsidRPr="00FF7A3D" w:rsidRDefault="00D1564B" w:rsidP="00D1564B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A05D93" w14:textId="77777777" w:rsidR="00D1564B" w:rsidRPr="00FF7A3D" w:rsidRDefault="00D1564B" w:rsidP="00D1564B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329976" w14:textId="77777777" w:rsidR="00D1564B" w:rsidRPr="00FF7A3D" w:rsidRDefault="00D1564B" w:rsidP="00D1564B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FF7A3D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Ostala sredstva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35FB2A" w14:textId="77777777" w:rsidR="00D1564B" w:rsidRPr="00FF7A3D" w:rsidRDefault="00D1564B" w:rsidP="00D1564B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FF7A3D">
              <w:rPr>
                <w:rFonts w:ascii="Arial" w:hAnsi="Arial" w:cs="Arial"/>
                <w:sz w:val="17"/>
                <w:szCs w:val="17"/>
                <w:lang w:val="hr-HR" w:eastAsia="zh-TW"/>
              </w:rPr>
              <w:t>104.663,51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F1560B" w14:textId="77777777" w:rsidR="00D1564B" w:rsidRPr="00FF7A3D" w:rsidRDefault="00D1564B" w:rsidP="00D1564B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FF7A3D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200.000,00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7ED164" w14:textId="77777777" w:rsidR="00D1564B" w:rsidRPr="00FF7A3D" w:rsidRDefault="00D1564B" w:rsidP="00D1564B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FF7A3D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200.000,00</w:t>
            </w:r>
          </w:p>
        </w:tc>
      </w:tr>
      <w:tr w:rsidR="00D1564B" w:rsidRPr="00B766BA" w14:paraId="051FAA7A" w14:textId="77777777" w:rsidTr="00B81FFC">
        <w:trPr>
          <w:trHeight w:val="20"/>
          <w:jc w:val="center"/>
        </w:trPr>
        <w:tc>
          <w:tcPr>
            <w:tcW w:w="94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4F28D5D" w14:textId="77777777" w:rsidR="00D1564B" w:rsidRPr="00FF7A3D" w:rsidRDefault="00D1564B" w:rsidP="00D1564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825E5B3" w14:textId="77777777" w:rsidR="00D1564B" w:rsidRPr="00FF7A3D" w:rsidRDefault="00D1564B" w:rsidP="00D1564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0E9F7B8" w14:textId="77777777" w:rsidR="00D1564B" w:rsidRPr="00FF7A3D" w:rsidRDefault="00D1564B" w:rsidP="00D1564B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AD112B3" w14:textId="77777777" w:rsidR="00D1564B" w:rsidRPr="00FF7A3D" w:rsidRDefault="00D1564B" w:rsidP="00D1564B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1C75A74" w14:textId="77777777" w:rsidR="00D1564B" w:rsidRPr="00FF7A3D" w:rsidRDefault="00D1564B" w:rsidP="00D1564B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7E6170B" w14:textId="77777777" w:rsidR="00D1564B" w:rsidRPr="00FF7A3D" w:rsidRDefault="00D1564B" w:rsidP="00D1564B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10EC110" w14:textId="77777777" w:rsidR="00D1564B" w:rsidRPr="00FF7A3D" w:rsidRDefault="00D1564B" w:rsidP="00D1564B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FF7A3D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Ukupno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E1141E7" w14:textId="77777777" w:rsidR="00D1564B" w:rsidRPr="00FF7A3D" w:rsidRDefault="00D1564B" w:rsidP="00D1564B">
            <w:pPr>
              <w:spacing w:after="0" w:line="256" w:lineRule="auto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FF7A3D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157.683,24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71A1283" w14:textId="77777777" w:rsidR="00D1564B" w:rsidRPr="00FF7A3D" w:rsidRDefault="00D1564B" w:rsidP="00D1564B">
            <w:pPr>
              <w:spacing w:after="0" w:line="256" w:lineRule="auto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FF7A3D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250.000,00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E44EC08" w14:textId="77777777" w:rsidR="00D1564B" w:rsidRPr="00FF7A3D" w:rsidRDefault="00D1564B" w:rsidP="00D1564B">
            <w:pPr>
              <w:spacing w:after="0" w:line="256" w:lineRule="auto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FF7A3D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250.000,00</w:t>
            </w:r>
          </w:p>
        </w:tc>
      </w:tr>
      <w:tr w:rsidR="00D1564B" w:rsidRPr="00B766BA" w14:paraId="2B8E8609" w14:textId="77777777" w:rsidTr="00B81FFC">
        <w:trPr>
          <w:trHeight w:val="20"/>
          <w:jc w:val="center"/>
        </w:trPr>
        <w:tc>
          <w:tcPr>
            <w:tcW w:w="948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ADBCD4F" w14:textId="77777777" w:rsidR="00D1564B" w:rsidRPr="007D7258" w:rsidRDefault="00D1564B" w:rsidP="00D1564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C010AD">
              <w:rPr>
                <w:rFonts w:ascii="Arial" w:hAnsi="Arial" w:cs="Arial"/>
                <w:color w:val="000000"/>
                <w:sz w:val="17"/>
                <w:szCs w:val="17"/>
              </w:rPr>
              <w:t xml:space="preserve">3.2.1.3. </w:t>
            </w:r>
            <w:proofErr w:type="spellStart"/>
            <w:r w:rsidRPr="00B047D8">
              <w:rPr>
                <w:rFonts w:ascii="Arial" w:hAnsi="Arial" w:cs="Arial"/>
                <w:color w:val="000000"/>
                <w:sz w:val="17"/>
                <w:szCs w:val="17"/>
              </w:rPr>
              <w:t>Izrada</w:t>
            </w:r>
            <w:proofErr w:type="spellEnd"/>
            <w:r w:rsidRPr="00B047D8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047D8">
              <w:rPr>
                <w:rFonts w:ascii="Arial" w:hAnsi="Arial" w:cs="Arial"/>
                <w:color w:val="000000"/>
                <w:sz w:val="17"/>
                <w:szCs w:val="17"/>
              </w:rPr>
              <w:t>Glavnog</w:t>
            </w:r>
            <w:proofErr w:type="spellEnd"/>
            <w:r w:rsidRPr="00B047D8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047D8">
              <w:rPr>
                <w:rFonts w:ascii="Arial" w:hAnsi="Arial" w:cs="Arial"/>
                <w:color w:val="000000"/>
                <w:sz w:val="17"/>
                <w:szCs w:val="17"/>
              </w:rPr>
              <w:t>projekta</w:t>
            </w:r>
            <w:proofErr w:type="spellEnd"/>
            <w:r w:rsidRPr="00B047D8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047D8">
              <w:rPr>
                <w:rFonts w:ascii="Arial" w:hAnsi="Arial" w:cs="Arial"/>
                <w:color w:val="000000"/>
                <w:sz w:val="17"/>
                <w:szCs w:val="17"/>
              </w:rPr>
              <w:t>sanacije</w:t>
            </w:r>
            <w:proofErr w:type="spellEnd"/>
            <w:r w:rsidRPr="00B047D8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047D8">
              <w:rPr>
                <w:rFonts w:ascii="Arial" w:hAnsi="Arial" w:cs="Arial"/>
                <w:color w:val="000000"/>
                <w:sz w:val="17"/>
                <w:szCs w:val="17"/>
              </w:rPr>
              <w:t>sekundarne</w:t>
            </w:r>
            <w:proofErr w:type="spellEnd"/>
            <w:r w:rsidRPr="00B047D8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047D8">
              <w:rPr>
                <w:rFonts w:ascii="Arial" w:hAnsi="Arial" w:cs="Arial"/>
                <w:color w:val="000000"/>
                <w:sz w:val="17"/>
                <w:szCs w:val="17"/>
              </w:rPr>
              <w:t>vodovodne</w:t>
            </w:r>
            <w:proofErr w:type="spellEnd"/>
            <w:r w:rsidRPr="00B047D8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047D8">
              <w:rPr>
                <w:rFonts w:ascii="Arial" w:hAnsi="Arial" w:cs="Arial"/>
                <w:color w:val="000000"/>
                <w:sz w:val="17"/>
                <w:szCs w:val="17"/>
              </w:rPr>
              <w:t>mreže</w:t>
            </w:r>
            <w:proofErr w:type="spellEnd"/>
            <w:r w:rsidRPr="00B047D8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gramStart"/>
            <w:r w:rsidRPr="00B047D8">
              <w:rPr>
                <w:rFonts w:ascii="Arial" w:hAnsi="Arial" w:cs="Arial"/>
                <w:color w:val="000000"/>
                <w:sz w:val="17"/>
                <w:szCs w:val="17"/>
              </w:rPr>
              <w:t xml:space="preserve">za  </w:t>
            </w:r>
            <w:proofErr w:type="spellStart"/>
            <w:r w:rsidRPr="00B047D8">
              <w:rPr>
                <w:rFonts w:ascii="Arial" w:hAnsi="Arial" w:cs="Arial"/>
                <w:color w:val="000000"/>
                <w:sz w:val="17"/>
                <w:szCs w:val="17"/>
              </w:rPr>
              <w:t>naselja</w:t>
            </w:r>
            <w:proofErr w:type="spellEnd"/>
            <w:proofErr w:type="gramEnd"/>
            <w:r w:rsidRPr="00B047D8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047D8">
              <w:rPr>
                <w:rFonts w:ascii="Arial" w:hAnsi="Arial" w:cs="Arial"/>
                <w:color w:val="000000"/>
                <w:sz w:val="17"/>
                <w:szCs w:val="17"/>
              </w:rPr>
              <w:t>Vijesolići</w:t>
            </w:r>
            <w:proofErr w:type="spellEnd"/>
            <w:r w:rsidRPr="00B047D8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047D8">
              <w:rPr>
                <w:rFonts w:ascii="Arial" w:hAnsi="Arial" w:cs="Arial"/>
                <w:color w:val="000000"/>
                <w:sz w:val="17"/>
                <w:szCs w:val="17"/>
              </w:rPr>
              <w:t>i</w:t>
            </w:r>
            <w:proofErr w:type="spellEnd"/>
            <w:r w:rsidRPr="00B047D8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047D8">
              <w:rPr>
                <w:rFonts w:ascii="Arial" w:hAnsi="Arial" w:cs="Arial"/>
                <w:color w:val="000000"/>
                <w:sz w:val="17"/>
                <w:szCs w:val="17"/>
              </w:rPr>
              <w:t>Izbod</w:t>
            </w:r>
            <w:proofErr w:type="spellEnd"/>
            <w:r w:rsidRPr="00B047D8">
              <w:rPr>
                <w:rFonts w:ascii="Arial" w:hAnsi="Arial" w:cs="Arial"/>
                <w:color w:val="000000"/>
                <w:sz w:val="17"/>
                <w:szCs w:val="17"/>
              </w:rPr>
              <w:t xml:space="preserve">, </w:t>
            </w:r>
            <w:proofErr w:type="spellStart"/>
            <w:r w:rsidRPr="00B047D8">
              <w:rPr>
                <w:rFonts w:ascii="Arial" w:hAnsi="Arial" w:cs="Arial"/>
                <w:color w:val="000000"/>
                <w:sz w:val="17"/>
                <w:szCs w:val="17"/>
              </w:rPr>
              <w:t>na</w:t>
            </w:r>
            <w:proofErr w:type="spellEnd"/>
            <w:r w:rsidRPr="00B047D8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047D8">
              <w:rPr>
                <w:rFonts w:ascii="Arial" w:hAnsi="Arial" w:cs="Arial"/>
                <w:color w:val="000000"/>
                <w:sz w:val="17"/>
                <w:szCs w:val="17"/>
              </w:rPr>
              <w:t>području</w:t>
            </w:r>
            <w:proofErr w:type="spellEnd"/>
            <w:r w:rsidRPr="00B047D8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047D8">
              <w:rPr>
                <w:rFonts w:ascii="Arial" w:hAnsi="Arial" w:cs="Arial"/>
                <w:color w:val="000000"/>
                <w:sz w:val="17"/>
                <w:szCs w:val="17"/>
              </w:rPr>
              <w:t>općine</w:t>
            </w:r>
            <w:proofErr w:type="spellEnd"/>
            <w:r w:rsidRPr="00B047D8">
              <w:rPr>
                <w:rFonts w:ascii="Arial" w:hAnsi="Arial" w:cs="Arial"/>
                <w:color w:val="000000"/>
                <w:sz w:val="17"/>
                <w:szCs w:val="17"/>
              </w:rPr>
              <w:t xml:space="preserve"> Breza</w:t>
            </w: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D601203" w14:textId="77777777" w:rsidR="00D1564B" w:rsidRPr="007D7258" w:rsidRDefault="00D1564B" w:rsidP="00D1564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C010AD">
              <w:rPr>
                <w:rFonts w:ascii="Arial" w:hAnsi="Arial" w:cs="Arial"/>
                <w:color w:val="000000"/>
                <w:sz w:val="17"/>
                <w:szCs w:val="17"/>
              </w:rPr>
              <w:t>II KVARTAL</w:t>
            </w:r>
          </w:p>
        </w:tc>
        <w:tc>
          <w:tcPr>
            <w:tcW w:w="656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99FCD69" w14:textId="77777777" w:rsidR="00D1564B" w:rsidRPr="007D7258" w:rsidRDefault="00D1564B" w:rsidP="00D1564B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proofErr w:type="spellStart"/>
            <w:r w:rsidRPr="00C010AD">
              <w:rPr>
                <w:rFonts w:ascii="Arial" w:hAnsi="Arial" w:cs="Arial"/>
                <w:color w:val="000000"/>
                <w:sz w:val="17"/>
                <w:szCs w:val="17"/>
              </w:rPr>
              <w:t>Izgrađen</w:t>
            </w:r>
            <w:proofErr w:type="spellEnd"/>
            <w:r w:rsidRPr="00C010AD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C010AD">
              <w:rPr>
                <w:rFonts w:ascii="Arial" w:hAnsi="Arial" w:cs="Arial"/>
                <w:color w:val="000000"/>
                <w:sz w:val="17"/>
                <w:szCs w:val="17"/>
              </w:rPr>
              <w:t>Glavni</w:t>
            </w:r>
            <w:proofErr w:type="spellEnd"/>
            <w:r w:rsidRPr="00C010AD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C010AD">
              <w:rPr>
                <w:rFonts w:ascii="Arial" w:hAnsi="Arial" w:cs="Arial"/>
                <w:color w:val="000000"/>
                <w:sz w:val="17"/>
                <w:szCs w:val="17"/>
              </w:rPr>
              <w:t>projekat</w:t>
            </w:r>
            <w:proofErr w:type="spellEnd"/>
            <w:r w:rsidRPr="00C010AD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C010AD">
              <w:rPr>
                <w:rFonts w:ascii="Arial" w:hAnsi="Arial" w:cs="Arial"/>
                <w:color w:val="000000"/>
                <w:sz w:val="17"/>
                <w:szCs w:val="17"/>
              </w:rPr>
              <w:t>sanacije</w:t>
            </w:r>
            <w:proofErr w:type="spellEnd"/>
            <w:r w:rsidRPr="00C010AD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C010AD">
              <w:rPr>
                <w:rFonts w:ascii="Arial" w:hAnsi="Arial" w:cs="Arial"/>
                <w:color w:val="000000"/>
                <w:sz w:val="17"/>
                <w:szCs w:val="17"/>
              </w:rPr>
              <w:t>sekundarne</w:t>
            </w:r>
            <w:proofErr w:type="spellEnd"/>
            <w:r w:rsidRPr="00C010AD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C010AD">
              <w:rPr>
                <w:rFonts w:ascii="Arial" w:hAnsi="Arial" w:cs="Arial"/>
                <w:color w:val="000000"/>
                <w:sz w:val="17"/>
                <w:szCs w:val="17"/>
              </w:rPr>
              <w:t>mreže</w:t>
            </w:r>
            <w:proofErr w:type="spellEnd"/>
            <w:r w:rsidRPr="00C010AD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C010AD">
              <w:rPr>
                <w:rFonts w:ascii="Arial" w:hAnsi="Arial" w:cs="Arial"/>
                <w:color w:val="000000"/>
                <w:sz w:val="17"/>
                <w:szCs w:val="17"/>
              </w:rPr>
              <w:t>na</w:t>
            </w:r>
            <w:proofErr w:type="spellEnd"/>
            <w:r w:rsidRPr="00C010AD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C010AD">
              <w:rPr>
                <w:rFonts w:ascii="Arial" w:hAnsi="Arial" w:cs="Arial"/>
                <w:color w:val="000000"/>
                <w:sz w:val="17"/>
                <w:szCs w:val="17"/>
              </w:rPr>
              <w:t>području</w:t>
            </w:r>
            <w:proofErr w:type="spellEnd"/>
            <w:r w:rsidRPr="00C010AD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C010AD">
              <w:rPr>
                <w:rFonts w:ascii="Arial" w:hAnsi="Arial" w:cs="Arial"/>
                <w:color w:val="000000"/>
                <w:sz w:val="17"/>
                <w:szCs w:val="17"/>
              </w:rPr>
              <w:t>Općine</w:t>
            </w:r>
            <w:proofErr w:type="spellEnd"/>
            <w:r w:rsidRPr="00C010AD">
              <w:rPr>
                <w:rFonts w:ascii="Arial" w:hAnsi="Arial" w:cs="Arial"/>
                <w:color w:val="000000"/>
                <w:sz w:val="17"/>
                <w:szCs w:val="17"/>
              </w:rPr>
              <w:t xml:space="preserve"> Breza</w:t>
            </w: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DE6A4A" w14:textId="77777777" w:rsidR="00D1564B" w:rsidRDefault="00D1564B" w:rsidP="00D1564B">
            <w:pPr>
              <w:spacing w:after="0" w:line="256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 w:rsidRPr="00C010AD">
              <w:rPr>
                <w:rFonts w:ascii="Arial" w:hAnsi="Arial" w:cs="Arial"/>
                <w:color w:val="000000"/>
                <w:sz w:val="17"/>
                <w:szCs w:val="17"/>
              </w:rPr>
              <w:t>Služba</w:t>
            </w:r>
            <w:proofErr w:type="spellEnd"/>
            <w:r w:rsidRPr="00C010AD">
              <w:rPr>
                <w:rFonts w:ascii="Arial" w:hAnsi="Arial" w:cs="Arial"/>
                <w:color w:val="000000"/>
                <w:sz w:val="17"/>
                <w:szCs w:val="17"/>
              </w:rPr>
              <w:t xml:space="preserve"> za </w:t>
            </w:r>
            <w:proofErr w:type="spellStart"/>
            <w:r w:rsidRPr="00C010AD">
              <w:rPr>
                <w:rFonts w:ascii="Arial" w:hAnsi="Arial" w:cs="Arial"/>
                <w:color w:val="000000"/>
                <w:sz w:val="17"/>
                <w:szCs w:val="17"/>
              </w:rPr>
              <w:t>privredu</w:t>
            </w:r>
            <w:proofErr w:type="spellEnd"/>
          </w:p>
          <w:p w14:paraId="02982A90" w14:textId="0FA05DAC" w:rsidR="009D2EA8" w:rsidRPr="007D7258" w:rsidRDefault="009D2EA8" w:rsidP="00D1564B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067F33">
              <w:rPr>
                <w:rFonts w:ascii="Arial" w:hAnsi="Arial" w:cs="Arial"/>
                <w:color w:val="000000"/>
                <w:sz w:val="17"/>
                <w:szCs w:val="17"/>
              </w:rPr>
              <w:t>JP „</w:t>
            </w:r>
            <w:proofErr w:type="spellStart"/>
            <w:proofErr w:type="gramStart"/>
            <w:r w:rsidRPr="00067F33">
              <w:rPr>
                <w:rFonts w:ascii="Arial" w:hAnsi="Arial" w:cs="Arial"/>
                <w:color w:val="000000"/>
                <w:sz w:val="17"/>
                <w:szCs w:val="17"/>
              </w:rPr>
              <w:t>Komunalno</w:t>
            </w:r>
            <w:proofErr w:type="spellEnd"/>
            <w:r w:rsidRPr="00067F33">
              <w:rPr>
                <w:rFonts w:ascii="Arial" w:hAnsi="Arial" w:cs="Arial"/>
                <w:color w:val="000000"/>
                <w:sz w:val="17"/>
                <w:szCs w:val="17"/>
              </w:rPr>
              <w:t>“ d.o.o.</w:t>
            </w:r>
            <w:proofErr w:type="gramEnd"/>
            <w:r w:rsidRPr="00067F33">
              <w:rPr>
                <w:rFonts w:ascii="Arial" w:hAnsi="Arial" w:cs="Arial"/>
                <w:color w:val="000000"/>
                <w:sz w:val="17"/>
                <w:szCs w:val="17"/>
              </w:rPr>
              <w:t xml:space="preserve"> Breza</w:t>
            </w:r>
          </w:p>
        </w:tc>
        <w:tc>
          <w:tcPr>
            <w:tcW w:w="189" w:type="pct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A57BB4" w14:textId="77777777" w:rsidR="00D1564B" w:rsidRPr="007D7258" w:rsidRDefault="00D1564B" w:rsidP="00D1564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 w:rsidRPr="00C010AD">
              <w:rPr>
                <w:rFonts w:ascii="Arial" w:hAnsi="Arial" w:cs="Arial"/>
                <w:color w:val="000000"/>
                <w:sz w:val="17"/>
                <w:szCs w:val="17"/>
              </w:rPr>
              <w:t>NE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87745F" w14:textId="77777777" w:rsidR="00D1564B" w:rsidRPr="007D7258" w:rsidRDefault="00D1564B" w:rsidP="00D1564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 w:rsidRPr="00C010AD">
              <w:rPr>
                <w:rFonts w:ascii="Arial" w:hAnsi="Arial" w:cs="Arial"/>
                <w:color w:val="000000"/>
                <w:sz w:val="17"/>
                <w:szCs w:val="17"/>
              </w:rPr>
              <w:t>NE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88320A" w14:textId="77777777" w:rsidR="00D1564B" w:rsidRPr="007D7258" w:rsidRDefault="00D1564B" w:rsidP="00D1564B">
            <w:pPr>
              <w:spacing w:after="0" w:line="256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D455B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Budžetska</w:t>
            </w:r>
            <w:proofErr w:type="spellEnd"/>
            <w:r w:rsidRPr="00D455B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sredstva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F44EB8" w14:textId="77777777" w:rsidR="00D1564B" w:rsidRPr="007D7258" w:rsidRDefault="00D1564B" w:rsidP="00D1564B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11.000,00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7CE5AC" w14:textId="77777777" w:rsidR="00D1564B" w:rsidRPr="007D7258" w:rsidRDefault="00D1564B" w:rsidP="00D1564B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83E900" w14:textId="77777777" w:rsidR="00D1564B" w:rsidRPr="007D7258" w:rsidRDefault="00D1564B" w:rsidP="00D1564B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D1564B" w:rsidRPr="00B766BA" w14:paraId="35F0B1C5" w14:textId="77777777" w:rsidTr="00B81FFC">
        <w:trPr>
          <w:trHeight w:val="20"/>
          <w:jc w:val="center"/>
        </w:trPr>
        <w:tc>
          <w:tcPr>
            <w:tcW w:w="948" w:type="pct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5B8C35D" w14:textId="77777777" w:rsidR="00D1564B" w:rsidRPr="007D7258" w:rsidRDefault="00D1564B" w:rsidP="00D1564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C2B942F" w14:textId="77777777" w:rsidR="00D1564B" w:rsidRPr="007D7258" w:rsidRDefault="00D1564B" w:rsidP="00D1564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EE0C143" w14:textId="77777777" w:rsidR="00D1564B" w:rsidRPr="007D7258" w:rsidRDefault="00D1564B" w:rsidP="00D1564B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6320A5" w14:textId="77777777" w:rsidR="00D1564B" w:rsidRPr="007D7258" w:rsidRDefault="00D1564B" w:rsidP="00D1564B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E85D11" w14:textId="77777777" w:rsidR="00D1564B" w:rsidRPr="007D7258" w:rsidRDefault="00D1564B" w:rsidP="00D1564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472A39" w14:textId="77777777" w:rsidR="00D1564B" w:rsidRPr="007D7258" w:rsidRDefault="00D1564B" w:rsidP="00D1564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2B8666" w14:textId="77777777" w:rsidR="00D1564B" w:rsidRPr="007D7258" w:rsidRDefault="00D1564B" w:rsidP="00D1564B">
            <w:pPr>
              <w:spacing w:after="0" w:line="256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D455B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Kreditna</w:t>
            </w:r>
            <w:proofErr w:type="spellEnd"/>
            <w:r w:rsidRPr="00D455B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D455B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sredstva</w:t>
            </w:r>
            <w:proofErr w:type="spellEnd"/>
          </w:p>
        </w:tc>
        <w:tc>
          <w:tcPr>
            <w:tcW w:w="494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2ECFF203" w14:textId="77777777" w:rsidR="00D1564B" w:rsidRPr="007D7258" w:rsidRDefault="00D1564B" w:rsidP="00D1564B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CD620D">
              <w:rPr>
                <w:rFonts w:ascii="Arial" w:hAnsi="Arial" w:cs="Arial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8439B3" w14:textId="77777777" w:rsidR="00D1564B" w:rsidRPr="007D7258" w:rsidRDefault="00D1564B" w:rsidP="00D1564B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A67559" w14:textId="77777777" w:rsidR="00D1564B" w:rsidRPr="007D7258" w:rsidRDefault="00D1564B" w:rsidP="00D1564B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D1564B" w:rsidRPr="00B766BA" w14:paraId="5885B33F" w14:textId="77777777" w:rsidTr="00B81FFC">
        <w:trPr>
          <w:trHeight w:val="20"/>
          <w:jc w:val="center"/>
        </w:trPr>
        <w:tc>
          <w:tcPr>
            <w:tcW w:w="948" w:type="pct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DE0B59E" w14:textId="77777777" w:rsidR="00D1564B" w:rsidRPr="007D7258" w:rsidRDefault="00D1564B" w:rsidP="00D1564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0A4738B" w14:textId="77777777" w:rsidR="00D1564B" w:rsidRPr="007D7258" w:rsidRDefault="00D1564B" w:rsidP="00D1564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FF19329" w14:textId="77777777" w:rsidR="00D1564B" w:rsidRPr="007D7258" w:rsidRDefault="00D1564B" w:rsidP="00D1564B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A74272" w14:textId="77777777" w:rsidR="00D1564B" w:rsidRPr="007D7258" w:rsidRDefault="00D1564B" w:rsidP="00D1564B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ACCBE1" w14:textId="77777777" w:rsidR="00D1564B" w:rsidRPr="007D7258" w:rsidRDefault="00D1564B" w:rsidP="00D1564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1666FA" w14:textId="77777777" w:rsidR="00D1564B" w:rsidRPr="007D7258" w:rsidRDefault="00D1564B" w:rsidP="00D1564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7988C6" w14:textId="77777777" w:rsidR="00D1564B" w:rsidRPr="007D7258" w:rsidRDefault="00D1564B" w:rsidP="00D1564B">
            <w:pPr>
              <w:spacing w:after="0" w:line="256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D455B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Sredstva</w:t>
            </w:r>
            <w:proofErr w:type="spellEnd"/>
            <w:r w:rsidRPr="00D455B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EU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6780C275" w14:textId="77777777" w:rsidR="00D1564B" w:rsidRPr="007D7258" w:rsidRDefault="00D1564B" w:rsidP="00D1564B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CD620D">
              <w:rPr>
                <w:rFonts w:ascii="Arial" w:hAnsi="Arial" w:cs="Arial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B0FAFD" w14:textId="77777777" w:rsidR="00D1564B" w:rsidRPr="007D7258" w:rsidRDefault="00D1564B" w:rsidP="00D1564B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9998C0" w14:textId="77777777" w:rsidR="00D1564B" w:rsidRPr="007D7258" w:rsidRDefault="00D1564B" w:rsidP="00D1564B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D1564B" w:rsidRPr="00B766BA" w14:paraId="7D93724C" w14:textId="77777777" w:rsidTr="00B81FFC">
        <w:trPr>
          <w:trHeight w:val="20"/>
          <w:jc w:val="center"/>
        </w:trPr>
        <w:tc>
          <w:tcPr>
            <w:tcW w:w="948" w:type="pct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C3A6C41" w14:textId="77777777" w:rsidR="00D1564B" w:rsidRPr="007D7258" w:rsidRDefault="00D1564B" w:rsidP="00D1564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857B077" w14:textId="77777777" w:rsidR="00D1564B" w:rsidRPr="007D7258" w:rsidRDefault="00D1564B" w:rsidP="00D1564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7197736" w14:textId="77777777" w:rsidR="00D1564B" w:rsidRPr="007D7258" w:rsidRDefault="00D1564B" w:rsidP="00D1564B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FF0C04" w14:textId="77777777" w:rsidR="00D1564B" w:rsidRPr="007D7258" w:rsidRDefault="00D1564B" w:rsidP="00D1564B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7CAE2C" w14:textId="77777777" w:rsidR="00D1564B" w:rsidRPr="007D7258" w:rsidRDefault="00D1564B" w:rsidP="00D1564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32BB15" w14:textId="77777777" w:rsidR="00D1564B" w:rsidRPr="007D7258" w:rsidRDefault="00D1564B" w:rsidP="00D1564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3FDA17" w14:textId="77777777" w:rsidR="00D1564B" w:rsidRPr="007D7258" w:rsidRDefault="00D1564B" w:rsidP="00D1564B">
            <w:pPr>
              <w:spacing w:after="0" w:line="256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D455B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Ostale</w:t>
            </w:r>
            <w:proofErr w:type="spellEnd"/>
            <w:r w:rsidRPr="00D455B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donacije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1C9E6672" w14:textId="77777777" w:rsidR="00D1564B" w:rsidRPr="007D7258" w:rsidRDefault="00D1564B" w:rsidP="00D1564B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CD620D">
              <w:rPr>
                <w:rFonts w:ascii="Arial" w:hAnsi="Arial" w:cs="Arial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CCDED6" w14:textId="77777777" w:rsidR="00D1564B" w:rsidRPr="007D7258" w:rsidRDefault="00D1564B" w:rsidP="00D1564B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8D6CCA" w14:textId="77777777" w:rsidR="00D1564B" w:rsidRPr="007D7258" w:rsidRDefault="00D1564B" w:rsidP="00D1564B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D1564B" w:rsidRPr="00B766BA" w14:paraId="0C65F3A2" w14:textId="77777777" w:rsidTr="00B81FFC">
        <w:trPr>
          <w:trHeight w:val="20"/>
          <w:jc w:val="center"/>
        </w:trPr>
        <w:tc>
          <w:tcPr>
            <w:tcW w:w="948" w:type="pct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C94C38D" w14:textId="77777777" w:rsidR="00D1564B" w:rsidRPr="007D7258" w:rsidRDefault="00D1564B" w:rsidP="00D1564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21EA81B" w14:textId="77777777" w:rsidR="00D1564B" w:rsidRPr="007D7258" w:rsidRDefault="00D1564B" w:rsidP="00D1564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D23C9E8" w14:textId="77777777" w:rsidR="00D1564B" w:rsidRPr="007D7258" w:rsidRDefault="00D1564B" w:rsidP="00D1564B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05A8AB" w14:textId="77777777" w:rsidR="00D1564B" w:rsidRPr="007D7258" w:rsidRDefault="00D1564B" w:rsidP="00D1564B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24645C" w14:textId="77777777" w:rsidR="00D1564B" w:rsidRPr="007D7258" w:rsidRDefault="00D1564B" w:rsidP="00D1564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2B1F20" w14:textId="77777777" w:rsidR="00D1564B" w:rsidRPr="007D7258" w:rsidRDefault="00D1564B" w:rsidP="00D1564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55D249" w14:textId="77777777" w:rsidR="00D1564B" w:rsidRPr="007D7258" w:rsidRDefault="00D1564B" w:rsidP="00D1564B">
            <w:pPr>
              <w:spacing w:after="0" w:line="256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D455B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Ostala</w:t>
            </w:r>
            <w:proofErr w:type="spellEnd"/>
            <w:r w:rsidRPr="00D455B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D455B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sredstva</w:t>
            </w:r>
            <w:proofErr w:type="spellEnd"/>
          </w:p>
        </w:tc>
        <w:tc>
          <w:tcPr>
            <w:tcW w:w="494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71152F" w14:textId="77777777" w:rsidR="00D1564B" w:rsidRPr="007D7258" w:rsidRDefault="00D1564B" w:rsidP="00D1564B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19.000,00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467DAC" w14:textId="77777777" w:rsidR="00D1564B" w:rsidRPr="007D7258" w:rsidRDefault="00D1564B" w:rsidP="00D1564B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5001E9" w14:textId="77777777" w:rsidR="00D1564B" w:rsidRPr="007D7258" w:rsidRDefault="00D1564B" w:rsidP="00D1564B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D1564B" w:rsidRPr="00B766BA" w14:paraId="13C7F89E" w14:textId="77777777" w:rsidTr="00B81FFC">
        <w:trPr>
          <w:trHeight w:val="20"/>
          <w:jc w:val="center"/>
        </w:trPr>
        <w:tc>
          <w:tcPr>
            <w:tcW w:w="948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E4032DE" w14:textId="77777777" w:rsidR="00D1564B" w:rsidRPr="007D7258" w:rsidRDefault="00D1564B" w:rsidP="00D1564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C3E26" w14:textId="77777777" w:rsidR="00D1564B" w:rsidRPr="007D7258" w:rsidRDefault="00D1564B" w:rsidP="00D1564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51906ED" w14:textId="77777777" w:rsidR="00D1564B" w:rsidRPr="007D7258" w:rsidRDefault="00D1564B" w:rsidP="00D1564B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C2BAB1C" w14:textId="77777777" w:rsidR="00D1564B" w:rsidRPr="007D7258" w:rsidRDefault="00D1564B" w:rsidP="00D1564B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2501210" w14:textId="77777777" w:rsidR="00D1564B" w:rsidRPr="007D7258" w:rsidRDefault="00D1564B" w:rsidP="00D1564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4D1AED4" w14:textId="77777777" w:rsidR="00D1564B" w:rsidRPr="007D7258" w:rsidRDefault="00D1564B" w:rsidP="00D1564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0B2CCBA5" w14:textId="77777777" w:rsidR="00D1564B" w:rsidRPr="00DB4C17" w:rsidRDefault="00D1564B" w:rsidP="00D1564B">
            <w:pPr>
              <w:spacing w:after="0" w:line="256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DB4C17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Ukupno</w:t>
            </w:r>
            <w:proofErr w:type="spellEnd"/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8D2E24" w14:textId="77777777" w:rsidR="00D1564B" w:rsidRPr="00DB4C17" w:rsidRDefault="00D1564B" w:rsidP="00D1564B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30.000,00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532FF391" w14:textId="77777777" w:rsidR="00D1564B" w:rsidRPr="00DB4C17" w:rsidRDefault="00D1564B" w:rsidP="00D1564B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719FEF5E" w14:textId="77777777" w:rsidR="00D1564B" w:rsidRPr="00DB4C17" w:rsidRDefault="00D1564B" w:rsidP="00D1564B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  <w:p w14:paraId="1FAEE65B" w14:textId="77777777" w:rsidR="00D1564B" w:rsidRPr="00DB4C17" w:rsidRDefault="00D1564B" w:rsidP="00D1564B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D1564B" w:rsidRPr="00B766BA" w14:paraId="009F7CFB" w14:textId="77777777" w:rsidTr="00B81FFC">
        <w:trPr>
          <w:trHeight w:val="20"/>
          <w:jc w:val="center"/>
        </w:trPr>
        <w:tc>
          <w:tcPr>
            <w:tcW w:w="948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9998AC7" w14:textId="16363939" w:rsidR="00D1564B" w:rsidRPr="007D7258" w:rsidRDefault="00D1564B" w:rsidP="00D1564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C010AD">
              <w:rPr>
                <w:rFonts w:ascii="Arial" w:hAnsi="Arial" w:cs="Arial"/>
                <w:color w:val="000000"/>
                <w:sz w:val="17"/>
                <w:szCs w:val="17"/>
              </w:rPr>
              <w:t>3.2.1.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4</w:t>
            </w:r>
            <w:r w:rsidRPr="00C010AD">
              <w:rPr>
                <w:rFonts w:ascii="Arial" w:hAnsi="Arial" w:cs="Arial"/>
                <w:color w:val="000000"/>
                <w:sz w:val="17"/>
                <w:szCs w:val="17"/>
              </w:rPr>
              <w:t>.</w:t>
            </w:r>
            <w:r w:rsidR="009D2EA8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Sanacija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dijela</w:t>
            </w:r>
            <w:proofErr w:type="spellEnd"/>
            <w:proofErr w:type="gramEnd"/>
            <w:r w:rsidRPr="00C010AD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C010AD">
              <w:rPr>
                <w:rFonts w:ascii="Arial" w:hAnsi="Arial" w:cs="Arial"/>
                <w:color w:val="000000"/>
                <w:sz w:val="17"/>
                <w:szCs w:val="17"/>
              </w:rPr>
              <w:t>sekundarne</w:t>
            </w:r>
            <w:proofErr w:type="spellEnd"/>
            <w:r w:rsidRPr="00C010AD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C010AD">
              <w:rPr>
                <w:rFonts w:ascii="Arial" w:hAnsi="Arial" w:cs="Arial"/>
                <w:color w:val="000000"/>
                <w:sz w:val="17"/>
                <w:szCs w:val="17"/>
              </w:rPr>
              <w:t>vodovodne</w:t>
            </w:r>
            <w:proofErr w:type="spellEnd"/>
            <w:r w:rsidRPr="00C010AD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C010AD">
              <w:rPr>
                <w:rFonts w:ascii="Arial" w:hAnsi="Arial" w:cs="Arial"/>
                <w:color w:val="000000"/>
                <w:sz w:val="17"/>
                <w:szCs w:val="17"/>
              </w:rPr>
              <w:t>mreže</w:t>
            </w:r>
            <w:proofErr w:type="spellEnd"/>
            <w:r w:rsidRPr="00C010AD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C010AD">
              <w:rPr>
                <w:rFonts w:ascii="Arial" w:hAnsi="Arial" w:cs="Arial"/>
                <w:color w:val="000000"/>
                <w:sz w:val="17"/>
                <w:szCs w:val="17"/>
              </w:rPr>
              <w:t>na</w:t>
            </w:r>
            <w:proofErr w:type="spellEnd"/>
            <w:r w:rsidRPr="00C010AD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C010AD">
              <w:rPr>
                <w:rFonts w:ascii="Arial" w:hAnsi="Arial" w:cs="Arial"/>
                <w:color w:val="000000"/>
                <w:sz w:val="17"/>
                <w:szCs w:val="17"/>
              </w:rPr>
              <w:t>području</w:t>
            </w:r>
            <w:proofErr w:type="spellEnd"/>
            <w:r w:rsidRPr="00C010AD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C010AD">
              <w:rPr>
                <w:rFonts w:ascii="Arial" w:hAnsi="Arial" w:cs="Arial"/>
                <w:color w:val="000000"/>
                <w:sz w:val="17"/>
                <w:szCs w:val="17"/>
              </w:rPr>
              <w:t>Općine</w:t>
            </w:r>
            <w:proofErr w:type="spellEnd"/>
            <w:r w:rsidRPr="00C010AD">
              <w:rPr>
                <w:rFonts w:ascii="Arial" w:hAnsi="Arial" w:cs="Arial"/>
                <w:color w:val="000000"/>
                <w:sz w:val="17"/>
                <w:szCs w:val="17"/>
              </w:rPr>
              <w:t xml:space="preserve"> Breza</w:t>
            </w: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26DFC24" w14:textId="77777777" w:rsidR="00D1564B" w:rsidRPr="007D7258" w:rsidRDefault="00D1564B" w:rsidP="00D1564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C010AD">
              <w:rPr>
                <w:rFonts w:ascii="Arial" w:hAnsi="Arial" w:cs="Arial"/>
                <w:color w:val="000000"/>
                <w:sz w:val="17"/>
                <w:szCs w:val="17"/>
              </w:rPr>
              <w:t>II KVARTAL</w:t>
            </w:r>
          </w:p>
        </w:tc>
        <w:tc>
          <w:tcPr>
            <w:tcW w:w="656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06EB0B2" w14:textId="77777777" w:rsidR="00D1564B" w:rsidRPr="007D7258" w:rsidRDefault="00D1564B" w:rsidP="00D1564B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Sanirano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najmanje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1 km </w:t>
            </w:r>
            <w:r w:rsidRPr="00C010AD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C010AD">
              <w:rPr>
                <w:rFonts w:ascii="Arial" w:hAnsi="Arial" w:cs="Arial"/>
                <w:color w:val="000000"/>
                <w:sz w:val="17"/>
                <w:szCs w:val="17"/>
              </w:rPr>
              <w:t>sekundarne</w:t>
            </w:r>
            <w:proofErr w:type="spellEnd"/>
            <w:r w:rsidRPr="00C010AD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C010AD">
              <w:rPr>
                <w:rFonts w:ascii="Arial" w:hAnsi="Arial" w:cs="Arial"/>
                <w:color w:val="000000"/>
                <w:sz w:val="17"/>
                <w:szCs w:val="17"/>
              </w:rPr>
              <w:t>mreže</w:t>
            </w:r>
            <w:proofErr w:type="spellEnd"/>
            <w:r w:rsidRPr="00C010AD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C010AD">
              <w:rPr>
                <w:rFonts w:ascii="Arial" w:hAnsi="Arial" w:cs="Arial"/>
                <w:color w:val="000000"/>
                <w:sz w:val="17"/>
                <w:szCs w:val="17"/>
              </w:rPr>
              <w:t>na</w:t>
            </w:r>
            <w:proofErr w:type="spellEnd"/>
            <w:r w:rsidRPr="00C010AD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C010AD">
              <w:rPr>
                <w:rFonts w:ascii="Arial" w:hAnsi="Arial" w:cs="Arial"/>
                <w:color w:val="000000"/>
                <w:sz w:val="17"/>
                <w:szCs w:val="17"/>
              </w:rPr>
              <w:t>području</w:t>
            </w:r>
            <w:proofErr w:type="spellEnd"/>
            <w:r w:rsidRPr="00C010AD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C010AD">
              <w:rPr>
                <w:rFonts w:ascii="Arial" w:hAnsi="Arial" w:cs="Arial"/>
                <w:color w:val="000000"/>
                <w:sz w:val="17"/>
                <w:szCs w:val="17"/>
              </w:rPr>
              <w:t>Općine</w:t>
            </w:r>
            <w:proofErr w:type="spellEnd"/>
            <w:r w:rsidRPr="00C010AD">
              <w:rPr>
                <w:rFonts w:ascii="Arial" w:hAnsi="Arial" w:cs="Arial"/>
                <w:color w:val="000000"/>
                <w:sz w:val="17"/>
                <w:szCs w:val="17"/>
              </w:rPr>
              <w:t xml:space="preserve"> Breza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u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toku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jedne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godine</w:t>
            </w:r>
            <w:proofErr w:type="spellEnd"/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7D584E" w14:textId="0C589A0C" w:rsidR="00D1564B" w:rsidRPr="007D7258" w:rsidRDefault="00D1564B" w:rsidP="00D1564B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proofErr w:type="spellStart"/>
            <w:r w:rsidRPr="00C010AD">
              <w:rPr>
                <w:rFonts w:ascii="Arial" w:hAnsi="Arial" w:cs="Arial"/>
                <w:color w:val="000000"/>
                <w:sz w:val="17"/>
                <w:szCs w:val="17"/>
              </w:rPr>
              <w:t>Služba</w:t>
            </w:r>
            <w:proofErr w:type="spellEnd"/>
            <w:r w:rsidRPr="00C010AD">
              <w:rPr>
                <w:rFonts w:ascii="Arial" w:hAnsi="Arial" w:cs="Arial"/>
                <w:color w:val="000000"/>
                <w:sz w:val="17"/>
                <w:szCs w:val="17"/>
              </w:rPr>
              <w:t xml:space="preserve"> za </w:t>
            </w:r>
            <w:proofErr w:type="spellStart"/>
            <w:r w:rsidRPr="00C010AD">
              <w:rPr>
                <w:rFonts w:ascii="Arial" w:hAnsi="Arial" w:cs="Arial"/>
                <w:color w:val="000000"/>
                <w:sz w:val="17"/>
                <w:szCs w:val="17"/>
              </w:rPr>
              <w:t>privredu</w:t>
            </w:r>
            <w:proofErr w:type="spellEnd"/>
          </w:p>
        </w:tc>
        <w:tc>
          <w:tcPr>
            <w:tcW w:w="189" w:type="pct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B198A7" w14:textId="77777777" w:rsidR="00D1564B" w:rsidRPr="007D7258" w:rsidRDefault="00D1564B" w:rsidP="00D1564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 w:rsidRPr="00C010AD">
              <w:rPr>
                <w:rFonts w:ascii="Arial" w:hAnsi="Arial" w:cs="Arial"/>
                <w:color w:val="000000"/>
                <w:sz w:val="17"/>
                <w:szCs w:val="17"/>
              </w:rPr>
              <w:t>NE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3A2339" w14:textId="77777777" w:rsidR="00D1564B" w:rsidRPr="007D7258" w:rsidRDefault="00D1564B" w:rsidP="00D1564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 w:rsidRPr="00C010AD">
              <w:rPr>
                <w:rFonts w:ascii="Arial" w:hAnsi="Arial" w:cs="Arial"/>
                <w:color w:val="000000"/>
                <w:sz w:val="17"/>
                <w:szCs w:val="17"/>
              </w:rPr>
              <w:t>NE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661267" w14:textId="77777777" w:rsidR="00D1564B" w:rsidRPr="00D455B4" w:rsidRDefault="00D1564B" w:rsidP="00D1564B">
            <w:pPr>
              <w:spacing w:after="0" w:line="256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 w:rsidRPr="00D455B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Budžetska</w:t>
            </w:r>
            <w:proofErr w:type="spellEnd"/>
            <w:r w:rsidRPr="00D455B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D455B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sredstva</w:t>
            </w:r>
            <w:proofErr w:type="spellEnd"/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CEB4F" w14:textId="72079C6E" w:rsidR="00D1564B" w:rsidRPr="00D86F45" w:rsidRDefault="00532077" w:rsidP="00D1564B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</w:t>
            </w:r>
            <w:r w:rsidR="00D1564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0.000,00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3C1323" w14:textId="77777777" w:rsidR="00D1564B" w:rsidRPr="00CB0264" w:rsidRDefault="00D1564B" w:rsidP="00D1564B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B6EC99" w14:textId="77777777" w:rsidR="00D1564B" w:rsidRPr="00CB0264" w:rsidRDefault="00D1564B" w:rsidP="00D1564B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40.000,00</w:t>
            </w:r>
          </w:p>
        </w:tc>
      </w:tr>
      <w:tr w:rsidR="00D1564B" w:rsidRPr="00B766BA" w14:paraId="06194F2D" w14:textId="77777777" w:rsidTr="00B81FFC">
        <w:trPr>
          <w:trHeight w:val="20"/>
          <w:jc w:val="center"/>
        </w:trPr>
        <w:tc>
          <w:tcPr>
            <w:tcW w:w="948" w:type="pct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18A6308" w14:textId="77777777" w:rsidR="00D1564B" w:rsidRPr="007D7258" w:rsidRDefault="00D1564B" w:rsidP="00D1564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505E613" w14:textId="77777777" w:rsidR="00D1564B" w:rsidRPr="007D7258" w:rsidRDefault="00D1564B" w:rsidP="00D1564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E5846C5" w14:textId="77777777" w:rsidR="00D1564B" w:rsidRPr="007D7258" w:rsidRDefault="00D1564B" w:rsidP="00D1564B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9FD948" w14:textId="77777777" w:rsidR="00D1564B" w:rsidRPr="007D7258" w:rsidRDefault="00D1564B" w:rsidP="00D1564B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5F7BEB" w14:textId="77777777" w:rsidR="00D1564B" w:rsidRPr="007D7258" w:rsidRDefault="00D1564B" w:rsidP="00D1564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21BB44" w14:textId="77777777" w:rsidR="00D1564B" w:rsidRPr="007D7258" w:rsidRDefault="00D1564B" w:rsidP="00D1564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19F1D3" w14:textId="77777777" w:rsidR="00D1564B" w:rsidRPr="00D455B4" w:rsidRDefault="00D1564B" w:rsidP="00D1564B">
            <w:pPr>
              <w:spacing w:after="0" w:line="256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 w:rsidRPr="00D455B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Kreditna</w:t>
            </w:r>
            <w:proofErr w:type="spellEnd"/>
            <w:r w:rsidRPr="00D455B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D455B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sredstva</w:t>
            </w:r>
            <w:proofErr w:type="spellEnd"/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F087D" w14:textId="77777777" w:rsidR="00D1564B" w:rsidRPr="00D86F45" w:rsidRDefault="00D1564B" w:rsidP="00D1564B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D57F45" w14:textId="77777777" w:rsidR="00D1564B" w:rsidRPr="00CB0264" w:rsidRDefault="00D1564B" w:rsidP="00D1564B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806E6F" w14:textId="77777777" w:rsidR="00D1564B" w:rsidRPr="00CB0264" w:rsidRDefault="00D1564B" w:rsidP="00D1564B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D1564B" w:rsidRPr="00B766BA" w14:paraId="6282BA41" w14:textId="77777777" w:rsidTr="00B81FFC">
        <w:trPr>
          <w:trHeight w:val="20"/>
          <w:jc w:val="center"/>
        </w:trPr>
        <w:tc>
          <w:tcPr>
            <w:tcW w:w="948" w:type="pct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3FF2354" w14:textId="77777777" w:rsidR="00D1564B" w:rsidRPr="007D7258" w:rsidRDefault="00D1564B" w:rsidP="00D1564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DFB06E9" w14:textId="77777777" w:rsidR="00D1564B" w:rsidRPr="007D7258" w:rsidRDefault="00D1564B" w:rsidP="00D1564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244F7BA" w14:textId="77777777" w:rsidR="00D1564B" w:rsidRPr="007D7258" w:rsidRDefault="00D1564B" w:rsidP="00D1564B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E087AB" w14:textId="77777777" w:rsidR="00D1564B" w:rsidRPr="007D7258" w:rsidRDefault="00D1564B" w:rsidP="00D1564B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C17094" w14:textId="77777777" w:rsidR="00D1564B" w:rsidRPr="007D7258" w:rsidRDefault="00D1564B" w:rsidP="00D1564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08C638" w14:textId="77777777" w:rsidR="00D1564B" w:rsidRPr="007D7258" w:rsidRDefault="00D1564B" w:rsidP="00D1564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A90DC4" w14:textId="77777777" w:rsidR="00D1564B" w:rsidRPr="00D455B4" w:rsidRDefault="00D1564B" w:rsidP="00D1564B">
            <w:pPr>
              <w:spacing w:after="0" w:line="256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 w:rsidRPr="00D455B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Sredstva</w:t>
            </w:r>
            <w:proofErr w:type="spellEnd"/>
            <w:r w:rsidRPr="00D455B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EU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1CD41" w14:textId="77777777" w:rsidR="00D1564B" w:rsidRPr="00D86F45" w:rsidRDefault="00D1564B" w:rsidP="00D1564B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AC012B" w14:textId="77777777" w:rsidR="00D1564B" w:rsidRPr="00CB0264" w:rsidRDefault="00D1564B" w:rsidP="00D1564B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B59E32" w14:textId="77777777" w:rsidR="00D1564B" w:rsidRPr="00CB0264" w:rsidRDefault="00D1564B" w:rsidP="00D1564B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D1564B" w:rsidRPr="00B766BA" w14:paraId="3A25447B" w14:textId="77777777" w:rsidTr="00B81FFC">
        <w:trPr>
          <w:trHeight w:val="20"/>
          <w:jc w:val="center"/>
        </w:trPr>
        <w:tc>
          <w:tcPr>
            <w:tcW w:w="948" w:type="pct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C304480" w14:textId="77777777" w:rsidR="00D1564B" w:rsidRPr="007D7258" w:rsidRDefault="00D1564B" w:rsidP="00D1564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2C0CA20" w14:textId="77777777" w:rsidR="00D1564B" w:rsidRPr="007D7258" w:rsidRDefault="00D1564B" w:rsidP="00D1564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9170F7B" w14:textId="77777777" w:rsidR="00D1564B" w:rsidRPr="007D7258" w:rsidRDefault="00D1564B" w:rsidP="00D1564B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B9C437" w14:textId="77777777" w:rsidR="00D1564B" w:rsidRPr="007D7258" w:rsidRDefault="00D1564B" w:rsidP="00D1564B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A94659" w14:textId="77777777" w:rsidR="00D1564B" w:rsidRPr="007D7258" w:rsidRDefault="00D1564B" w:rsidP="00D1564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FCB267" w14:textId="77777777" w:rsidR="00D1564B" w:rsidRPr="007D7258" w:rsidRDefault="00D1564B" w:rsidP="00D1564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54ECBD" w14:textId="77777777" w:rsidR="00D1564B" w:rsidRPr="00D455B4" w:rsidRDefault="00D1564B" w:rsidP="00D1564B">
            <w:pPr>
              <w:spacing w:after="0" w:line="256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 w:rsidRPr="00D455B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Ostale</w:t>
            </w:r>
            <w:proofErr w:type="spellEnd"/>
            <w:r w:rsidRPr="00D455B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D455B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donacije</w:t>
            </w:r>
            <w:proofErr w:type="spellEnd"/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AE7E7" w14:textId="77777777" w:rsidR="00D1564B" w:rsidRPr="00D86F45" w:rsidRDefault="00D1564B" w:rsidP="00D1564B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6F4934" w14:textId="77777777" w:rsidR="00D1564B" w:rsidRPr="00CB0264" w:rsidRDefault="00D1564B" w:rsidP="00D1564B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584A40" w14:textId="77777777" w:rsidR="00D1564B" w:rsidRPr="00CB0264" w:rsidRDefault="00D1564B" w:rsidP="00D1564B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D1564B" w:rsidRPr="00B766BA" w14:paraId="552116BB" w14:textId="77777777" w:rsidTr="00B81FFC">
        <w:trPr>
          <w:trHeight w:val="20"/>
          <w:jc w:val="center"/>
        </w:trPr>
        <w:tc>
          <w:tcPr>
            <w:tcW w:w="948" w:type="pct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2C0E43F" w14:textId="77777777" w:rsidR="00D1564B" w:rsidRPr="007D7258" w:rsidRDefault="00D1564B" w:rsidP="00D1564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D011C40" w14:textId="77777777" w:rsidR="00D1564B" w:rsidRPr="007D7258" w:rsidRDefault="00D1564B" w:rsidP="00D1564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EA5BB83" w14:textId="77777777" w:rsidR="00D1564B" w:rsidRPr="007D7258" w:rsidRDefault="00D1564B" w:rsidP="00D1564B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175899" w14:textId="77777777" w:rsidR="00D1564B" w:rsidRPr="007D7258" w:rsidRDefault="00D1564B" w:rsidP="00D1564B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AEAE6A" w14:textId="77777777" w:rsidR="00D1564B" w:rsidRPr="007D7258" w:rsidRDefault="00D1564B" w:rsidP="00D1564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65E143" w14:textId="77777777" w:rsidR="00D1564B" w:rsidRPr="007D7258" w:rsidRDefault="00D1564B" w:rsidP="00D1564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7FAF7E" w14:textId="77777777" w:rsidR="00D1564B" w:rsidRPr="00D455B4" w:rsidRDefault="00D1564B" w:rsidP="00D1564B">
            <w:pPr>
              <w:spacing w:after="0" w:line="256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 w:rsidRPr="00D455B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Ostala</w:t>
            </w:r>
            <w:proofErr w:type="spellEnd"/>
            <w:r w:rsidRPr="00D455B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D455B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sredstva</w:t>
            </w:r>
            <w:proofErr w:type="spellEnd"/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C3AAF" w14:textId="77777777" w:rsidR="00D1564B" w:rsidRPr="00D86F45" w:rsidRDefault="00D1564B" w:rsidP="00D1564B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80.000,00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E4111C" w14:textId="77777777" w:rsidR="00D1564B" w:rsidRPr="00CB0264" w:rsidRDefault="00D1564B" w:rsidP="00D1564B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71283B" w14:textId="77777777" w:rsidR="00D1564B" w:rsidRPr="00CB0264" w:rsidRDefault="00D1564B" w:rsidP="00D1564B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80.000,00</w:t>
            </w:r>
          </w:p>
        </w:tc>
      </w:tr>
      <w:tr w:rsidR="00D1564B" w:rsidRPr="00B766BA" w14:paraId="71C4F9A2" w14:textId="77777777" w:rsidTr="00B81FFC">
        <w:trPr>
          <w:trHeight w:val="20"/>
          <w:jc w:val="center"/>
        </w:trPr>
        <w:tc>
          <w:tcPr>
            <w:tcW w:w="948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171DFB8" w14:textId="77777777" w:rsidR="00D1564B" w:rsidRPr="007D7258" w:rsidRDefault="00D1564B" w:rsidP="00D1564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A0833D" w14:textId="77777777" w:rsidR="00D1564B" w:rsidRPr="007D7258" w:rsidRDefault="00D1564B" w:rsidP="00D1564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0D79C7F" w14:textId="77777777" w:rsidR="00D1564B" w:rsidRPr="007D7258" w:rsidRDefault="00D1564B" w:rsidP="00D1564B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A9B65BD" w14:textId="77777777" w:rsidR="00D1564B" w:rsidRPr="007D7258" w:rsidRDefault="00D1564B" w:rsidP="00D1564B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69AE6F0" w14:textId="77777777" w:rsidR="00D1564B" w:rsidRPr="007D7258" w:rsidRDefault="00D1564B" w:rsidP="00D1564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F9A8457" w14:textId="77777777" w:rsidR="00D1564B" w:rsidRPr="007D7258" w:rsidRDefault="00D1564B" w:rsidP="00D1564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45D3E0CF" w14:textId="77777777" w:rsidR="00D1564B" w:rsidRPr="00D455B4" w:rsidRDefault="00D1564B" w:rsidP="00D1564B">
            <w:pPr>
              <w:spacing w:after="0" w:line="256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 w:rsidRPr="00D455B4">
              <w:rPr>
                <w:rFonts w:ascii="Arial" w:hAnsi="Arial" w:cs="Arial"/>
                <w:color w:val="000000"/>
                <w:sz w:val="17"/>
                <w:szCs w:val="17"/>
              </w:rPr>
              <w:t>Ukupno</w:t>
            </w:r>
            <w:proofErr w:type="spellEnd"/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6451EB" w14:textId="5DEC754C" w:rsidR="00D1564B" w:rsidRPr="00D86F45" w:rsidRDefault="00160F4F" w:rsidP="00D1564B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</w:t>
            </w:r>
            <w:r w:rsidR="00532077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0.000,00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5FA793B7" w14:textId="77777777" w:rsidR="00D1564B" w:rsidRPr="00CB0264" w:rsidRDefault="00D1564B" w:rsidP="00D1564B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3ADAAA53" w14:textId="77777777" w:rsidR="00D1564B" w:rsidRPr="00CB0264" w:rsidRDefault="00D1564B" w:rsidP="00D1564B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120.000,00</w:t>
            </w:r>
          </w:p>
        </w:tc>
      </w:tr>
      <w:tr w:rsidR="00D1564B" w:rsidRPr="00B766BA" w14:paraId="677553DE" w14:textId="77777777" w:rsidTr="00B81FFC">
        <w:trPr>
          <w:trHeight w:val="20"/>
          <w:jc w:val="center"/>
        </w:trPr>
        <w:tc>
          <w:tcPr>
            <w:tcW w:w="948" w:type="pct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A9A0A2" w14:textId="31BD6124" w:rsidR="00D1564B" w:rsidRPr="00FF7A3D" w:rsidRDefault="00D1564B" w:rsidP="00D1564B">
            <w:pPr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FF7A3D">
              <w:rPr>
                <w:rFonts w:ascii="Arial" w:hAnsi="Arial" w:cs="Arial"/>
                <w:sz w:val="17"/>
                <w:szCs w:val="17"/>
              </w:rPr>
              <w:t xml:space="preserve">3.2.1.5. </w:t>
            </w:r>
            <w:proofErr w:type="spellStart"/>
            <w:r w:rsidRPr="00FF7A3D">
              <w:rPr>
                <w:rFonts w:ascii="Arial" w:hAnsi="Arial" w:cs="Arial"/>
                <w:sz w:val="17"/>
                <w:szCs w:val="17"/>
              </w:rPr>
              <w:t>Izgradnja</w:t>
            </w:r>
            <w:proofErr w:type="spellEnd"/>
            <w:r w:rsidRPr="00FF7A3D">
              <w:rPr>
                <w:rFonts w:ascii="Arial" w:hAnsi="Arial" w:cs="Arial"/>
                <w:sz w:val="17"/>
                <w:szCs w:val="17"/>
              </w:rPr>
              <w:t xml:space="preserve"> Sistema </w:t>
            </w:r>
            <w:proofErr w:type="spellStart"/>
            <w:r w:rsidRPr="00FF7A3D">
              <w:rPr>
                <w:rFonts w:ascii="Arial" w:hAnsi="Arial" w:cs="Arial"/>
                <w:sz w:val="17"/>
                <w:szCs w:val="17"/>
              </w:rPr>
              <w:t>odvodnje</w:t>
            </w:r>
            <w:proofErr w:type="spellEnd"/>
            <w:r w:rsidRPr="00FF7A3D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FF7A3D">
              <w:rPr>
                <w:rFonts w:ascii="Arial" w:hAnsi="Arial" w:cs="Arial"/>
                <w:sz w:val="17"/>
                <w:szCs w:val="17"/>
              </w:rPr>
              <w:t>otpadnih</w:t>
            </w:r>
            <w:proofErr w:type="spellEnd"/>
            <w:r w:rsidRPr="00FF7A3D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FF7A3D">
              <w:rPr>
                <w:rFonts w:ascii="Arial" w:hAnsi="Arial" w:cs="Arial"/>
                <w:sz w:val="17"/>
                <w:szCs w:val="17"/>
              </w:rPr>
              <w:t>voda</w:t>
            </w:r>
            <w:proofErr w:type="spellEnd"/>
            <w:r w:rsidRPr="00FF7A3D">
              <w:rPr>
                <w:rFonts w:ascii="Arial" w:hAnsi="Arial" w:cs="Arial"/>
                <w:sz w:val="17"/>
                <w:szCs w:val="17"/>
              </w:rPr>
              <w:t xml:space="preserve"> u </w:t>
            </w:r>
            <w:proofErr w:type="spellStart"/>
            <w:r w:rsidRPr="00FF7A3D">
              <w:rPr>
                <w:rFonts w:ascii="Arial" w:hAnsi="Arial" w:cs="Arial"/>
                <w:sz w:val="17"/>
                <w:szCs w:val="17"/>
              </w:rPr>
              <w:t>na</w:t>
            </w:r>
            <w:r w:rsidR="009D2EA8" w:rsidRPr="00FF7A3D">
              <w:rPr>
                <w:rFonts w:ascii="Arial" w:hAnsi="Arial" w:cs="Arial"/>
                <w:sz w:val="17"/>
                <w:szCs w:val="17"/>
              </w:rPr>
              <w:t>selju</w:t>
            </w:r>
            <w:proofErr w:type="spellEnd"/>
            <w:r w:rsidRPr="00FF7A3D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FF7A3D">
              <w:rPr>
                <w:rFonts w:ascii="Arial" w:hAnsi="Arial" w:cs="Arial"/>
                <w:sz w:val="17"/>
                <w:szCs w:val="17"/>
              </w:rPr>
              <w:t>Gornja</w:t>
            </w:r>
            <w:proofErr w:type="spellEnd"/>
            <w:r w:rsidRPr="00FF7A3D">
              <w:rPr>
                <w:rFonts w:ascii="Arial" w:hAnsi="Arial" w:cs="Arial"/>
                <w:sz w:val="17"/>
                <w:szCs w:val="17"/>
              </w:rPr>
              <w:t xml:space="preserve"> Breza I </w:t>
            </w:r>
            <w:proofErr w:type="spellStart"/>
            <w:r w:rsidRPr="00FF7A3D">
              <w:rPr>
                <w:rFonts w:ascii="Arial" w:hAnsi="Arial" w:cs="Arial"/>
                <w:sz w:val="17"/>
                <w:szCs w:val="17"/>
              </w:rPr>
              <w:t>izvedba</w:t>
            </w:r>
            <w:proofErr w:type="spellEnd"/>
            <w:r w:rsidRPr="00FF7A3D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FF7A3D">
              <w:rPr>
                <w:rFonts w:ascii="Arial" w:hAnsi="Arial" w:cs="Arial"/>
                <w:sz w:val="17"/>
                <w:szCs w:val="17"/>
              </w:rPr>
              <w:t>fekalnog</w:t>
            </w:r>
            <w:proofErr w:type="spellEnd"/>
            <w:r w:rsidRPr="00FF7A3D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FF7A3D">
              <w:rPr>
                <w:rFonts w:ascii="Arial" w:hAnsi="Arial" w:cs="Arial"/>
                <w:sz w:val="17"/>
                <w:szCs w:val="17"/>
              </w:rPr>
              <w:t>kolektora</w:t>
            </w:r>
            <w:proofErr w:type="spellEnd"/>
          </w:p>
          <w:p w14:paraId="43FCFDE0" w14:textId="77777777" w:rsidR="00D1564B" w:rsidRPr="00FF7A3D" w:rsidRDefault="00D1564B" w:rsidP="00D85F4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BA44C6C" w14:textId="77777777" w:rsidR="00D1564B" w:rsidRPr="00FF7A3D" w:rsidRDefault="00D1564B" w:rsidP="00D1564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proofErr w:type="spellStart"/>
            <w:r w:rsidRPr="00FF7A3D">
              <w:rPr>
                <w:rFonts w:ascii="Arial" w:hAnsi="Arial" w:cs="Arial"/>
                <w:sz w:val="17"/>
                <w:szCs w:val="17"/>
              </w:rPr>
              <w:t>Ii</w:t>
            </w:r>
            <w:proofErr w:type="spellEnd"/>
            <w:r w:rsidRPr="00FF7A3D">
              <w:rPr>
                <w:rFonts w:ascii="Arial" w:hAnsi="Arial" w:cs="Arial"/>
                <w:sz w:val="17"/>
                <w:szCs w:val="17"/>
              </w:rPr>
              <w:t xml:space="preserve"> II KVARTAL 2025</w:t>
            </w:r>
          </w:p>
          <w:p w14:paraId="4914A11A" w14:textId="77777777" w:rsidR="00D1564B" w:rsidRPr="00FF7A3D" w:rsidRDefault="00D1564B" w:rsidP="00D1564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FF7A3D">
              <w:rPr>
                <w:rFonts w:ascii="Arial" w:hAnsi="Arial" w:cs="Arial"/>
                <w:sz w:val="17"/>
                <w:szCs w:val="17"/>
              </w:rPr>
              <w:t> </w:t>
            </w:r>
          </w:p>
          <w:p w14:paraId="3775426E" w14:textId="77777777" w:rsidR="00D1564B" w:rsidRPr="00FF7A3D" w:rsidRDefault="00D1564B" w:rsidP="00D1564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FF7A3D">
              <w:rPr>
                <w:rFonts w:ascii="Arial" w:hAnsi="Arial" w:cs="Arial"/>
                <w:sz w:val="17"/>
                <w:szCs w:val="17"/>
              </w:rPr>
              <w:t> </w:t>
            </w:r>
          </w:p>
          <w:p w14:paraId="28824397" w14:textId="77777777" w:rsidR="00D1564B" w:rsidRPr="00FF7A3D" w:rsidRDefault="00D1564B" w:rsidP="00D1564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FF7A3D">
              <w:rPr>
                <w:rFonts w:ascii="Arial" w:hAnsi="Arial" w:cs="Arial"/>
                <w:sz w:val="17"/>
                <w:szCs w:val="17"/>
              </w:rPr>
              <w:t> </w:t>
            </w:r>
          </w:p>
          <w:p w14:paraId="2867B23A" w14:textId="77777777" w:rsidR="00D1564B" w:rsidRPr="00FF7A3D" w:rsidRDefault="00D1564B" w:rsidP="00D1564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FF7A3D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656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2D21A7" w14:textId="77777777" w:rsidR="00D1564B" w:rsidRPr="00FF7A3D" w:rsidRDefault="00D1564B" w:rsidP="00D1564B">
            <w:pPr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FF7A3D">
              <w:rPr>
                <w:rFonts w:ascii="Arial" w:hAnsi="Arial" w:cs="Arial"/>
                <w:sz w:val="17"/>
                <w:szCs w:val="17"/>
              </w:rPr>
              <w:t>Izgrađen</w:t>
            </w:r>
            <w:proofErr w:type="spellEnd"/>
            <w:r w:rsidRPr="00FF7A3D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FF7A3D">
              <w:rPr>
                <w:rFonts w:ascii="Arial" w:hAnsi="Arial" w:cs="Arial"/>
                <w:sz w:val="17"/>
                <w:szCs w:val="17"/>
              </w:rPr>
              <w:t>dio</w:t>
            </w:r>
            <w:proofErr w:type="spellEnd"/>
            <w:r w:rsidRPr="00FF7A3D">
              <w:rPr>
                <w:rFonts w:ascii="Arial" w:hAnsi="Arial" w:cs="Arial"/>
                <w:sz w:val="17"/>
                <w:szCs w:val="17"/>
              </w:rPr>
              <w:t xml:space="preserve"> Sistema </w:t>
            </w:r>
            <w:proofErr w:type="spellStart"/>
            <w:r w:rsidRPr="00FF7A3D">
              <w:rPr>
                <w:rFonts w:ascii="Arial" w:hAnsi="Arial" w:cs="Arial"/>
                <w:sz w:val="17"/>
                <w:szCs w:val="17"/>
              </w:rPr>
              <w:t>odvodnje</w:t>
            </w:r>
            <w:proofErr w:type="spellEnd"/>
            <w:r w:rsidRPr="00FF7A3D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FF7A3D">
              <w:rPr>
                <w:rFonts w:ascii="Arial" w:hAnsi="Arial" w:cs="Arial"/>
                <w:sz w:val="17"/>
                <w:szCs w:val="17"/>
              </w:rPr>
              <w:t>otpadnh</w:t>
            </w:r>
            <w:proofErr w:type="spellEnd"/>
            <w:r w:rsidRPr="00FF7A3D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FF7A3D">
              <w:rPr>
                <w:rFonts w:ascii="Arial" w:hAnsi="Arial" w:cs="Arial"/>
                <w:sz w:val="17"/>
                <w:szCs w:val="17"/>
              </w:rPr>
              <w:t>voda</w:t>
            </w:r>
            <w:proofErr w:type="spellEnd"/>
            <w:r w:rsidRPr="00FF7A3D">
              <w:rPr>
                <w:rFonts w:ascii="Arial" w:hAnsi="Arial" w:cs="Arial"/>
                <w:sz w:val="17"/>
                <w:szCs w:val="17"/>
              </w:rPr>
              <w:t xml:space="preserve"> u </w:t>
            </w:r>
            <w:proofErr w:type="spellStart"/>
            <w:r w:rsidRPr="00FF7A3D">
              <w:rPr>
                <w:rFonts w:ascii="Arial" w:hAnsi="Arial" w:cs="Arial"/>
                <w:sz w:val="17"/>
                <w:szCs w:val="17"/>
              </w:rPr>
              <w:t>naslejuGornja</w:t>
            </w:r>
            <w:proofErr w:type="spellEnd"/>
            <w:r w:rsidRPr="00FF7A3D">
              <w:rPr>
                <w:rFonts w:ascii="Arial" w:hAnsi="Arial" w:cs="Arial"/>
                <w:sz w:val="17"/>
                <w:szCs w:val="17"/>
              </w:rPr>
              <w:t xml:space="preserve"> Breza</w:t>
            </w:r>
          </w:p>
          <w:p w14:paraId="3770E18E" w14:textId="77777777" w:rsidR="00D1564B" w:rsidRPr="00FF7A3D" w:rsidRDefault="00D1564B" w:rsidP="00D1564B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89CEEB" w14:textId="77777777" w:rsidR="00D1564B" w:rsidRPr="00FF7A3D" w:rsidRDefault="00D1564B" w:rsidP="00D1564B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proofErr w:type="spellStart"/>
            <w:r w:rsidRPr="00FF7A3D">
              <w:rPr>
                <w:rFonts w:ascii="Arial" w:hAnsi="Arial" w:cs="Arial"/>
                <w:sz w:val="17"/>
                <w:szCs w:val="17"/>
              </w:rPr>
              <w:t>Služba</w:t>
            </w:r>
            <w:proofErr w:type="spellEnd"/>
            <w:r w:rsidRPr="00FF7A3D">
              <w:rPr>
                <w:rFonts w:ascii="Arial" w:hAnsi="Arial" w:cs="Arial"/>
                <w:sz w:val="17"/>
                <w:szCs w:val="17"/>
              </w:rPr>
              <w:t xml:space="preserve"> za </w:t>
            </w:r>
            <w:proofErr w:type="spellStart"/>
            <w:r w:rsidRPr="00FF7A3D">
              <w:rPr>
                <w:rFonts w:ascii="Arial" w:hAnsi="Arial" w:cs="Arial"/>
                <w:sz w:val="17"/>
                <w:szCs w:val="17"/>
              </w:rPr>
              <w:t>privredu</w:t>
            </w:r>
            <w:proofErr w:type="spellEnd"/>
          </w:p>
        </w:tc>
        <w:tc>
          <w:tcPr>
            <w:tcW w:w="189" w:type="pct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D3C80A" w14:textId="77777777" w:rsidR="00D1564B" w:rsidRPr="00FF7A3D" w:rsidRDefault="00D1564B" w:rsidP="00D1564B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 w:rsidRPr="00FF7A3D">
              <w:rPr>
                <w:rFonts w:ascii="Arial" w:hAnsi="Arial" w:cs="Arial"/>
                <w:sz w:val="17"/>
                <w:szCs w:val="17"/>
              </w:rPr>
              <w:t>NE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AE0A16" w14:textId="77777777" w:rsidR="00D1564B" w:rsidRPr="00FF7A3D" w:rsidRDefault="00D1564B" w:rsidP="00D1564B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 w:rsidRPr="00FF7A3D">
              <w:rPr>
                <w:rFonts w:ascii="Arial" w:hAnsi="Arial" w:cs="Arial"/>
                <w:sz w:val="17"/>
                <w:szCs w:val="17"/>
              </w:rPr>
              <w:t>NE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C5ED38" w14:textId="77777777" w:rsidR="00D1564B" w:rsidRPr="00FF7A3D" w:rsidRDefault="00D1564B" w:rsidP="00D1564B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proofErr w:type="spellStart"/>
            <w:r w:rsidRPr="00FF7A3D">
              <w:rPr>
                <w:rFonts w:ascii="Arial" w:hAnsi="Arial" w:cs="Arial"/>
                <w:b/>
                <w:bCs/>
                <w:sz w:val="17"/>
                <w:szCs w:val="17"/>
              </w:rPr>
              <w:t>Budžetska</w:t>
            </w:r>
            <w:proofErr w:type="spellEnd"/>
            <w:r w:rsidRPr="00FF7A3D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proofErr w:type="spellStart"/>
            <w:r w:rsidRPr="00FF7A3D">
              <w:rPr>
                <w:rFonts w:ascii="Arial" w:hAnsi="Arial" w:cs="Arial"/>
                <w:b/>
                <w:bCs/>
                <w:sz w:val="17"/>
                <w:szCs w:val="17"/>
              </w:rPr>
              <w:t>sredstva</w:t>
            </w:r>
            <w:proofErr w:type="spellEnd"/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2A67AA" w14:textId="73959EAB" w:rsidR="00D1564B" w:rsidRPr="00FF7A3D" w:rsidRDefault="001C7D2A" w:rsidP="00D1564B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FF7A3D">
              <w:rPr>
                <w:rFonts w:ascii="Arial" w:hAnsi="Arial" w:cs="Arial"/>
                <w:sz w:val="17"/>
                <w:szCs w:val="17"/>
              </w:rPr>
              <w:t>63.169,39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7DB4B" w14:textId="77777777" w:rsidR="00D1564B" w:rsidRPr="00FF7A3D" w:rsidRDefault="00D1564B" w:rsidP="00D1564B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FF7A3D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4B3DE" w14:textId="77777777" w:rsidR="00D1564B" w:rsidRPr="00FF7A3D" w:rsidRDefault="00D1564B" w:rsidP="00D1564B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FF7A3D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</w:tr>
      <w:tr w:rsidR="00D1564B" w:rsidRPr="00B766BA" w14:paraId="4CEDD89E" w14:textId="77777777" w:rsidTr="00B81FFC">
        <w:trPr>
          <w:trHeight w:val="20"/>
          <w:jc w:val="center"/>
        </w:trPr>
        <w:tc>
          <w:tcPr>
            <w:tcW w:w="94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1F4E2F" w14:textId="77777777" w:rsidR="00D1564B" w:rsidRPr="00FF7A3D" w:rsidRDefault="00D1564B" w:rsidP="00D1564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B070F15" w14:textId="77777777" w:rsidR="00D1564B" w:rsidRPr="00FF7A3D" w:rsidRDefault="00D1564B" w:rsidP="00D1564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DA6055" w14:textId="77777777" w:rsidR="00D1564B" w:rsidRPr="00FF7A3D" w:rsidRDefault="00D1564B" w:rsidP="00D1564B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AE968F" w14:textId="77777777" w:rsidR="00D1564B" w:rsidRPr="00FF7A3D" w:rsidRDefault="00D1564B" w:rsidP="00D1564B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D2EB8E" w14:textId="77777777" w:rsidR="00D1564B" w:rsidRPr="00FF7A3D" w:rsidRDefault="00D1564B" w:rsidP="00D1564B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A366F3" w14:textId="77777777" w:rsidR="00D1564B" w:rsidRPr="00FF7A3D" w:rsidRDefault="00D1564B" w:rsidP="00D1564B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B1533E" w14:textId="77777777" w:rsidR="00D1564B" w:rsidRPr="00FF7A3D" w:rsidRDefault="00D1564B" w:rsidP="00D1564B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proofErr w:type="spellStart"/>
            <w:r w:rsidRPr="00FF7A3D">
              <w:rPr>
                <w:rFonts w:ascii="Arial" w:hAnsi="Arial" w:cs="Arial"/>
                <w:b/>
                <w:bCs/>
                <w:sz w:val="17"/>
                <w:szCs w:val="17"/>
              </w:rPr>
              <w:t>Kreditna</w:t>
            </w:r>
            <w:proofErr w:type="spellEnd"/>
            <w:r w:rsidRPr="00FF7A3D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proofErr w:type="spellStart"/>
            <w:r w:rsidRPr="00FF7A3D">
              <w:rPr>
                <w:rFonts w:ascii="Arial" w:hAnsi="Arial" w:cs="Arial"/>
                <w:b/>
                <w:bCs/>
                <w:sz w:val="17"/>
                <w:szCs w:val="17"/>
              </w:rPr>
              <w:t>sredstva</w:t>
            </w:r>
            <w:proofErr w:type="spellEnd"/>
          </w:p>
        </w:tc>
        <w:tc>
          <w:tcPr>
            <w:tcW w:w="4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ED34418" w14:textId="77777777" w:rsidR="00D1564B" w:rsidRPr="00FF7A3D" w:rsidRDefault="00D1564B" w:rsidP="00D1564B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FF7A3D"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82D01" w14:textId="77777777" w:rsidR="00D1564B" w:rsidRPr="00FF7A3D" w:rsidRDefault="00D1564B" w:rsidP="00D1564B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34294" w14:textId="77777777" w:rsidR="00D1564B" w:rsidRPr="00FF7A3D" w:rsidRDefault="00D1564B" w:rsidP="00D1564B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</w:tr>
      <w:tr w:rsidR="00D1564B" w:rsidRPr="00B766BA" w14:paraId="5D8AAF69" w14:textId="77777777" w:rsidTr="00B81FFC">
        <w:trPr>
          <w:trHeight w:val="20"/>
          <w:jc w:val="center"/>
        </w:trPr>
        <w:tc>
          <w:tcPr>
            <w:tcW w:w="94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9C0FB8" w14:textId="77777777" w:rsidR="00D1564B" w:rsidRPr="00FF7A3D" w:rsidRDefault="00D1564B" w:rsidP="00D1564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D13FC62" w14:textId="77777777" w:rsidR="00D1564B" w:rsidRPr="00FF7A3D" w:rsidRDefault="00D1564B" w:rsidP="00D1564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C5FCB7" w14:textId="77777777" w:rsidR="00D1564B" w:rsidRPr="00FF7A3D" w:rsidRDefault="00D1564B" w:rsidP="00D1564B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7CCC67" w14:textId="77777777" w:rsidR="00D1564B" w:rsidRPr="00FF7A3D" w:rsidRDefault="00D1564B" w:rsidP="00D1564B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BA4FAE" w14:textId="77777777" w:rsidR="00D1564B" w:rsidRPr="00FF7A3D" w:rsidRDefault="00D1564B" w:rsidP="00D1564B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8F8BE4" w14:textId="77777777" w:rsidR="00D1564B" w:rsidRPr="00FF7A3D" w:rsidRDefault="00D1564B" w:rsidP="00D1564B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F6A72F" w14:textId="77777777" w:rsidR="00D1564B" w:rsidRPr="00FF7A3D" w:rsidRDefault="00D1564B" w:rsidP="00D1564B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proofErr w:type="spellStart"/>
            <w:r w:rsidRPr="00FF7A3D">
              <w:rPr>
                <w:rFonts w:ascii="Arial" w:hAnsi="Arial" w:cs="Arial"/>
                <w:b/>
                <w:bCs/>
                <w:sz w:val="17"/>
                <w:szCs w:val="17"/>
              </w:rPr>
              <w:t>Sredstva</w:t>
            </w:r>
            <w:proofErr w:type="spellEnd"/>
            <w:r w:rsidRPr="00FF7A3D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EU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788B91" w14:textId="77777777" w:rsidR="00D1564B" w:rsidRPr="00FF7A3D" w:rsidRDefault="00D1564B" w:rsidP="00D1564B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FF7A3D"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F1D2E" w14:textId="77777777" w:rsidR="00D1564B" w:rsidRPr="00FF7A3D" w:rsidRDefault="00D1564B" w:rsidP="00D1564B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F4FF1" w14:textId="77777777" w:rsidR="00D1564B" w:rsidRPr="00FF7A3D" w:rsidRDefault="00D1564B" w:rsidP="00D1564B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</w:tr>
      <w:tr w:rsidR="00D1564B" w:rsidRPr="00B766BA" w14:paraId="4774EE1C" w14:textId="77777777" w:rsidTr="00B81FFC">
        <w:trPr>
          <w:trHeight w:val="20"/>
          <w:jc w:val="center"/>
        </w:trPr>
        <w:tc>
          <w:tcPr>
            <w:tcW w:w="94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782756" w14:textId="77777777" w:rsidR="00D1564B" w:rsidRPr="00FF7A3D" w:rsidRDefault="00D1564B" w:rsidP="00D1564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889E011" w14:textId="77777777" w:rsidR="00D1564B" w:rsidRPr="00FF7A3D" w:rsidRDefault="00D1564B" w:rsidP="00D1564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65AD23" w14:textId="77777777" w:rsidR="00D1564B" w:rsidRPr="00FF7A3D" w:rsidRDefault="00D1564B" w:rsidP="00D1564B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B0040F" w14:textId="77777777" w:rsidR="00D1564B" w:rsidRPr="00FF7A3D" w:rsidRDefault="00D1564B" w:rsidP="00D1564B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98A676" w14:textId="77777777" w:rsidR="00D1564B" w:rsidRPr="00FF7A3D" w:rsidRDefault="00D1564B" w:rsidP="00D1564B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36F619" w14:textId="77777777" w:rsidR="00D1564B" w:rsidRPr="00FF7A3D" w:rsidRDefault="00D1564B" w:rsidP="00D1564B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8C1964" w14:textId="77777777" w:rsidR="00D1564B" w:rsidRPr="00FF7A3D" w:rsidRDefault="00D1564B" w:rsidP="00D1564B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proofErr w:type="spellStart"/>
            <w:r w:rsidRPr="00FF7A3D">
              <w:rPr>
                <w:rFonts w:ascii="Arial" w:hAnsi="Arial" w:cs="Arial"/>
                <w:b/>
                <w:bCs/>
                <w:sz w:val="17"/>
                <w:szCs w:val="17"/>
              </w:rPr>
              <w:t>Ostale</w:t>
            </w:r>
            <w:proofErr w:type="spellEnd"/>
            <w:r w:rsidRPr="00FF7A3D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donacije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B6D1EC" w14:textId="77777777" w:rsidR="00D1564B" w:rsidRPr="00FF7A3D" w:rsidRDefault="00D1564B" w:rsidP="00D1564B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FF7A3D"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FEDE0" w14:textId="77777777" w:rsidR="00D1564B" w:rsidRPr="00FF7A3D" w:rsidRDefault="00D1564B" w:rsidP="00D1564B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58B7C" w14:textId="77777777" w:rsidR="00D1564B" w:rsidRPr="00FF7A3D" w:rsidRDefault="00D1564B" w:rsidP="00D1564B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</w:tr>
      <w:tr w:rsidR="00D1564B" w:rsidRPr="00B766BA" w14:paraId="2C1A3B78" w14:textId="77777777" w:rsidTr="00B81FFC">
        <w:trPr>
          <w:trHeight w:val="20"/>
          <w:jc w:val="center"/>
        </w:trPr>
        <w:tc>
          <w:tcPr>
            <w:tcW w:w="94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DF8EBF" w14:textId="77777777" w:rsidR="00D1564B" w:rsidRPr="00FF7A3D" w:rsidRDefault="00D1564B" w:rsidP="00D1564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A7428C6" w14:textId="77777777" w:rsidR="00D1564B" w:rsidRPr="00FF7A3D" w:rsidRDefault="00D1564B" w:rsidP="00D1564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4D29A4" w14:textId="77777777" w:rsidR="00D1564B" w:rsidRPr="00FF7A3D" w:rsidRDefault="00D1564B" w:rsidP="00D1564B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436035" w14:textId="77777777" w:rsidR="00D1564B" w:rsidRPr="00FF7A3D" w:rsidRDefault="00D1564B" w:rsidP="00D1564B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CE8CC0" w14:textId="77777777" w:rsidR="00D1564B" w:rsidRPr="00FF7A3D" w:rsidRDefault="00D1564B" w:rsidP="00D1564B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FA5DC6" w14:textId="77777777" w:rsidR="00D1564B" w:rsidRPr="00FF7A3D" w:rsidRDefault="00D1564B" w:rsidP="00D1564B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EC14FF" w14:textId="77777777" w:rsidR="00D1564B" w:rsidRPr="00FF7A3D" w:rsidRDefault="00D1564B" w:rsidP="00D1564B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proofErr w:type="spellStart"/>
            <w:r w:rsidRPr="00FF7A3D">
              <w:rPr>
                <w:rFonts w:ascii="Arial" w:hAnsi="Arial" w:cs="Arial"/>
                <w:b/>
                <w:bCs/>
                <w:sz w:val="17"/>
                <w:szCs w:val="17"/>
              </w:rPr>
              <w:t>Ostala</w:t>
            </w:r>
            <w:proofErr w:type="spellEnd"/>
            <w:r w:rsidRPr="00FF7A3D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proofErr w:type="spellStart"/>
            <w:r w:rsidRPr="00FF7A3D">
              <w:rPr>
                <w:rFonts w:ascii="Arial" w:hAnsi="Arial" w:cs="Arial"/>
                <w:b/>
                <w:bCs/>
                <w:sz w:val="17"/>
                <w:szCs w:val="17"/>
              </w:rPr>
              <w:t>sredstva</w:t>
            </w:r>
            <w:proofErr w:type="spellEnd"/>
          </w:p>
        </w:tc>
        <w:tc>
          <w:tcPr>
            <w:tcW w:w="4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EE70F4" w14:textId="77777777" w:rsidR="00D1564B" w:rsidRPr="00FF7A3D" w:rsidRDefault="00D1564B" w:rsidP="00D1564B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FF7A3D">
              <w:rPr>
                <w:rFonts w:ascii="Arial" w:hAnsi="Arial" w:cs="Arial"/>
                <w:sz w:val="17"/>
                <w:szCs w:val="17"/>
              </w:rPr>
              <w:t>255.500,00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003D9" w14:textId="77777777" w:rsidR="00D1564B" w:rsidRPr="00FF7A3D" w:rsidRDefault="00D1564B" w:rsidP="00D1564B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0996A" w14:textId="77777777" w:rsidR="00D1564B" w:rsidRPr="00FF7A3D" w:rsidRDefault="00D1564B" w:rsidP="00D1564B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</w:tr>
      <w:tr w:rsidR="00D1564B" w:rsidRPr="00B766BA" w14:paraId="4764DF92" w14:textId="77777777" w:rsidTr="00B81FFC">
        <w:trPr>
          <w:trHeight w:val="20"/>
          <w:jc w:val="center"/>
        </w:trPr>
        <w:tc>
          <w:tcPr>
            <w:tcW w:w="94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683AC5" w14:textId="77777777" w:rsidR="00D1564B" w:rsidRPr="00FF7A3D" w:rsidRDefault="00D1564B" w:rsidP="00D1564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AA358AF" w14:textId="77777777" w:rsidR="00D1564B" w:rsidRPr="00FF7A3D" w:rsidRDefault="00D1564B" w:rsidP="00D1564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8DDF22" w14:textId="77777777" w:rsidR="00D1564B" w:rsidRPr="00FF7A3D" w:rsidRDefault="00D1564B" w:rsidP="00D1564B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B5DF9C" w14:textId="77777777" w:rsidR="00D1564B" w:rsidRPr="00FF7A3D" w:rsidRDefault="00D1564B" w:rsidP="00D1564B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504FB8" w14:textId="77777777" w:rsidR="00D1564B" w:rsidRPr="00FF7A3D" w:rsidRDefault="00D1564B" w:rsidP="00D1564B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0F1CD6" w14:textId="77777777" w:rsidR="00D1564B" w:rsidRPr="00FF7A3D" w:rsidRDefault="00D1564B" w:rsidP="00D1564B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EAAAA" w:themeFill="background2" w:themeFillShade="BF"/>
            <w:vAlign w:val="center"/>
          </w:tcPr>
          <w:p w14:paraId="66D21329" w14:textId="77777777" w:rsidR="00D1564B" w:rsidRPr="00FF7A3D" w:rsidRDefault="00D1564B" w:rsidP="00D1564B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proofErr w:type="spellStart"/>
            <w:r w:rsidRPr="00FF7A3D">
              <w:rPr>
                <w:rFonts w:ascii="Arial" w:hAnsi="Arial" w:cs="Arial"/>
                <w:b/>
                <w:bCs/>
                <w:sz w:val="17"/>
                <w:szCs w:val="17"/>
              </w:rPr>
              <w:t>Ukupno</w:t>
            </w:r>
            <w:proofErr w:type="spellEnd"/>
          </w:p>
        </w:tc>
        <w:tc>
          <w:tcPr>
            <w:tcW w:w="4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EAAAA" w:themeFill="background2" w:themeFillShade="BF"/>
            <w:vAlign w:val="center"/>
          </w:tcPr>
          <w:p w14:paraId="2435E86F" w14:textId="25626252" w:rsidR="00D1564B" w:rsidRPr="00FF7A3D" w:rsidRDefault="009D2EA8" w:rsidP="00D1564B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FF7A3D">
              <w:rPr>
                <w:rFonts w:ascii="Arial" w:hAnsi="Arial" w:cs="Arial"/>
                <w:b/>
                <w:bCs/>
                <w:sz w:val="17"/>
                <w:szCs w:val="17"/>
              </w:rPr>
              <w:t>318.669,39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4322AA50" w14:textId="77777777" w:rsidR="00D1564B" w:rsidRPr="00FF7A3D" w:rsidRDefault="00D1564B" w:rsidP="00D1564B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FF7A3D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23EC9D8D" w14:textId="77777777" w:rsidR="00D1564B" w:rsidRPr="00FF7A3D" w:rsidRDefault="00D1564B" w:rsidP="00D1564B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FF7A3D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</w:tr>
      <w:tr w:rsidR="00B60350" w:rsidRPr="00B766BA" w14:paraId="58C5CB35" w14:textId="77777777" w:rsidTr="00B81FFC">
        <w:trPr>
          <w:trHeight w:val="20"/>
          <w:jc w:val="center"/>
        </w:trPr>
        <w:tc>
          <w:tcPr>
            <w:tcW w:w="948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E1CA78" w14:textId="56087A4D" w:rsidR="00B60350" w:rsidRPr="00B60350" w:rsidRDefault="004A3998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 xml:space="preserve">3.2.1.6. </w:t>
            </w:r>
            <w:r w:rsidR="00B60350" w:rsidRPr="00B60350"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>Izgradnja sportske dvorane</w:t>
            </w:r>
            <w:r w:rsidR="00C32FEE"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 xml:space="preserve"> u naselju Mahala,općina Breza-</w:t>
            </w:r>
            <w:r w:rsidR="00B60350" w:rsidRPr="00B60350"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>Izvedba dijela radova na sportskoj dvorani</w:t>
            </w: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5CE6DAF" w14:textId="77777777" w:rsidR="00B60350" w:rsidRPr="00B6035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proofErr w:type="spellStart"/>
            <w:r w:rsidRPr="00B60350">
              <w:rPr>
                <w:rFonts w:ascii="Arial" w:hAnsi="Arial" w:cs="Arial"/>
                <w:sz w:val="17"/>
                <w:szCs w:val="17"/>
              </w:rPr>
              <w:t>Ii</w:t>
            </w:r>
            <w:proofErr w:type="spellEnd"/>
            <w:r w:rsidRPr="00B60350">
              <w:rPr>
                <w:rFonts w:ascii="Arial" w:hAnsi="Arial" w:cs="Arial"/>
                <w:sz w:val="17"/>
                <w:szCs w:val="17"/>
              </w:rPr>
              <w:t xml:space="preserve"> II KVARTAL 2025</w:t>
            </w:r>
          </w:p>
          <w:p w14:paraId="5B528BE5" w14:textId="77777777" w:rsidR="00B60350" w:rsidRPr="00B6035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B60350">
              <w:rPr>
                <w:rFonts w:ascii="Arial" w:hAnsi="Arial" w:cs="Arial"/>
                <w:sz w:val="17"/>
                <w:szCs w:val="17"/>
              </w:rPr>
              <w:t> </w:t>
            </w:r>
          </w:p>
          <w:p w14:paraId="08CDA850" w14:textId="77777777" w:rsidR="00B60350" w:rsidRPr="00B6035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B60350">
              <w:rPr>
                <w:rFonts w:ascii="Arial" w:hAnsi="Arial" w:cs="Arial"/>
                <w:sz w:val="17"/>
                <w:szCs w:val="17"/>
              </w:rPr>
              <w:t> </w:t>
            </w:r>
          </w:p>
          <w:p w14:paraId="54BEA98D" w14:textId="77777777" w:rsidR="00B60350" w:rsidRPr="00B6035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B60350">
              <w:rPr>
                <w:rFonts w:ascii="Arial" w:hAnsi="Arial" w:cs="Arial"/>
                <w:sz w:val="17"/>
                <w:szCs w:val="17"/>
              </w:rPr>
              <w:t> </w:t>
            </w:r>
          </w:p>
          <w:p w14:paraId="08211CB0" w14:textId="317B71AC" w:rsidR="00B60350" w:rsidRPr="00B6035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B60350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65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BA0EC6" w14:textId="77777777" w:rsidR="00B60350" w:rsidRPr="00B6035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B60350"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>Izgrađen vodovod i kanalizacija na sportskoj dvorani</w:t>
            </w:r>
          </w:p>
          <w:p w14:paraId="79563D2A" w14:textId="58D56E5C" w:rsidR="00B60350" w:rsidRPr="00B60350" w:rsidRDefault="00B60350" w:rsidP="00B6035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60350"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 xml:space="preserve"> </w:t>
            </w: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C1EC82" w14:textId="77777777" w:rsidR="00B60350" w:rsidRPr="00B60350" w:rsidRDefault="00B60350" w:rsidP="00B60350">
            <w:pPr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B60350">
              <w:rPr>
                <w:rFonts w:ascii="Arial" w:hAnsi="Arial" w:cs="Arial"/>
                <w:sz w:val="17"/>
                <w:szCs w:val="17"/>
              </w:rPr>
              <w:t>Služba</w:t>
            </w:r>
            <w:proofErr w:type="spellEnd"/>
            <w:r w:rsidRPr="00B60350">
              <w:rPr>
                <w:rFonts w:ascii="Arial" w:hAnsi="Arial" w:cs="Arial"/>
                <w:sz w:val="17"/>
                <w:szCs w:val="17"/>
              </w:rPr>
              <w:t xml:space="preserve"> za </w:t>
            </w:r>
            <w:proofErr w:type="spellStart"/>
            <w:r w:rsidRPr="00B60350">
              <w:rPr>
                <w:rFonts w:ascii="Arial" w:hAnsi="Arial" w:cs="Arial"/>
                <w:sz w:val="17"/>
                <w:szCs w:val="17"/>
              </w:rPr>
              <w:t>privredu</w:t>
            </w:r>
            <w:proofErr w:type="spellEnd"/>
          </w:p>
          <w:p w14:paraId="7C755B0E" w14:textId="44A46928" w:rsidR="00B60350" w:rsidRPr="00B60350" w:rsidRDefault="00B60350" w:rsidP="00B6035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proofErr w:type="spellStart"/>
            <w:r w:rsidRPr="00B60350">
              <w:rPr>
                <w:rFonts w:ascii="Arial" w:hAnsi="Arial" w:cs="Arial"/>
                <w:sz w:val="17"/>
                <w:szCs w:val="17"/>
              </w:rPr>
              <w:t>Služba</w:t>
            </w:r>
            <w:proofErr w:type="spellEnd"/>
            <w:r w:rsidRPr="00B60350">
              <w:rPr>
                <w:rFonts w:ascii="Arial" w:hAnsi="Arial" w:cs="Arial"/>
                <w:sz w:val="17"/>
                <w:szCs w:val="17"/>
              </w:rPr>
              <w:t xml:space="preserve"> za </w:t>
            </w:r>
            <w:proofErr w:type="spellStart"/>
            <w:r w:rsidRPr="00B60350">
              <w:rPr>
                <w:rFonts w:ascii="Arial" w:hAnsi="Arial" w:cs="Arial"/>
                <w:sz w:val="17"/>
                <w:szCs w:val="17"/>
              </w:rPr>
              <w:t>finansije</w:t>
            </w:r>
            <w:proofErr w:type="spellEnd"/>
            <w:r w:rsidRPr="00B60350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B60350">
              <w:rPr>
                <w:rFonts w:ascii="Arial" w:hAnsi="Arial" w:cs="Arial"/>
                <w:sz w:val="17"/>
                <w:szCs w:val="17"/>
              </w:rPr>
              <w:t>inspekcijske</w:t>
            </w:r>
            <w:proofErr w:type="spellEnd"/>
            <w:r w:rsidRPr="00B60350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B60350">
              <w:rPr>
                <w:rFonts w:ascii="Arial" w:hAnsi="Arial" w:cs="Arial"/>
                <w:sz w:val="17"/>
                <w:szCs w:val="17"/>
              </w:rPr>
              <w:t>poslove</w:t>
            </w:r>
            <w:proofErr w:type="spellEnd"/>
            <w:r w:rsidRPr="00B60350">
              <w:rPr>
                <w:rFonts w:ascii="Arial" w:hAnsi="Arial" w:cs="Arial"/>
                <w:sz w:val="17"/>
                <w:szCs w:val="17"/>
              </w:rPr>
              <w:t xml:space="preserve"> I </w:t>
            </w:r>
            <w:proofErr w:type="spellStart"/>
            <w:r w:rsidRPr="00B60350">
              <w:rPr>
                <w:rFonts w:ascii="Arial" w:hAnsi="Arial" w:cs="Arial"/>
                <w:sz w:val="17"/>
                <w:szCs w:val="17"/>
              </w:rPr>
              <w:t>opću</w:t>
            </w:r>
            <w:proofErr w:type="spellEnd"/>
            <w:r w:rsidRPr="00B60350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B60350">
              <w:rPr>
                <w:rFonts w:ascii="Arial" w:hAnsi="Arial" w:cs="Arial"/>
                <w:sz w:val="17"/>
                <w:szCs w:val="17"/>
              </w:rPr>
              <w:t>upravu</w:t>
            </w:r>
            <w:proofErr w:type="spellEnd"/>
          </w:p>
        </w:tc>
        <w:tc>
          <w:tcPr>
            <w:tcW w:w="189" w:type="pct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333062" w14:textId="3E8C2C2E" w:rsidR="00B60350" w:rsidRPr="00B6035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 w:rsidRPr="00B60350">
              <w:rPr>
                <w:rFonts w:ascii="Arial" w:hAnsi="Arial" w:cs="Arial"/>
                <w:sz w:val="17"/>
                <w:szCs w:val="17"/>
              </w:rPr>
              <w:t>NE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D3E2A9" w14:textId="2287C591" w:rsidR="00B60350" w:rsidRPr="00B6035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 w:rsidRPr="00B60350">
              <w:rPr>
                <w:rFonts w:ascii="Arial" w:hAnsi="Arial" w:cs="Arial"/>
                <w:sz w:val="17"/>
                <w:szCs w:val="17"/>
              </w:rPr>
              <w:t>NE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AB5D0A" w14:textId="77777777" w:rsidR="00B60350" w:rsidRPr="00B60350" w:rsidRDefault="00B60350" w:rsidP="00B60350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proofErr w:type="spellStart"/>
            <w:r w:rsidRPr="00B60350">
              <w:rPr>
                <w:rFonts w:ascii="Arial" w:hAnsi="Arial" w:cs="Arial"/>
                <w:b/>
                <w:bCs/>
                <w:sz w:val="17"/>
                <w:szCs w:val="17"/>
              </w:rPr>
              <w:t>Budžetska</w:t>
            </w:r>
            <w:proofErr w:type="spellEnd"/>
            <w:r w:rsidRPr="00B60350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proofErr w:type="spellStart"/>
            <w:r w:rsidRPr="00B60350">
              <w:rPr>
                <w:rFonts w:ascii="Arial" w:hAnsi="Arial" w:cs="Arial"/>
                <w:b/>
                <w:bCs/>
                <w:sz w:val="17"/>
                <w:szCs w:val="17"/>
              </w:rPr>
              <w:t>sredstva</w:t>
            </w:r>
            <w:proofErr w:type="spellEnd"/>
          </w:p>
        </w:tc>
        <w:tc>
          <w:tcPr>
            <w:tcW w:w="4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1D14FB" w14:textId="650A55C6" w:rsidR="00B60350" w:rsidRPr="00B6035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B60350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47.856,87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9BAE4E9" w14:textId="77777777" w:rsidR="00B60350" w:rsidRPr="00B6035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B60350">
              <w:rPr>
                <w:sz w:val="17"/>
                <w:szCs w:val="17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1EC7EB6" w14:textId="77777777" w:rsidR="00B60350" w:rsidRPr="00B6035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B60350">
              <w:rPr>
                <w:sz w:val="17"/>
                <w:szCs w:val="17"/>
              </w:rPr>
              <w:t>0,00</w:t>
            </w:r>
          </w:p>
        </w:tc>
      </w:tr>
      <w:tr w:rsidR="00B60350" w:rsidRPr="00B766BA" w14:paraId="2725487F" w14:textId="77777777" w:rsidTr="00B81FFC">
        <w:trPr>
          <w:trHeight w:val="20"/>
          <w:jc w:val="center"/>
        </w:trPr>
        <w:tc>
          <w:tcPr>
            <w:tcW w:w="948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1187D9" w14:textId="77777777" w:rsidR="00B60350" w:rsidRPr="00B6035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36955045" w14:textId="77777777" w:rsidR="00B60350" w:rsidRPr="00B6035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9354900" w14:textId="77777777" w:rsidR="00B60350" w:rsidRPr="00B60350" w:rsidRDefault="00B60350" w:rsidP="00B6035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3E47FD" w14:textId="77777777" w:rsidR="00B60350" w:rsidRPr="00B60350" w:rsidRDefault="00B60350" w:rsidP="00B6035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5C7738" w14:textId="77777777" w:rsidR="00B60350" w:rsidRPr="00B6035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569608" w14:textId="77777777" w:rsidR="00B60350" w:rsidRPr="00B6035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C67FF5" w14:textId="77777777" w:rsidR="00B60350" w:rsidRPr="00B60350" w:rsidRDefault="00B60350" w:rsidP="00B60350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proofErr w:type="spellStart"/>
            <w:r w:rsidRPr="00B60350">
              <w:rPr>
                <w:rFonts w:ascii="Arial" w:hAnsi="Arial" w:cs="Arial"/>
                <w:b/>
                <w:bCs/>
                <w:sz w:val="17"/>
                <w:szCs w:val="17"/>
              </w:rPr>
              <w:t>Kreditna</w:t>
            </w:r>
            <w:proofErr w:type="spellEnd"/>
            <w:r w:rsidRPr="00B60350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proofErr w:type="spellStart"/>
            <w:r w:rsidRPr="00B60350">
              <w:rPr>
                <w:rFonts w:ascii="Arial" w:hAnsi="Arial" w:cs="Arial"/>
                <w:b/>
                <w:bCs/>
                <w:sz w:val="17"/>
                <w:szCs w:val="17"/>
              </w:rPr>
              <w:t>sredstva</w:t>
            </w:r>
            <w:proofErr w:type="spellEnd"/>
          </w:p>
        </w:tc>
        <w:tc>
          <w:tcPr>
            <w:tcW w:w="4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27A5AE" w14:textId="77777777" w:rsidR="00B60350" w:rsidRPr="00B6035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C0BEF95" w14:textId="77777777" w:rsidR="00B60350" w:rsidRPr="00B6035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B60350">
              <w:rPr>
                <w:sz w:val="17"/>
                <w:szCs w:val="17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0F30C22" w14:textId="77777777" w:rsidR="00B60350" w:rsidRPr="00B6035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B60350">
              <w:rPr>
                <w:sz w:val="17"/>
                <w:szCs w:val="17"/>
              </w:rPr>
              <w:t>0,00</w:t>
            </w:r>
          </w:p>
        </w:tc>
      </w:tr>
      <w:tr w:rsidR="00B60350" w:rsidRPr="00B766BA" w14:paraId="40031BCD" w14:textId="77777777" w:rsidTr="00B81FFC">
        <w:trPr>
          <w:trHeight w:val="20"/>
          <w:jc w:val="center"/>
        </w:trPr>
        <w:tc>
          <w:tcPr>
            <w:tcW w:w="948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5B094D" w14:textId="77777777" w:rsidR="00B60350" w:rsidRPr="00B6035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2B80AEA8" w14:textId="77777777" w:rsidR="00B60350" w:rsidRPr="00B6035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2B93B27" w14:textId="77777777" w:rsidR="00B60350" w:rsidRPr="00B60350" w:rsidRDefault="00B60350" w:rsidP="00B6035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1EEBA9" w14:textId="77777777" w:rsidR="00B60350" w:rsidRPr="00B60350" w:rsidRDefault="00B60350" w:rsidP="00B6035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43777C" w14:textId="77777777" w:rsidR="00B60350" w:rsidRPr="00B6035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4B864B" w14:textId="77777777" w:rsidR="00B60350" w:rsidRPr="00B6035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6BD891" w14:textId="77777777" w:rsidR="00B60350" w:rsidRPr="00B60350" w:rsidRDefault="00B60350" w:rsidP="00B60350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proofErr w:type="spellStart"/>
            <w:r w:rsidRPr="00B60350">
              <w:rPr>
                <w:rFonts w:ascii="Arial" w:hAnsi="Arial" w:cs="Arial"/>
                <w:b/>
                <w:bCs/>
                <w:sz w:val="17"/>
                <w:szCs w:val="17"/>
              </w:rPr>
              <w:t>Sredstva</w:t>
            </w:r>
            <w:proofErr w:type="spellEnd"/>
            <w:r w:rsidRPr="00B60350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EU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7600D1E" w14:textId="77777777" w:rsidR="00B60350" w:rsidRPr="00B6035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AE3F498" w14:textId="77777777" w:rsidR="00B60350" w:rsidRPr="00B6035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B60350">
              <w:rPr>
                <w:sz w:val="17"/>
                <w:szCs w:val="17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62B23A5" w14:textId="77777777" w:rsidR="00B60350" w:rsidRPr="00B6035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B60350">
              <w:rPr>
                <w:sz w:val="17"/>
                <w:szCs w:val="17"/>
              </w:rPr>
              <w:t>0,00</w:t>
            </w:r>
          </w:p>
        </w:tc>
      </w:tr>
      <w:tr w:rsidR="00B60350" w:rsidRPr="00B766BA" w14:paraId="4EA0533C" w14:textId="77777777" w:rsidTr="00B81FFC">
        <w:trPr>
          <w:trHeight w:val="20"/>
          <w:jc w:val="center"/>
        </w:trPr>
        <w:tc>
          <w:tcPr>
            <w:tcW w:w="948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4E5D6A" w14:textId="77777777" w:rsidR="00B60350" w:rsidRPr="00B6035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23629276" w14:textId="77777777" w:rsidR="00B60350" w:rsidRPr="00B6035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7998260" w14:textId="77777777" w:rsidR="00B60350" w:rsidRPr="00B60350" w:rsidRDefault="00B60350" w:rsidP="00B6035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2B579E" w14:textId="77777777" w:rsidR="00B60350" w:rsidRPr="00B60350" w:rsidRDefault="00B60350" w:rsidP="00B6035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CD31D2" w14:textId="77777777" w:rsidR="00B60350" w:rsidRPr="00B6035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FD3501" w14:textId="77777777" w:rsidR="00B60350" w:rsidRPr="00B6035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E760E6" w14:textId="77777777" w:rsidR="00B60350" w:rsidRPr="00B60350" w:rsidRDefault="00B60350" w:rsidP="00B60350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proofErr w:type="spellStart"/>
            <w:r w:rsidRPr="00B60350">
              <w:rPr>
                <w:rFonts w:ascii="Arial" w:hAnsi="Arial" w:cs="Arial"/>
                <w:b/>
                <w:bCs/>
                <w:sz w:val="17"/>
                <w:szCs w:val="17"/>
              </w:rPr>
              <w:t>Ostale</w:t>
            </w:r>
            <w:proofErr w:type="spellEnd"/>
            <w:r w:rsidRPr="00B60350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proofErr w:type="spellStart"/>
            <w:r w:rsidRPr="00B60350">
              <w:rPr>
                <w:rFonts w:ascii="Arial" w:hAnsi="Arial" w:cs="Arial"/>
                <w:b/>
                <w:bCs/>
                <w:sz w:val="17"/>
                <w:szCs w:val="17"/>
              </w:rPr>
              <w:t>donacije</w:t>
            </w:r>
            <w:proofErr w:type="spellEnd"/>
          </w:p>
        </w:tc>
        <w:tc>
          <w:tcPr>
            <w:tcW w:w="4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17D22DB" w14:textId="77777777" w:rsidR="00B60350" w:rsidRPr="00B6035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8AF1A73" w14:textId="77777777" w:rsidR="00B60350" w:rsidRPr="00B6035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B60350">
              <w:rPr>
                <w:sz w:val="17"/>
                <w:szCs w:val="17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096A763" w14:textId="77777777" w:rsidR="00B60350" w:rsidRPr="00B6035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B60350">
              <w:rPr>
                <w:sz w:val="17"/>
                <w:szCs w:val="17"/>
              </w:rPr>
              <w:t>0,00</w:t>
            </w:r>
          </w:p>
        </w:tc>
      </w:tr>
      <w:tr w:rsidR="00B60350" w:rsidRPr="00B766BA" w14:paraId="518A0815" w14:textId="77777777" w:rsidTr="00B81FFC">
        <w:trPr>
          <w:trHeight w:val="20"/>
          <w:jc w:val="center"/>
        </w:trPr>
        <w:tc>
          <w:tcPr>
            <w:tcW w:w="948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A60F91" w14:textId="77777777" w:rsidR="00B60350" w:rsidRPr="00B6035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38B027A9" w14:textId="77777777" w:rsidR="00B60350" w:rsidRPr="00B6035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8EE4D25" w14:textId="77777777" w:rsidR="00B60350" w:rsidRPr="00B60350" w:rsidRDefault="00B60350" w:rsidP="00B6035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125A9C" w14:textId="77777777" w:rsidR="00B60350" w:rsidRPr="00B60350" w:rsidRDefault="00B60350" w:rsidP="00B6035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2AE82A" w14:textId="77777777" w:rsidR="00B60350" w:rsidRPr="00B6035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1976C3" w14:textId="77777777" w:rsidR="00B60350" w:rsidRPr="00B6035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EDF913" w14:textId="77777777" w:rsidR="00B60350" w:rsidRPr="00B60350" w:rsidRDefault="00B60350" w:rsidP="00B60350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proofErr w:type="spellStart"/>
            <w:r w:rsidRPr="00B60350">
              <w:rPr>
                <w:rFonts w:ascii="Arial" w:hAnsi="Arial" w:cs="Arial"/>
                <w:b/>
                <w:bCs/>
                <w:sz w:val="17"/>
                <w:szCs w:val="17"/>
              </w:rPr>
              <w:t>Ostala</w:t>
            </w:r>
            <w:proofErr w:type="spellEnd"/>
            <w:r w:rsidRPr="00B60350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proofErr w:type="spellStart"/>
            <w:r w:rsidRPr="00B60350">
              <w:rPr>
                <w:rFonts w:ascii="Arial" w:hAnsi="Arial" w:cs="Arial"/>
                <w:b/>
                <w:bCs/>
                <w:sz w:val="17"/>
                <w:szCs w:val="17"/>
              </w:rPr>
              <w:t>sredstva</w:t>
            </w:r>
            <w:proofErr w:type="spellEnd"/>
          </w:p>
        </w:tc>
        <w:tc>
          <w:tcPr>
            <w:tcW w:w="4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790667" w14:textId="01F24D61" w:rsidR="00B60350" w:rsidRPr="00B6035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B60350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300.000,00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F74F40" w14:textId="77777777" w:rsidR="00B60350" w:rsidRPr="00B6035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B60350">
              <w:rPr>
                <w:sz w:val="17"/>
                <w:szCs w:val="17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A7F5B6" w14:textId="77777777" w:rsidR="00B60350" w:rsidRPr="00B6035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B60350">
              <w:rPr>
                <w:sz w:val="17"/>
                <w:szCs w:val="17"/>
              </w:rPr>
              <w:t>0,00</w:t>
            </w:r>
          </w:p>
        </w:tc>
      </w:tr>
      <w:tr w:rsidR="00B60350" w:rsidRPr="00B766BA" w14:paraId="0010E583" w14:textId="77777777" w:rsidTr="00B81FFC">
        <w:trPr>
          <w:trHeight w:val="20"/>
          <w:jc w:val="center"/>
        </w:trPr>
        <w:tc>
          <w:tcPr>
            <w:tcW w:w="948" w:type="pct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764EA9B" w14:textId="77777777" w:rsidR="00B60350" w:rsidRPr="00B6035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8916D3" w14:textId="77777777" w:rsidR="00B60350" w:rsidRPr="00B6035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73D604F" w14:textId="77777777" w:rsidR="00B60350" w:rsidRPr="00B60350" w:rsidRDefault="00B60350" w:rsidP="00B6035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8A4B7BA" w14:textId="77777777" w:rsidR="00B60350" w:rsidRPr="00B60350" w:rsidRDefault="00B60350" w:rsidP="00B6035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2292C2B" w14:textId="77777777" w:rsidR="00B60350" w:rsidRPr="00B6035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090400B" w14:textId="77777777" w:rsidR="00B60350" w:rsidRPr="00B6035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58F5B857" w14:textId="77777777" w:rsidR="00B60350" w:rsidRPr="00B60350" w:rsidRDefault="00B60350" w:rsidP="00B60350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proofErr w:type="spellStart"/>
            <w:r w:rsidRPr="00B60350">
              <w:rPr>
                <w:rFonts w:ascii="Arial" w:hAnsi="Arial" w:cs="Arial"/>
                <w:sz w:val="17"/>
                <w:szCs w:val="17"/>
              </w:rPr>
              <w:t>Ukupno</w:t>
            </w:r>
            <w:proofErr w:type="spellEnd"/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65ADD358" w14:textId="7663A9FA" w:rsidR="00B60350" w:rsidRPr="00B6035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B60350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347.856,87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5891CCD4" w14:textId="77777777" w:rsidR="00B60350" w:rsidRPr="00B6035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B60350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6C6BD680" w14:textId="77777777" w:rsidR="00B60350" w:rsidRPr="00B6035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B60350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</w:tr>
      <w:tr w:rsidR="00B505E4" w14:paraId="4DEC28DD" w14:textId="77777777" w:rsidTr="00B81FFC">
        <w:trPr>
          <w:trHeight w:val="20"/>
          <w:jc w:val="center"/>
        </w:trPr>
        <w:tc>
          <w:tcPr>
            <w:tcW w:w="3227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2341938E" w14:textId="37A5BE67" w:rsidR="00B505E4" w:rsidRPr="00DB4C17" w:rsidRDefault="00B505E4" w:rsidP="00B505E4">
            <w:pPr>
              <w:spacing w:after="0" w:line="256" w:lineRule="auto"/>
              <w:jc w:val="both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DB4C17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 xml:space="preserve">Ukupno za program (mjeru) </w:t>
            </w: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 xml:space="preserve">13.                   KM  </w:t>
            </w:r>
          </w:p>
          <w:p w14:paraId="25C67493" w14:textId="77777777" w:rsidR="00B505E4" w:rsidRPr="00DB4C17" w:rsidRDefault="00B505E4" w:rsidP="00B505E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2DF2D" w14:textId="77777777" w:rsidR="00B505E4" w:rsidRPr="00DB4C17" w:rsidRDefault="00B505E4" w:rsidP="00B505E4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DB4C17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Budžetska sredstva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E8AEE4" w14:textId="599721D6" w:rsidR="00B505E4" w:rsidRPr="00DB4C17" w:rsidRDefault="00FF7A3D" w:rsidP="00B505E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209.045,99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8A5019" w14:textId="61A2CFB9" w:rsidR="00B505E4" w:rsidRPr="00DB4C17" w:rsidRDefault="00B505E4" w:rsidP="00B505E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90.000,00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2F9ECE" w14:textId="7FDDA943" w:rsidR="00B505E4" w:rsidRPr="00DB4C17" w:rsidRDefault="00B505E4" w:rsidP="00B505E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90.000,00</w:t>
            </w:r>
          </w:p>
        </w:tc>
      </w:tr>
      <w:tr w:rsidR="00B505E4" w14:paraId="5301FC59" w14:textId="77777777" w:rsidTr="00B81FFC">
        <w:trPr>
          <w:trHeight w:val="20"/>
          <w:jc w:val="center"/>
        </w:trPr>
        <w:tc>
          <w:tcPr>
            <w:tcW w:w="3227" w:type="pct"/>
            <w:gridSpan w:val="6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7E892EE" w14:textId="77777777" w:rsidR="00B505E4" w:rsidRPr="00DB4C17" w:rsidRDefault="00B505E4" w:rsidP="00B505E4">
            <w:pPr>
              <w:spacing w:after="0" w:line="256" w:lineRule="auto"/>
              <w:jc w:val="both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99CD6" w14:textId="77777777" w:rsidR="00B505E4" w:rsidRPr="00DB4C17" w:rsidRDefault="00B505E4" w:rsidP="00B505E4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DB4C17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Kreditna sredstva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E298A1" w14:textId="0337306C" w:rsidR="00B505E4" w:rsidRPr="00DB4C17" w:rsidRDefault="00B505E4" w:rsidP="00B505E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063EFE" w14:textId="3E07CDD7" w:rsidR="00B505E4" w:rsidRPr="00DB4C17" w:rsidRDefault="00B505E4" w:rsidP="00B505E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AB5C56" w14:textId="75B36D4B" w:rsidR="00B505E4" w:rsidRPr="00DB4C17" w:rsidRDefault="00B505E4" w:rsidP="00B505E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B505E4" w14:paraId="1716E655" w14:textId="77777777" w:rsidTr="00B81FFC">
        <w:trPr>
          <w:trHeight w:val="20"/>
          <w:jc w:val="center"/>
        </w:trPr>
        <w:tc>
          <w:tcPr>
            <w:tcW w:w="3227" w:type="pct"/>
            <w:gridSpan w:val="6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E3AC983" w14:textId="77777777" w:rsidR="00B505E4" w:rsidRPr="00DB4C17" w:rsidRDefault="00B505E4" w:rsidP="00B505E4">
            <w:pPr>
              <w:spacing w:after="0" w:line="256" w:lineRule="auto"/>
              <w:jc w:val="both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15EA4" w14:textId="77777777" w:rsidR="00B505E4" w:rsidRPr="00DB4C17" w:rsidRDefault="00B505E4" w:rsidP="00B505E4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DB4C17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Sredstva EU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A867F5" w14:textId="5089FDBA" w:rsidR="00B505E4" w:rsidRPr="00DB4C17" w:rsidRDefault="00B505E4" w:rsidP="00B505E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A90C8D" w14:textId="4C707E95" w:rsidR="00B505E4" w:rsidRPr="00DB4C17" w:rsidRDefault="00B505E4" w:rsidP="00B505E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5370B0" w14:textId="7F74BD1E" w:rsidR="00B505E4" w:rsidRPr="00DB4C17" w:rsidRDefault="00B505E4" w:rsidP="00B505E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B505E4" w14:paraId="75AA0592" w14:textId="77777777" w:rsidTr="00B81FFC">
        <w:trPr>
          <w:trHeight w:val="20"/>
          <w:jc w:val="center"/>
        </w:trPr>
        <w:tc>
          <w:tcPr>
            <w:tcW w:w="3227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48F0EE9" w14:textId="77777777" w:rsidR="00B505E4" w:rsidRPr="00DB4C17" w:rsidRDefault="00B505E4" w:rsidP="00B505E4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3BFE26" w14:textId="77777777" w:rsidR="00B505E4" w:rsidRPr="00DB4C17" w:rsidRDefault="00B505E4" w:rsidP="00B505E4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DB4C17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Ostale donacije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91DB2A" w14:textId="624DB586" w:rsidR="00B505E4" w:rsidRPr="00DB4C17" w:rsidRDefault="00B505E4" w:rsidP="00B505E4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918830" w14:textId="12B4ECEE" w:rsidR="00B505E4" w:rsidRPr="00DB4C17" w:rsidRDefault="00B505E4" w:rsidP="00B505E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228089" w14:textId="3C88373D" w:rsidR="00B505E4" w:rsidRPr="00DB4C17" w:rsidRDefault="00B505E4" w:rsidP="00B505E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B505E4" w14:paraId="4CB434E5" w14:textId="77777777" w:rsidTr="00B81FFC">
        <w:trPr>
          <w:trHeight w:val="20"/>
          <w:jc w:val="center"/>
        </w:trPr>
        <w:tc>
          <w:tcPr>
            <w:tcW w:w="3227" w:type="pct"/>
            <w:gridSpan w:val="6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6A4B158" w14:textId="77777777" w:rsidR="00B505E4" w:rsidRPr="00DB4C17" w:rsidRDefault="00B505E4" w:rsidP="00B505E4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447D2" w14:textId="77777777" w:rsidR="00B505E4" w:rsidRPr="00DB4C17" w:rsidRDefault="00B505E4" w:rsidP="00B505E4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DB4C17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Ostala sredstva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B42EBD" w14:textId="74373A28" w:rsidR="00B505E4" w:rsidRPr="00DB4C17" w:rsidRDefault="00B505E4" w:rsidP="00B505E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789.163,51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71CE46" w14:textId="41F20EEC" w:rsidR="00B505E4" w:rsidRPr="00DB4C17" w:rsidRDefault="00B505E4" w:rsidP="00B505E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280.000,00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02FD17" w14:textId="50BBE511" w:rsidR="00B505E4" w:rsidRPr="00DB4C17" w:rsidRDefault="00B505E4" w:rsidP="00B505E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280.000,00</w:t>
            </w:r>
          </w:p>
        </w:tc>
      </w:tr>
      <w:tr w:rsidR="00B505E4" w14:paraId="234BD983" w14:textId="77777777" w:rsidTr="00140E50">
        <w:trPr>
          <w:trHeight w:val="20"/>
          <w:jc w:val="center"/>
        </w:trPr>
        <w:tc>
          <w:tcPr>
            <w:tcW w:w="3227" w:type="pct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E115B" w14:textId="77777777" w:rsidR="00B505E4" w:rsidRPr="00DB4C17" w:rsidRDefault="00B505E4" w:rsidP="00B505E4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BCC9393" w14:textId="77777777" w:rsidR="00B505E4" w:rsidRPr="00DB4C17" w:rsidRDefault="00B505E4" w:rsidP="00B505E4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DB4C17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Ukupno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424614C4" w14:textId="15F9F7CB" w:rsidR="00B505E4" w:rsidRPr="00DB4C17" w:rsidRDefault="00FF7A3D" w:rsidP="00B505E4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998.209,50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15977D0C" w14:textId="5FB8635B" w:rsidR="00B505E4" w:rsidRPr="00DB4C17" w:rsidRDefault="00140E50" w:rsidP="00B505E4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370.000,00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6FA4E0AA" w14:textId="534FA912" w:rsidR="00B505E4" w:rsidRPr="00DB4C17" w:rsidRDefault="00B505E4" w:rsidP="00B505E4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370.000,00</w:t>
            </w:r>
          </w:p>
        </w:tc>
      </w:tr>
      <w:tr w:rsidR="00B60350" w:rsidRPr="004420E0" w14:paraId="1B3A7E86" w14:textId="77777777" w:rsidTr="00B81FFC">
        <w:trPr>
          <w:trHeight w:val="20"/>
          <w:jc w:val="center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E444E4" w14:textId="77777777" w:rsidR="00B60350" w:rsidRPr="00335D8D" w:rsidRDefault="00B60350" w:rsidP="00B60350">
            <w:pPr>
              <w:spacing w:after="0" w:line="256" w:lineRule="auto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335D8D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 xml:space="preserve">Redni broj i naziv programa (mjere) (prenosi se iz tabele A1): </w:t>
            </w:r>
          </w:p>
          <w:p w14:paraId="6333B18C" w14:textId="49BE4EAD" w:rsidR="00B60350" w:rsidRPr="00335D8D" w:rsidRDefault="00B60350" w:rsidP="00B60350">
            <w:pPr>
              <w:spacing w:after="0" w:line="256" w:lineRule="auto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335D8D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1</w:t>
            </w:r>
            <w:r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4</w:t>
            </w:r>
            <w:r w:rsidRPr="00335D8D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 xml:space="preserve"> Mjera 3.2.2. Sanacija i izgradnja saobraćajne infrastrukture</w:t>
            </w:r>
          </w:p>
          <w:p w14:paraId="512F3614" w14:textId="77777777" w:rsidR="00B60350" w:rsidRPr="00335D8D" w:rsidRDefault="00B60350" w:rsidP="00B60350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highlight w:val="yellow"/>
                <w:lang w:val="hr-HR" w:eastAsia="zh-TW"/>
              </w:rPr>
            </w:pPr>
          </w:p>
        </w:tc>
      </w:tr>
      <w:tr w:rsidR="00B60350" w14:paraId="4122AB34" w14:textId="77777777" w:rsidTr="00B81FFC">
        <w:trPr>
          <w:trHeight w:val="322"/>
          <w:jc w:val="center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14ABAE" w14:textId="77777777" w:rsidR="00B60350" w:rsidRPr="00335D8D" w:rsidRDefault="00B60350" w:rsidP="00B60350">
            <w:pPr>
              <w:spacing w:after="0" w:line="256" w:lineRule="auto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335D8D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lastRenderedPageBreak/>
              <w:t xml:space="preserve">Naziv strateškog dokumenta, oznaka strateškog cilja, prioriteta i mjere koja je preuzeta kao program: Strategija razvoja Općine Breza za period 2021-2027.godina, Strateški cilj 3., </w:t>
            </w:r>
            <w:proofErr w:type="spellStart"/>
            <w:r w:rsidRPr="00335D8D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  <w:t>Prioritet</w:t>
            </w:r>
            <w:proofErr w:type="spellEnd"/>
            <w:r w:rsidRPr="00335D8D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  <w:t xml:space="preserve"> </w:t>
            </w:r>
            <w:proofErr w:type="gramStart"/>
            <w:r w:rsidRPr="00335D8D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  <w:t>3.2.,,</w:t>
            </w:r>
            <w:proofErr w:type="gramEnd"/>
            <w:r w:rsidRPr="00335D8D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  <w:t xml:space="preserve"> </w:t>
            </w:r>
            <w:proofErr w:type="spellStart"/>
            <w:r w:rsidRPr="00335D8D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  <w:t>mjera</w:t>
            </w:r>
            <w:proofErr w:type="spellEnd"/>
            <w:r w:rsidRPr="00335D8D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  <w:t xml:space="preserve"> 3.2.2.</w:t>
            </w:r>
          </w:p>
          <w:p w14:paraId="6A0AF33F" w14:textId="77777777" w:rsidR="00B60350" w:rsidRPr="00335D8D" w:rsidRDefault="00B60350" w:rsidP="00B60350">
            <w:pPr>
              <w:spacing w:after="0" w:line="256" w:lineRule="auto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</w:tr>
      <w:tr w:rsidR="00B60350" w14:paraId="1D68E87A" w14:textId="77777777" w:rsidTr="00B81FFC">
        <w:trPr>
          <w:trHeight w:val="20"/>
          <w:jc w:val="center"/>
        </w:trPr>
        <w:tc>
          <w:tcPr>
            <w:tcW w:w="94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6A0EB245" w14:textId="77777777" w:rsidR="00B6035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Naziv aktivnosti/projekta</w:t>
            </w:r>
          </w:p>
          <w:p w14:paraId="50D9ECBD" w14:textId="77777777" w:rsidR="00B6035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535BE92C" w14:textId="77777777" w:rsidR="00B6035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 xml:space="preserve">Rok izvršenja </w:t>
            </w:r>
          </w:p>
        </w:tc>
        <w:tc>
          <w:tcPr>
            <w:tcW w:w="6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080D2703" w14:textId="77777777" w:rsidR="00B6035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Očekivani rezultat aktivnosti/projekta</w:t>
            </w:r>
          </w:p>
        </w:tc>
        <w:tc>
          <w:tcPr>
            <w:tcW w:w="6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7B9E5263" w14:textId="77777777" w:rsidR="00B6035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i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Nosilac</w:t>
            </w:r>
          </w:p>
          <w:p w14:paraId="03CB97EE" w14:textId="77777777" w:rsidR="00B6035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i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i/>
                <w:sz w:val="17"/>
                <w:szCs w:val="17"/>
                <w:lang w:val="hr-HR" w:eastAsia="zh-TW"/>
              </w:rPr>
              <w:t>(najmanji organizacioni dio)</w:t>
            </w:r>
          </w:p>
        </w:tc>
        <w:tc>
          <w:tcPr>
            <w:tcW w:w="18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34903198" w14:textId="77777777" w:rsidR="00B6035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PJI</w:t>
            </w:r>
            <w:r>
              <w:rPr>
                <w:rFonts w:ascii="Arial" w:hAnsi="Arial" w:cs="Arial"/>
                <w:b/>
                <w:sz w:val="17"/>
                <w:szCs w:val="17"/>
                <w:vertAlign w:val="superscript"/>
                <w:lang w:val="hr-HR" w:eastAsia="zh-TW"/>
              </w:rPr>
              <w:t>2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1ACB6D89" w14:textId="77777777" w:rsidR="00B6035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Usvaja se</w:t>
            </w:r>
            <w:r>
              <w:rPr>
                <w:rFonts w:ascii="Arial" w:hAnsi="Arial" w:cs="Arial"/>
                <w:b/>
                <w:sz w:val="17"/>
                <w:szCs w:val="17"/>
                <w:vertAlign w:val="superscript"/>
                <w:lang w:val="hr-HR" w:eastAsia="zh-TW"/>
              </w:rPr>
              <w:t>3</w:t>
            </w:r>
          </w:p>
        </w:tc>
        <w:tc>
          <w:tcPr>
            <w:tcW w:w="177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0935E808" w14:textId="77777777" w:rsidR="00B6035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 xml:space="preserve">Izvori i iznosi planiranih finansijskih </w:t>
            </w:r>
          </w:p>
          <w:p w14:paraId="7413246A" w14:textId="77777777" w:rsidR="00B6035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sredstava u mil. KM</w:t>
            </w:r>
          </w:p>
        </w:tc>
      </w:tr>
      <w:tr w:rsidR="00B60350" w14:paraId="356AED79" w14:textId="77777777" w:rsidTr="00B81FFC">
        <w:trPr>
          <w:trHeight w:val="781"/>
          <w:jc w:val="center"/>
        </w:trPr>
        <w:tc>
          <w:tcPr>
            <w:tcW w:w="9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AB4E6F" w14:textId="77777777" w:rsidR="00B60350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ECE86B" w14:textId="77777777" w:rsidR="00B60350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9D2085" w14:textId="77777777" w:rsidR="00B60350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F56B61" w14:textId="77777777" w:rsidR="00B60350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i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2532A4" w14:textId="77777777" w:rsidR="00B60350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7714A593" w14:textId="77777777" w:rsidR="00B6035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Cs/>
                <w:spacing w:val="-2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pacing w:val="-2"/>
                <w:sz w:val="17"/>
                <w:szCs w:val="17"/>
                <w:lang w:val="hr-HR" w:eastAsia="zh-TW"/>
              </w:rPr>
              <w:t>(Da/Ne)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6E20FD19" w14:textId="77777777" w:rsidR="00B6035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Izvori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029A9C4D" w14:textId="77777777" w:rsidR="00B6035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Godina 1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006ADEF6" w14:textId="77777777" w:rsidR="00B6035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Godina 2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1EF8448F" w14:textId="77777777" w:rsidR="00B6035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Godina 3</w:t>
            </w:r>
          </w:p>
        </w:tc>
      </w:tr>
      <w:tr w:rsidR="00B60350" w:rsidRPr="0013493A" w14:paraId="65A9EB7F" w14:textId="77777777" w:rsidTr="00B81FFC">
        <w:trPr>
          <w:trHeight w:val="20"/>
          <w:jc w:val="center"/>
        </w:trPr>
        <w:tc>
          <w:tcPr>
            <w:tcW w:w="948" w:type="pct"/>
            <w:vMerge w:val="restart"/>
          </w:tcPr>
          <w:p w14:paraId="2A2D3BD2" w14:textId="0115D302" w:rsidR="00B60350" w:rsidRPr="004A3D80" w:rsidRDefault="00B60350" w:rsidP="00B60350">
            <w:pPr>
              <w:spacing w:line="276" w:lineRule="auto"/>
              <w:jc w:val="both"/>
              <w:rPr>
                <w:rFonts w:ascii="Arial" w:eastAsia="Calibri" w:hAnsi="Arial" w:cs="Arial"/>
                <w:bCs/>
                <w:iCs/>
                <w:sz w:val="17"/>
                <w:szCs w:val="17"/>
                <w:lang w:val="bs-Latn-BA"/>
              </w:rPr>
            </w:pPr>
            <w:r w:rsidRPr="004A3D80">
              <w:rPr>
                <w:rFonts w:ascii="Arial" w:eastAsia="Calibri" w:hAnsi="Arial" w:cs="Arial"/>
                <w:bCs/>
                <w:iCs/>
                <w:sz w:val="17"/>
                <w:szCs w:val="17"/>
                <w:lang w:val="bs-Latn-BA"/>
              </w:rPr>
              <w:t>3.2.2.1. Izrada saobraćajne studije održivih oblika prometovanja općine Breza</w:t>
            </w:r>
          </w:p>
          <w:p w14:paraId="6225053F" w14:textId="63540ABF" w:rsidR="00B60350" w:rsidRPr="009E178F" w:rsidRDefault="00B60350" w:rsidP="00B60350">
            <w:pPr>
              <w:spacing w:line="276" w:lineRule="auto"/>
              <w:jc w:val="both"/>
              <w:rPr>
                <w:rFonts w:ascii="Arial" w:eastAsia="Times New Roman" w:hAnsi="Arial" w:cs="Arial"/>
                <w:sz w:val="17"/>
                <w:szCs w:val="17"/>
                <w:highlight w:val="yellow"/>
                <w:lang w:val="hr-HR" w:eastAsia="zh-TW"/>
              </w:rPr>
            </w:pPr>
            <w:r w:rsidRPr="004A3D80">
              <w:rPr>
                <w:rFonts w:ascii="Arial" w:eastAsia="Calibri" w:hAnsi="Arial" w:cs="Arial"/>
                <w:bCs/>
                <w:iCs/>
                <w:sz w:val="17"/>
                <w:szCs w:val="17"/>
                <w:lang w:val="bs-Latn-BA"/>
              </w:rPr>
              <w:t>*</w:t>
            </w:r>
            <w:r w:rsidRPr="004A3D80">
              <w:rPr>
                <w:rFonts w:ascii="Arial" w:eastAsia="Calibri" w:hAnsi="Arial" w:cs="Arial"/>
                <w:iCs/>
                <w:sz w:val="17"/>
                <w:szCs w:val="17"/>
                <w:lang w:val="bs-Latn-BA"/>
              </w:rPr>
              <w:t xml:space="preserve"> Operativni plan za realizaciju vizije održive tranzicije Općine Breza za period 2025 – 2027. godine</w:t>
            </w:r>
          </w:p>
        </w:tc>
        <w:tc>
          <w:tcPr>
            <w:tcW w:w="512" w:type="pct"/>
            <w:vMerge w:val="restart"/>
            <w:tcBorders>
              <w:right w:val="single" w:sz="4" w:space="0" w:color="auto"/>
            </w:tcBorders>
            <w:shd w:val="clear" w:color="auto" w:fill="FFFFFF"/>
          </w:tcPr>
          <w:p w14:paraId="36A56A1E" w14:textId="77777777" w:rsidR="00D85F40" w:rsidRDefault="00D85F4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>I i II KVARTAL</w:t>
            </w:r>
          </w:p>
          <w:p w14:paraId="41473294" w14:textId="2ECAD6F6" w:rsidR="00B60350" w:rsidRPr="009E178F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highlight w:val="yellow"/>
                <w:lang w:val="hr-HR" w:eastAsia="zh-TW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>2025</w:t>
            </w:r>
          </w:p>
        </w:tc>
        <w:tc>
          <w:tcPr>
            <w:tcW w:w="656" w:type="pct"/>
            <w:vMerge w:val="restart"/>
          </w:tcPr>
          <w:p w14:paraId="3CA1CD4E" w14:textId="77777777" w:rsidR="00B60350" w:rsidRPr="008A47FF" w:rsidRDefault="00B60350" w:rsidP="00B60350">
            <w:pPr>
              <w:spacing w:line="276" w:lineRule="auto"/>
              <w:jc w:val="both"/>
              <w:rPr>
                <w:rFonts w:ascii="Arial" w:eastAsia="Calibri" w:hAnsi="Arial" w:cs="Arial"/>
                <w:bCs/>
                <w:iCs/>
                <w:sz w:val="17"/>
                <w:szCs w:val="17"/>
                <w:lang w:val="bs-Latn-BA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 xml:space="preserve">Izrađena saobraćajna studija </w:t>
            </w:r>
            <w:r w:rsidRPr="00400444">
              <w:rPr>
                <w:rFonts w:ascii="Arial" w:eastAsia="Calibri" w:hAnsi="Arial" w:cs="Arial"/>
                <w:bCs/>
                <w:iCs/>
                <w:sz w:val="17"/>
                <w:szCs w:val="17"/>
                <w:lang w:val="bs-Latn-BA"/>
              </w:rPr>
              <w:t>održivih oblika prometovanja općine Breza</w:t>
            </w:r>
          </w:p>
          <w:p w14:paraId="636C38CC" w14:textId="264DEF9F" w:rsidR="00B60350" w:rsidRPr="009E178F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6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BCC91" w14:textId="77777777" w:rsidR="00B60350" w:rsidRPr="00FE50C9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FE50C9"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>Služba za privredu</w:t>
            </w:r>
          </w:p>
        </w:tc>
        <w:tc>
          <w:tcPr>
            <w:tcW w:w="18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3A414" w14:textId="77777777" w:rsidR="00B60350" w:rsidRPr="00FE50C9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 w:rsidRPr="00FE50C9"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2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A5F18" w14:textId="77777777" w:rsidR="00B60350" w:rsidRPr="00FE50C9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 w:rsidRPr="00FE50C9"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58CEEEAA" w14:textId="77777777" w:rsidR="00B60350" w:rsidRPr="00FE50C9" w:rsidRDefault="00B60350" w:rsidP="00B60350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FE50C9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>Budžetska sredstva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15A6CC86" w14:textId="7C08672A" w:rsidR="00B60350" w:rsidRPr="00FE50C9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FE50C9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40.000,00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0DF36" w14:textId="77777777" w:rsidR="00B60350" w:rsidRPr="00FE50C9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FECBD" w14:textId="77777777" w:rsidR="00B60350" w:rsidRPr="00FE50C9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</w:tr>
      <w:tr w:rsidR="00B60350" w:rsidRPr="0013493A" w14:paraId="5A61A28A" w14:textId="77777777" w:rsidTr="00B81FFC">
        <w:trPr>
          <w:trHeight w:val="20"/>
          <w:jc w:val="center"/>
        </w:trPr>
        <w:tc>
          <w:tcPr>
            <w:tcW w:w="948" w:type="pct"/>
            <w:vMerge/>
            <w:shd w:val="clear" w:color="auto" w:fill="auto"/>
          </w:tcPr>
          <w:p w14:paraId="42BC4300" w14:textId="77777777" w:rsidR="00B60350" w:rsidRPr="009E178F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right w:val="single" w:sz="4" w:space="0" w:color="auto"/>
            </w:tcBorders>
            <w:shd w:val="clear" w:color="auto" w:fill="auto"/>
          </w:tcPr>
          <w:p w14:paraId="4B632500" w14:textId="77777777" w:rsidR="00B60350" w:rsidRPr="009E178F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656" w:type="pct"/>
            <w:vMerge/>
            <w:shd w:val="clear" w:color="auto" w:fill="auto"/>
          </w:tcPr>
          <w:p w14:paraId="358F4E36" w14:textId="77777777" w:rsidR="00B60350" w:rsidRPr="009E178F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639" w:type="pct"/>
            <w:vMerge/>
            <w:shd w:val="clear" w:color="auto" w:fill="auto"/>
          </w:tcPr>
          <w:p w14:paraId="55B845F5" w14:textId="77777777" w:rsidR="00B60350" w:rsidRPr="00FE50C9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shd w:val="clear" w:color="auto" w:fill="auto"/>
          </w:tcPr>
          <w:p w14:paraId="1960A7C4" w14:textId="77777777" w:rsidR="00B60350" w:rsidRPr="00FE50C9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shd w:val="clear" w:color="auto" w:fill="auto"/>
          </w:tcPr>
          <w:p w14:paraId="2C10C2ED" w14:textId="77777777" w:rsidR="00B60350" w:rsidRPr="00FE50C9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14:paraId="1A12C4D5" w14:textId="77777777" w:rsidR="00B60350" w:rsidRPr="00FE50C9" w:rsidRDefault="00B60350" w:rsidP="00B60350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FE50C9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>Kreditna sredstva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5D15E4D6" w14:textId="77777777" w:rsidR="00B60350" w:rsidRPr="00FE50C9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8CE32" w14:textId="77777777" w:rsidR="00B60350" w:rsidRPr="00FE50C9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B0F96" w14:textId="77777777" w:rsidR="00B60350" w:rsidRPr="00FE50C9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</w:tr>
      <w:tr w:rsidR="00B60350" w:rsidRPr="0013493A" w14:paraId="354BB558" w14:textId="77777777" w:rsidTr="00B81FFC">
        <w:trPr>
          <w:trHeight w:val="20"/>
          <w:jc w:val="center"/>
        </w:trPr>
        <w:tc>
          <w:tcPr>
            <w:tcW w:w="948" w:type="pct"/>
            <w:vMerge/>
            <w:shd w:val="clear" w:color="auto" w:fill="auto"/>
          </w:tcPr>
          <w:p w14:paraId="6EA5790D" w14:textId="77777777" w:rsidR="00B60350" w:rsidRPr="009E178F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right w:val="single" w:sz="4" w:space="0" w:color="auto"/>
            </w:tcBorders>
            <w:shd w:val="clear" w:color="auto" w:fill="auto"/>
          </w:tcPr>
          <w:p w14:paraId="5D21CE4C" w14:textId="77777777" w:rsidR="00B60350" w:rsidRPr="009E178F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656" w:type="pct"/>
            <w:vMerge/>
            <w:shd w:val="clear" w:color="auto" w:fill="auto"/>
          </w:tcPr>
          <w:p w14:paraId="74F42D12" w14:textId="77777777" w:rsidR="00B60350" w:rsidRPr="009E178F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639" w:type="pct"/>
            <w:vMerge/>
            <w:shd w:val="clear" w:color="auto" w:fill="auto"/>
          </w:tcPr>
          <w:p w14:paraId="56720838" w14:textId="77777777" w:rsidR="00B60350" w:rsidRPr="00FE50C9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shd w:val="clear" w:color="auto" w:fill="auto"/>
          </w:tcPr>
          <w:p w14:paraId="6FB22FC5" w14:textId="77777777" w:rsidR="00B60350" w:rsidRPr="00FE50C9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shd w:val="clear" w:color="auto" w:fill="auto"/>
          </w:tcPr>
          <w:p w14:paraId="21DF9A32" w14:textId="77777777" w:rsidR="00B60350" w:rsidRPr="00FE50C9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14:paraId="1A2B2CEF" w14:textId="77777777" w:rsidR="00B60350" w:rsidRPr="00FE50C9" w:rsidRDefault="00B60350" w:rsidP="00B60350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FE50C9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>Sredstva EU</w:t>
            </w:r>
          </w:p>
        </w:tc>
        <w:tc>
          <w:tcPr>
            <w:tcW w:w="494" w:type="pct"/>
            <w:shd w:val="clear" w:color="auto" w:fill="auto"/>
          </w:tcPr>
          <w:p w14:paraId="05678C38" w14:textId="77777777" w:rsidR="00B60350" w:rsidRPr="00FE50C9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AE714" w14:textId="77777777" w:rsidR="00B60350" w:rsidRPr="00FE50C9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FE6F2" w14:textId="77777777" w:rsidR="00B60350" w:rsidRPr="00FE50C9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</w:tr>
      <w:tr w:rsidR="00B60350" w:rsidRPr="0013493A" w14:paraId="61B0594C" w14:textId="77777777" w:rsidTr="00B81FFC">
        <w:trPr>
          <w:trHeight w:val="20"/>
          <w:jc w:val="center"/>
        </w:trPr>
        <w:tc>
          <w:tcPr>
            <w:tcW w:w="948" w:type="pct"/>
            <w:vMerge/>
            <w:shd w:val="clear" w:color="auto" w:fill="auto"/>
          </w:tcPr>
          <w:p w14:paraId="3478CC3C" w14:textId="77777777" w:rsidR="00B60350" w:rsidRPr="009E178F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right w:val="single" w:sz="4" w:space="0" w:color="auto"/>
            </w:tcBorders>
            <w:shd w:val="clear" w:color="auto" w:fill="auto"/>
          </w:tcPr>
          <w:p w14:paraId="193FD66B" w14:textId="77777777" w:rsidR="00B60350" w:rsidRPr="009E178F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656" w:type="pct"/>
            <w:vMerge/>
            <w:shd w:val="clear" w:color="auto" w:fill="auto"/>
          </w:tcPr>
          <w:p w14:paraId="41117853" w14:textId="77777777" w:rsidR="00B60350" w:rsidRPr="009E178F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639" w:type="pct"/>
            <w:vMerge/>
            <w:shd w:val="clear" w:color="auto" w:fill="auto"/>
          </w:tcPr>
          <w:p w14:paraId="5641DD7F" w14:textId="77777777" w:rsidR="00B60350" w:rsidRPr="00FE50C9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shd w:val="clear" w:color="auto" w:fill="auto"/>
          </w:tcPr>
          <w:p w14:paraId="37DB26B5" w14:textId="77777777" w:rsidR="00B60350" w:rsidRPr="00FE50C9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shd w:val="clear" w:color="auto" w:fill="auto"/>
          </w:tcPr>
          <w:p w14:paraId="6D68B1DC" w14:textId="77777777" w:rsidR="00B60350" w:rsidRPr="00FE50C9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14:paraId="647C4965" w14:textId="77777777" w:rsidR="00B60350" w:rsidRPr="00FE50C9" w:rsidRDefault="00B60350" w:rsidP="00B60350">
            <w:pPr>
              <w:spacing w:after="0"/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</w:pPr>
            <w:r w:rsidRPr="00FE50C9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 xml:space="preserve">Ostale </w:t>
            </w:r>
          </w:p>
          <w:p w14:paraId="0F1886EE" w14:textId="77777777" w:rsidR="00B60350" w:rsidRPr="00FE50C9" w:rsidRDefault="00B60350" w:rsidP="00B60350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FE50C9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>donacije</w:t>
            </w:r>
          </w:p>
        </w:tc>
        <w:tc>
          <w:tcPr>
            <w:tcW w:w="494" w:type="pct"/>
            <w:shd w:val="clear" w:color="auto" w:fill="auto"/>
          </w:tcPr>
          <w:p w14:paraId="3AFD06C4" w14:textId="77777777" w:rsidR="00B60350" w:rsidRPr="00FE50C9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970C9" w14:textId="77777777" w:rsidR="00B60350" w:rsidRPr="00FE50C9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891DB" w14:textId="77777777" w:rsidR="00B60350" w:rsidRPr="00FE50C9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</w:tr>
      <w:tr w:rsidR="00B60350" w:rsidRPr="0013493A" w14:paraId="3BB4C21E" w14:textId="77777777" w:rsidTr="00B81FFC">
        <w:trPr>
          <w:trHeight w:val="20"/>
          <w:jc w:val="center"/>
        </w:trPr>
        <w:tc>
          <w:tcPr>
            <w:tcW w:w="948" w:type="pct"/>
            <w:vMerge/>
            <w:shd w:val="clear" w:color="auto" w:fill="auto"/>
          </w:tcPr>
          <w:p w14:paraId="455E912D" w14:textId="77777777" w:rsidR="00B60350" w:rsidRPr="009E178F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right w:val="single" w:sz="4" w:space="0" w:color="auto"/>
            </w:tcBorders>
            <w:shd w:val="clear" w:color="auto" w:fill="auto"/>
          </w:tcPr>
          <w:p w14:paraId="57F439A6" w14:textId="77777777" w:rsidR="00B60350" w:rsidRPr="009E178F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656" w:type="pct"/>
            <w:vMerge/>
            <w:shd w:val="clear" w:color="auto" w:fill="auto"/>
          </w:tcPr>
          <w:p w14:paraId="4F546806" w14:textId="77777777" w:rsidR="00B60350" w:rsidRPr="009E178F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639" w:type="pct"/>
            <w:vMerge/>
            <w:shd w:val="clear" w:color="auto" w:fill="auto"/>
          </w:tcPr>
          <w:p w14:paraId="74279C65" w14:textId="77777777" w:rsidR="00B60350" w:rsidRPr="00FE50C9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shd w:val="clear" w:color="auto" w:fill="auto"/>
          </w:tcPr>
          <w:p w14:paraId="2EA7D650" w14:textId="77777777" w:rsidR="00B60350" w:rsidRPr="00FE50C9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shd w:val="clear" w:color="auto" w:fill="auto"/>
          </w:tcPr>
          <w:p w14:paraId="77D58C35" w14:textId="77777777" w:rsidR="00B60350" w:rsidRPr="00FE50C9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14:paraId="5670C297" w14:textId="77777777" w:rsidR="00B60350" w:rsidRPr="00FE50C9" w:rsidRDefault="00B60350" w:rsidP="00B60350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FE50C9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>Ostala sredstva</w:t>
            </w:r>
          </w:p>
        </w:tc>
        <w:tc>
          <w:tcPr>
            <w:tcW w:w="494" w:type="pct"/>
            <w:shd w:val="clear" w:color="auto" w:fill="auto"/>
          </w:tcPr>
          <w:p w14:paraId="3EE60614" w14:textId="47159454" w:rsidR="00B60350" w:rsidRPr="00FE50C9" w:rsidRDefault="00B60350" w:rsidP="00B60350">
            <w:pPr>
              <w:spacing w:after="0" w:line="256" w:lineRule="auto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40456" w14:textId="77777777" w:rsidR="00B60350" w:rsidRPr="00FE50C9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70D43" w14:textId="77777777" w:rsidR="00B60350" w:rsidRPr="00FE50C9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</w:tr>
      <w:tr w:rsidR="00B60350" w:rsidRPr="0013493A" w14:paraId="3319F9EA" w14:textId="77777777" w:rsidTr="00B81FFC">
        <w:trPr>
          <w:trHeight w:val="20"/>
          <w:jc w:val="center"/>
        </w:trPr>
        <w:tc>
          <w:tcPr>
            <w:tcW w:w="948" w:type="pct"/>
            <w:vMerge/>
            <w:shd w:val="clear" w:color="auto" w:fill="auto"/>
          </w:tcPr>
          <w:p w14:paraId="2087DFA1" w14:textId="77777777" w:rsidR="00B60350" w:rsidRPr="009E178F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right w:val="single" w:sz="4" w:space="0" w:color="auto"/>
            </w:tcBorders>
            <w:shd w:val="clear" w:color="auto" w:fill="auto"/>
          </w:tcPr>
          <w:p w14:paraId="179AD817" w14:textId="77777777" w:rsidR="00B60350" w:rsidRPr="009E178F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656" w:type="pct"/>
            <w:vMerge/>
            <w:shd w:val="clear" w:color="auto" w:fill="auto"/>
          </w:tcPr>
          <w:p w14:paraId="2A60B177" w14:textId="77777777" w:rsidR="00B60350" w:rsidRPr="009E178F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639" w:type="pct"/>
            <w:vMerge/>
            <w:shd w:val="clear" w:color="auto" w:fill="auto"/>
          </w:tcPr>
          <w:p w14:paraId="5A84E42B" w14:textId="77777777" w:rsidR="00B60350" w:rsidRPr="00FE50C9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shd w:val="clear" w:color="auto" w:fill="auto"/>
          </w:tcPr>
          <w:p w14:paraId="37321977" w14:textId="77777777" w:rsidR="00B60350" w:rsidRPr="00FE50C9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shd w:val="clear" w:color="auto" w:fill="auto"/>
          </w:tcPr>
          <w:p w14:paraId="1807CDE3" w14:textId="77777777" w:rsidR="00B60350" w:rsidRPr="00FE50C9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shd w:val="clear" w:color="auto" w:fill="A6A6A6" w:themeFill="background1" w:themeFillShade="A6"/>
            <w:vAlign w:val="center"/>
          </w:tcPr>
          <w:p w14:paraId="7E724744" w14:textId="77777777" w:rsidR="00B60350" w:rsidRPr="00FE50C9" w:rsidRDefault="00B60350" w:rsidP="00B60350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FE50C9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>Ukupno</w:t>
            </w:r>
          </w:p>
        </w:tc>
        <w:tc>
          <w:tcPr>
            <w:tcW w:w="494" w:type="pct"/>
            <w:shd w:val="clear" w:color="auto" w:fill="A6A6A6" w:themeFill="background1" w:themeFillShade="A6"/>
            <w:vAlign w:val="center"/>
          </w:tcPr>
          <w:p w14:paraId="0124F8B0" w14:textId="2A080165" w:rsidR="00B60350" w:rsidRPr="00FE50C9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FE50C9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40.000,00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02652A85" w14:textId="7514C25B" w:rsidR="00B60350" w:rsidRPr="00FE50C9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FE50C9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7E1CD4BB" w14:textId="3C5CA344" w:rsidR="00B60350" w:rsidRPr="00FE50C9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FE50C9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</w:tr>
      <w:tr w:rsidR="00D85F40" w:rsidRPr="0013493A" w14:paraId="2360C6AD" w14:textId="77777777" w:rsidTr="00113DF7">
        <w:trPr>
          <w:trHeight w:val="20"/>
          <w:jc w:val="center"/>
        </w:trPr>
        <w:tc>
          <w:tcPr>
            <w:tcW w:w="948" w:type="pct"/>
            <w:vMerge w:val="restart"/>
            <w:vAlign w:val="center"/>
          </w:tcPr>
          <w:p w14:paraId="56DB56BB" w14:textId="3B3E5E5F" w:rsidR="00D85F40" w:rsidRPr="00E9132E" w:rsidRDefault="00D85F40" w:rsidP="00D85F4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E9132E"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>3.2.2.</w:t>
            </w:r>
            <w:r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 xml:space="preserve">2. </w:t>
            </w:r>
            <w:r w:rsidRPr="00E9132E"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>Izgradnja pristupne saobraćajnice sa parking prostorom</w:t>
            </w:r>
          </w:p>
        </w:tc>
        <w:tc>
          <w:tcPr>
            <w:tcW w:w="512" w:type="pct"/>
            <w:vMerge w:val="restart"/>
            <w:tcBorders>
              <w:right w:val="single" w:sz="4" w:space="0" w:color="auto"/>
            </w:tcBorders>
            <w:shd w:val="clear" w:color="auto" w:fill="FFFFFF"/>
          </w:tcPr>
          <w:p w14:paraId="379B1BE6" w14:textId="1321B24E" w:rsidR="00D85F40" w:rsidRPr="00E9132E" w:rsidRDefault="00D85F40" w:rsidP="00D85F4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E9132E">
              <w:rPr>
                <w:rFonts w:ascii="Arial" w:hAnsi="Arial" w:cs="Arial"/>
                <w:sz w:val="17"/>
                <w:szCs w:val="17"/>
                <w:lang w:val="hr-HR"/>
              </w:rPr>
              <w:t>I</w:t>
            </w:r>
            <w:r>
              <w:rPr>
                <w:rFonts w:ascii="Arial" w:hAnsi="Arial" w:cs="Arial"/>
                <w:sz w:val="17"/>
                <w:szCs w:val="17"/>
                <w:lang w:val="hr-HR"/>
              </w:rPr>
              <w:t xml:space="preserve"> i II</w:t>
            </w:r>
            <w:r w:rsidRPr="00E9132E">
              <w:rPr>
                <w:rFonts w:ascii="Arial" w:hAnsi="Arial" w:cs="Arial"/>
                <w:sz w:val="17"/>
                <w:szCs w:val="17"/>
                <w:lang w:val="hr-HR"/>
              </w:rPr>
              <w:t xml:space="preserve"> KVARTAL 2025</w:t>
            </w:r>
          </w:p>
        </w:tc>
        <w:tc>
          <w:tcPr>
            <w:tcW w:w="656" w:type="pct"/>
            <w:vMerge w:val="restart"/>
          </w:tcPr>
          <w:p w14:paraId="548A29D5" w14:textId="1A31F668" w:rsidR="00D85F40" w:rsidRPr="00E9132E" w:rsidRDefault="00D85F40" w:rsidP="00D85F4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E9132E"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>Izgra</w:t>
            </w:r>
            <w:r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>đena</w:t>
            </w:r>
            <w:r w:rsidRPr="00E9132E"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 xml:space="preserve"> pristupn</w:t>
            </w:r>
            <w:r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>a</w:t>
            </w:r>
            <w:r w:rsidRPr="00E9132E"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 xml:space="preserve"> saobraćajnic</w:t>
            </w:r>
            <w:r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>a</w:t>
            </w:r>
            <w:r w:rsidRPr="00E9132E"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 xml:space="preserve"> sa parking prostorom</w:t>
            </w:r>
          </w:p>
        </w:tc>
        <w:tc>
          <w:tcPr>
            <w:tcW w:w="6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3C411" w14:textId="5D7827AE" w:rsidR="00D85F40" w:rsidRPr="00E9132E" w:rsidRDefault="00D85F40" w:rsidP="00D85F4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FE50C9"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>Služba za privredu</w:t>
            </w:r>
          </w:p>
        </w:tc>
        <w:tc>
          <w:tcPr>
            <w:tcW w:w="18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5AB67" w14:textId="65971E91" w:rsidR="00D85F40" w:rsidRPr="00E9132E" w:rsidRDefault="00D85F40" w:rsidP="00D85F4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 w:rsidRPr="00FE50C9"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2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D3F1E" w14:textId="717C9124" w:rsidR="00D85F40" w:rsidRPr="00E9132E" w:rsidRDefault="00D85F40" w:rsidP="00D85F4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 w:rsidRPr="00FE50C9"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326B64A6" w14:textId="4E78D4A9" w:rsidR="00D85F40" w:rsidRPr="00E9132E" w:rsidRDefault="00D85F40" w:rsidP="00D85F40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</w:pPr>
            <w:r w:rsidRPr="00E9132E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>Budžetska sredstva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5D010CCB" w14:textId="0C83441E" w:rsidR="00D85F40" w:rsidRPr="00E9132E" w:rsidRDefault="00D85F40" w:rsidP="00D85F4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E9132E">
              <w:rPr>
                <w:rFonts w:ascii="Arial" w:hAnsi="Arial" w:cs="Arial"/>
                <w:bCs/>
                <w:sz w:val="17"/>
                <w:szCs w:val="17"/>
                <w:lang w:val="hr-HR"/>
              </w:rPr>
              <w:t>199.402,74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4B572" w14:textId="22D8FBE1" w:rsidR="00D85F40" w:rsidRPr="00E9132E" w:rsidRDefault="00D85F40" w:rsidP="00D85F4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E9132E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186E5" w14:textId="7943BD6D" w:rsidR="00D85F40" w:rsidRPr="00E9132E" w:rsidRDefault="00D85F40" w:rsidP="00D85F4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E9132E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</w:tr>
      <w:tr w:rsidR="00B60350" w:rsidRPr="0013493A" w14:paraId="0B0A86EA" w14:textId="77777777" w:rsidTr="00B81FFC">
        <w:trPr>
          <w:trHeight w:val="20"/>
          <w:jc w:val="center"/>
        </w:trPr>
        <w:tc>
          <w:tcPr>
            <w:tcW w:w="948" w:type="pct"/>
            <w:vMerge/>
            <w:vAlign w:val="center"/>
          </w:tcPr>
          <w:p w14:paraId="6711D94A" w14:textId="77777777" w:rsidR="00B60350" w:rsidRPr="00E9132E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32C9DCE0" w14:textId="77777777" w:rsidR="00B60350" w:rsidRPr="00E9132E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</w:tcPr>
          <w:p w14:paraId="052B53EC" w14:textId="77777777" w:rsidR="00B60350" w:rsidRPr="00E9132E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shd w:val="clear" w:color="auto" w:fill="auto"/>
          </w:tcPr>
          <w:p w14:paraId="6A3F3057" w14:textId="77777777" w:rsidR="00B60350" w:rsidRPr="00E9132E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shd w:val="clear" w:color="auto" w:fill="F2F2F2"/>
          </w:tcPr>
          <w:p w14:paraId="152E6EDF" w14:textId="77777777" w:rsidR="00B60350" w:rsidRPr="00E9132E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shd w:val="clear" w:color="auto" w:fill="F2F2F2"/>
          </w:tcPr>
          <w:p w14:paraId="31601EC1" w14:textId="77777777" w:rsidR="00B60350" w:rsidRPr="00E9132E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14:paraId="4F889F5D" w14:textId="36C704DF" w:rsidR="00B60350" w:rsidRPr="00E9132E" w:rsidRDefault="00B60350" w:rsidP="00B60350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</w:pPr>
            <w:r w:rsidRPr="00E9132E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>Kreditna sredstva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4756970A" w14:textId="0C12A5AC" w:rsidR="00B60350" w:rsidRPr="00E9132E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E9132E">
              <w:rPr>
                <w:rFonts w:ascii="Arial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D35D2" w14:textId="426A75FA" w:rsidR="00B60350" w:rsidRPr="00E9132E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E9132E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6954D" w14:textId="093CBE08" w:rsidR="00B60350" w:rsidRPr="00E9132E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E9132E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</w:tr>
      <w:tr w:rsidR="00B60350" w:rsidRPr="0013493A" w14:paraId="79CB7CE1" w14:textId="77777777" w:rsidTr="00B81FFC">
        <w:trPr>
          <w:trHeight w:val="20"/>
          <w:jc w:val="center"/>
        </w:trPr>
        <w:tc>
          <w:tcPr>
            <w:tcW w:w="948" w:type="pct"/>
            <w:vMerge/>
            <w:vAlign w:val="center"/>
          </w:tcPr>
          <w:p w14:paraId="1934E4D7" w14:textId="77777777" w:rsidR="00B60350" w:rsidRPr="00E9132E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1D3BC56E" w14:textId="77777777" w:rsidR="00B60350" w:rsidRPr="00E9132E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</w:tcPr>
          <w:p w14:paraId="1911BEB7" w14:textId="77777777" w:rsidR="00B60350" w:rsidRPr="00E9132E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shd w:val="clear" w:color="auto" w:fill="auto"/>
          </w:tcPr>
          <w:p w14:paraId="58CE3D55" w14:textId="77777777" w:rsidR="00B60350" w:rsidRPr="00E9132E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shd w:val="clear" w:color="auto" w:fill="F2F2F2"/>
          </w:tcPr>
          <w:p w14:paraId="7B13D153" w14:textId="77777777" w:rsidR="00B60350" w:rsidRPr="00E9132E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shd w:val="clear" w:color="auto" w:fill="F2F2F2"/>
          </w:tcPr>
          <w:p w14:paraId="42524920" w14:textId="77777777" w:rsidR="00B60350" w:rsidRPr="00E9132E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14:paraId="69CC20B9" w14:textId="7A52F3F2" w:rsidR="00B60350" w:rsidRPr="00E9132E" w:rsidRDefault="00B60350" w:rsidP="00B60350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</w:pPr>
            <w:r w:rsidRPr="00E9132E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>Sredstva EU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571039B7" w14:textId="5B659036" w:rsidR="00B60350" w:rsidRPr="00E9132E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E9132E">
              <w:rPr>
                <w:rFonts w:ascii="Arial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2F986" w14:textId="625A46D9" w:rsidR="00B60350" w:rsidRPr="00E9132E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E9132E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B4D90" w14:textId="3C5CEDDD" w:rsidR="00B60350" w:rsidRPr="00E9132E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E9132E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</w:tr>
      <w:tr w:rsidR="00B60350" w:rsidRPr="0013493A" w14:paraId="709C436D" w14:textId="77777777" w:rsidTr="00B81FFC">
        <w:trPr>
          <w:trHeight w:val="20"/>
          <w:jc w:val="center"/>
        </w:trPr>
        <w:tc>
          <w:tcPr>
            <w:tcW w:w="948" w:type="pct"/>
            <w:vMerge/>
            <w:vAlign w:val="center"/>
          </w:tcPr>
          <w:p w14:paraId="52D67185" w14:textId="77777777" w:rsidR="00B60350" w:rsidRPr="00E9132E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07CDD802" w14:textId="77777777" w:rsidR="00B60350" w:rsidRPr="00E9132E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</w:tcPr>
          <w:p w14:paraId="7EE46C49" w14:textId="77777777" w:rsidR="00B60350" w:rsidRPr="00E9132E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shd w:val="clear" w:color="auto" w:fill="auto"/>
          </w:tcPr>
          <w:p w14:paraId="1C1B2921" w14:textId="77777777" w:rsidR="00B60350" w:rsidRPr="00E9132E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shd w:val="clear" w:color="auto" w:fill="F2F2F2"/>
          </w:tcPr>
          <w:p w14:paraId="59058D29" w14:textId="77777777" w:rsidR="00B60350" w:rsidRPr="00E9132E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shd w:val="clear" w:color="auto" w:fill="F2F2F2"/>
          </w:tcPr>
          <w:p w14:paraId="4505443F" w14:textId="77777777" w:rsidR="00B60350" w:rsidRPr="00E9132E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14:paraId="541E1ADD" w14:textId="77777777" w:rsidR="00B60350" w:rsidRPr="00E9132E" w:rsidRDefault="00B60350" w:rsidP="00B60350">
            <w:pPr>
              <w:spacing w:after="0"/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</w:pPr>
            <w:r w:rsidRPr="00E9132E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 xml:space="preserve">Ostale </w:t>
            </w:r>
          </w:p>
          <w:p w14:paraId="7618035E" w14:textId="21F9797D" w:rsidR="00B60350" w:rsidRPr="00E9132E" w:rsidRDefault="00B60350" w:rsidP="00B60350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</w:pPr>
            <w:r w:rsidRPr="00E9132E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>donacije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12462F3A" w14:textId="7AB664C8" w:rsidR="00B60350" w:rsidRPr="00E9132E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E9132E">
              <w:rPr>
                <w:rFonts w:ascii="Arial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E8423" w14:textId="42454B96" w:rsidR="00B60350" w:rsidRPr="00E9132E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E9132E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FF1CE" w14:textId="777187F0" w:rsidR="00B60350" w:rsidRPr="00E9132E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E9132E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</w:tr>
      <w:tr w:rsidR="00B60350" w:rsidRPr="0013493A" w14:paraId="469EABA2" w14:textId="77777777" w:rsidTr="00B81FFC">
        <w:trPr>
          <w:trHeight w:val="20"/>
          <w:jc w:val="center"/>
        </w:trPr>
        <w:tc>
          <w:tcPr>
            <w:tcW w:w="948" w:type="pct"/>
            <w:vMerge/>
            <w:vAlign w:val="center"/>
          </w:tcPr>
          <w:p w14:paraId="1DA3D5EF" w14:textId="77777777" w:rsidR="00B60350" w:rsidRPr="00E9132E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3152F988" w14:textId="77777777" w:rsidR="00B60350" w:rsidRPr="00E9132E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</w:tcPr>
          <w:p w14:paraId="573BA9BA" w14:textId="77777777" w:rsidR="00B60350" w:rsidRPr="00E9132E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shd w:val="clear" w:color="auto" w:fill="auto"/>
          </w:tcPr>
          <w:p w14:paraId="26EB1DD0" w14:textId="77777777" w:rsidR="00B60350" w:rsidRPr="00E9132E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shd w:val="clear" w:color="auto" w:fill="F2F2F2"/>
          </w:tcPr>
          <w:p w14:paraId="24E374DA" w14:textId="77777777" w:rsidR="00B60350" w:rsidRPr="00E9132E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shd w:val="clear" w:color="auto" w:fill="F2F2F2"/>
          </w:tcPr>
          <w:p w14:paraId="4506A331" w14:textId="77777777" w:rsidR="00B60350" w:rsidRPr="00E9132E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14:paraId="2AAF5A08" w14:textId="59790935" w:rsidR="00B60350" w:rsidRPr="00E9132E" w:rsidRDefault="00B60350" w:rsidP="00B60350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</w:pPr>
            <w:r w:rsidRPr="00E9132E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>Ostala sredstva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241DA678" w14:textId="13631C62" w:rsidR="00B60350" w:rsidRPr="00E9132E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E9132E">
              <w:rPr>
                <w:rFonts w:ascii="Arial" w:hAnsi="Arial" w:cs="Arial"/>
                <w:bCs/>
                <w:sz w:val="17"/>
                <w:szCs w:val="17"/>
                <w:lang w:val="hr-HR"/>
              </w:rPr>
              <w:t>200.000,00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820F6" w14:textId="5C44A52E" w:rsidR="00B60350" w:rsidRPr="00E9132E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E9132E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54F44" w14:textId="5081BDC9" w:rsidR="00B60350" w:rsidRPr="00E9132E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E9132E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</w:tr>
      <w:tr w:rsidR="00B60350" w:rsidRPr="0013493A" w14:paraId="7C8C2591" w14:textId="77777777" w:rsidTr="00B81FFC">
        <w:trPr>
          <w:trHeight w:val="20"/>
          <w:jc w:val="center"/>
        </w:trPr>
        <w:tc>
          <w:tcPr>
            <w:tcW w:w="948" w:type="pct"/>
            <w:vMerge/>
            <w:vAlign w:val="center"/>
          </w:tcPr>
          <w:p w14:paraId="0FFB74EA" w14:textId="77777777" w:rsidR="00B60350" w:rsidRPr="00E9132E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3CC0E88F" w14:textId="77777777" w:rsidR="00B60350" w:rsidRPr="00E9132E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</w:tcPr>
          <w:p w14:paraId="4FA68E97" w14:textId="77777777" w:rsidR="00B60350" w:rsidRPr="00E9132E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shd w:val="clear" w:color="auto" w:fill="auto"/>
          </w:tcPr>
          <w:p w14:paraId="43B90C20" w14:textId="77777777" w:rsidR="00B60350" w:rsidRPr="00E9132E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shd w:val="clear" w:color="auto" w:fill="F2F2F2"/>
          </w:tcPr>
          <w:p w14:paraId="2D12F63A" w14:textId="77777777" w:rsidR="00B60350" w:rsidRPr="00E9132E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shd w:val="clear" w:color="auto" w:fill="F2F2F2"/>
          </w:tcPr>
          <w:p w14:paraId="4B7CD74D" w14:textId="77777777" w:rsidR="00B60350" w:rsidRPr="00E9132E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shd w:val="clear" w:color="auto" w:fill="BFBFBF" w:themeFill="background1" w:themeFillShade="BF"/>
            <w:vAlign w:val="center"/>
          </w:tcPr>
          <w:p w14:paraId="0F5C82B6" w14:textId="1C5AAD53" w:rsidR="00B60350" w:rsidRPr="00E9132E" w:rsidRDefault="00B60350" w:rsidP="00B60350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</w:pPr>
            <w:r w:rsidRPr="00E9132E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>Ukupno</w:t>
            </w:r>
          </w:p>
        </w:tc>
        <w:tc>
          <w:tcPr>
            <w:tcW w:w="494" w:type="pct"/>
            <w:shd w:val="clear" w:color="auto" w:fill="BFBFBF" w:themeFill="background1" w:themeFillShade="BF"/>
            <w:vAlign w:val="center"/>
          </w:tcPr>
          <w:p w14:paraId="6B0F3C82" w14:textId="5DB812CE" w:rsidR="00B60350" w:rsidRPr="00E9132E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E9132E">
              <w:rPr>
                <w:rFonts w:ascii="Arial" w:hAnsi="Arial" w:cs="Arial"/>
                <w:bCs/>
                <w:sz w:val="17"/>
                <w:szCs w:val="17"/>
                <w:lang w:val="hr-HR"/>
              </w:rPr>
              <w:t>399.402,74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2913080" w14:textId="79B657E0" w:rsidR="00B60350" w:rsidRPr="00E9132E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E9132E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E8048" w14:textId="635633EB" w:rsidR="00B60350" w:rsidRPr="00E9132E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E9132E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</w:tr>
      <w:tr w:rsidR="00B60350" w:rsidRPr="0013493A" w14:paraId="5FB6BC35" w14:textId="77777777" w:rsidTr="00B81FFC">
        <w:trPr>
          <w:trHeight w:val="20"/>
          <w:jc w:val="center"/>
        </w:trPr>
        <w:tc>
          <w:tcPr>
            <w:tcW w:w="94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6FB3FF62" w14:textId="52D90491" w:rsidR="00B60350" w:rsidRPr="008A47FF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8A47FF"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>3.2.2.</w:t>
            </w:r>
            <w:r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>3</w:t>
            </w:r>
            <w:r w:rsidRPr="008A47FF"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>.</w:t>
            </w:r>
            <w:r w:rsidR="00D022F0"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 xml:space="preserve"> </w:t>
            </w:r>
            <w:r w:rsidRPr="008A47FF"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>Izgradnja ulice 29 april sa parking prostorom i spojnom ulicom,</w:t>
            </w:r>
            <w:r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 xml:space="preserve"> </w:t>
            </w:r>
            <w:r w:rsidRPr="008A47FF"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>Založje,</w:t>
            </w:r>
            <w:r w:rsidR="00D022F0"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 xml:space="preserve"> </w:t>
            </w:r>
            <w:r w:rsidRPr="008A47FF"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>općina Breza</w:t>
            </w: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7594936" w14:textId="4AB9440C" w:rsidR="00B60350" w:rsidRPr="008A47FF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8A47FF"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 xml:space="preserve">I i II KVARTAL 2025 </w:t>
            </w:r>
          </w:p>
        </w:tc>
        <w:tc>
          <w:tcPr>
            <w:tcW w:w="656" w:type="pct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675A8B22" w14:textId="4074652C" w:rsidR="00B60350" w:rsidRPr="008A47FF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8A47FF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 xml:space="preserve">Izgrađena ulica 29 april sa parking prostorom </w:t>
            </w:r>
            <w:r w:rsidRPr="008A47FF"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>i spojnom ulicom,Založje,općina Breza</w:t>
            </w:r>
          </w:p>
        </w:tc>
        <w:tc>
          <w:tcPr>
            <w:tcW w:w="63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5A2E49" w14:textId="77777777" w:rsidR="00B60350" w:rsidRPr="008A47FF" w:rsidRDefault="00B60350" w:rsidP="00B60350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proofErr w:type="spellStart"/>
            <w:r w:rsidRPr="008A47FF">
              <w:rPr>
                <w:rFonts w:ascii="Arial" w:hAnsi="Arial" w:cs="Arial"/>
                <w:color w:val="000000"/>
                <w:sz w:val="17"/>
                <w:szCs w:val="17"/>
              </w:rPr>
              <w:t>Služba</w:t>
            </w:r>
            <w:proofErr w:type="spellEnd"/>
            <w:r w:rsidRPr="008A47FF">
              <w:rPr>
                <w:rFonts w:ascii="Arial" w:hAnsi="Arial" w:cs="Arial"/>
                <w:color w:val="000000"/>
                <w:sz w:val="17"/>
                <w:szCs w:val="17"/>
              </w:rPr>
              <w:t xml:space="preserve"> za </w:t>
            </w:r>
            <w:proofErr w:type="spellStart"/>
            <w:r w:rsidRPr="008A47FF">
              <w:rPr>
                <w:rFonts w:ascii="Arial" w:hAnsi="Arial" w:cs="Arial"/>
                <w:color w:val="000000"/>
                <w:sz w:val="17"/>
                <w:szCs w:val="17"/>
              </w:rPr>
              <w:t>privreda</w:t>
            </w:r>
            <w:proofErr w:type="spellEnd"/>
          </w:p>
          <w:p w14:paraId="1798947C" w14:textId="77777777" w:rsidR="00B60350" w:rsidRPr="008A47FF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385198F" w14:textId="3AAE968A" w:rsidR="00B60350" w:rsidRPr="008A47FF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 w:rsidRPr="008A47FF">
              <w:rPr>
                <w:rFonts w:ascii="Arial" w:hAnsi="Arial" w:cs="Arial"/>
                <w:color w:val="000000"/>
                <w:sz w:val="17"/>
                <w:szCs w:val="17"/>
              </w:rPr>
              <w:t>NE</w:t>
            </w:r>
          </w:p>
        </w:tc>
        <w:tc>
          <w:tcPr>
            <w:tcW w:w="283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326BDA" w14:textId="56D1F4D0" w:rsidR="00B60350" w:rsidRPr="008A47FF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 w:rsidRPr="008A47FF">
              <w:rPr>
                <w:rFonts w:ascii="Arial" w:hAnsi="Arial" w:cs="Arial"/>
                <w:color w:val="000000"/>
                <w:sz w:val="17"/>
                <w:szCs w:val="17"/>
              </w:rPr>
              <w:t>NE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04910" w14:textId="3BEE596B" w:rsidR="00B60350" w:rsidRPr="008A47FF" w:rsidRDefault="00B60350" w:rsidP="00B60350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</w:pPr>
            <w:proofErr w:type="spellStart"/>
            <w:r w:rsidRPr="008A47F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Budžetska</w:t>
            </w:r>
            <w:proofErr w:type="spellEnd"/>
            <w:r w:rsidRPr="008A47F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8A47F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sredstva</w:t>
            </w:r>
            <w:proofErr w:type="spellEnd"/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FAD80" w14:textId="41E92308" w:rsidR="00B60350" w:rsidRPr="008A47FF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/>
              </w:rPr>
            </w:pPr>
            <w:r w:rsidRPr="008A47F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100.000,00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FD44D" w14:textId="27F1B67C" w:rsidR="00B60350" w:rsidRPr="008A47FF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8A47FF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100.000,00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06EC8" w14:textId="7EF27EF2" w:rsidR="00B60350" w:rsidRPr="008A47FF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8A47FF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97.889,99</w:t>
            </w:r>
          </w:p>
        </w:tc>
      </w:tr>
      <w:tr w:rsidR="00B60350" w:rsidRPr="0013493A" w14:paraId="57EA6180" w14:textId="77777777" w:rsidTr="00B81FFC">
        <w:trPr>
          <w:trHeight w:val="20"/>
          <w:jc w:val="center"/>
        </w:trPr>
        <w:tc>
          <w:tcPr>
            <w:tcW w:w="9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4BC19" w14:textId="77777777" w:rsidR="00B60350" w:rsidRPr="008A47FF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0CA9F" w14:textId="77777777" w:rsidR="00B60350" w:rsidRPr="008A47FF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A10CC" w14:textId="77777777" w:rsidR="00B60350" w:rsidRPr="008A47FF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D93568D" w14:textId="77777777" w:rsidR="00B60350" w:rsidRPr="008A47FF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6C1D30" w14:textId="77777777" w:rsidR="00B60350" w:rsidRPr="008A47FF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A89C99" w14:textId="77777777" w:rsidR="00B60350" w:rsidRPr="008A47FF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C4B1C" w14:textId="017CD272" w:rsidR="00B60350" w:rsidRPr="008A47FF" w:rsidRDefault="00B60350" w:rsidP="00B60350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</w:pPr>
            <w:proofErr w:type="spellStart"/>
            <w:r w:rsidRPr="008A47F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Kreditna</w:t>
            </w:r>
            <w:proofErr w:type="spellEnd"/>
            <w:r w:rsidRPr="008A47F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8A47F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sredstva</w:t>
            </w:r>
            <w:proofErr w:type="spellEnd"/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A4D7B" w14:textId="77777777" w:rsidR="00B60350" w:rsidRPr="008A47FF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B5F7E" w14:textId="77777777" w:rsidR="00B60350" w:rsidRPr="008A47FF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B4F9F" w14:textId="77777777" w:rsidR="00B60350" w:rsidRPr="008A47FF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</w:tr>
      <w:tr w:rsidR="00B60350" w:rsidRPr="0013493A" w14:paraId="2487DD6E" w14:textId="77777777" w:rsidTr="00B81FFC">
        <w:trPr>
          <w:trHeight w:val="20"/>
          <w:jc w:val="center"/>
        </w:trPr>
        <w:tc>
          <w:tcPr>
            <w:tcW w:w="9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D5F57" w14:textId="77777777" w:rsidR="00B60350" w:rsidRPr="008A47FF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F92A7" w14:textId="77777777" w:rsidR="00B60350" w:rsidRPr="008A47FF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9E8DB" w14:textId="77777777" w:rsidR="00B60350" w:rsidRPr="008A47FF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BB711BE" w14:textId="77777777" w:rsidR="00B60350" w:rsidRPr="008A47FF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308D59" w14:textId="77777777" w:rsidR="00B60350" w:rsidRPr="008A47FF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AB7BC2" w14:textId="77777777" w:rsidR="00B60350" w:rsidRPr="008A47FF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76E95" w14:textId="600C2E63" w:rsidR="00B60350" w:rsidRPr="008A47FF" w:rsidRDefault="00B60350" w:rsidP="00B60350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</w:pPr>
            <w:proofErr w:type="spellStart"/>
            <w:r w:rsidRPr="008A47F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Sredstva</w:t>
            </w:r>
            <w:proofErr w:type="spellEnd"/>
            <w:r w:rsidRPr="008A47F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EU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A314E" w14:textId="77777777" w:rsidR="00B60350" w:rsidRPr="008A47FF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25BD2" w14:textId="77777777" w:rsidR="00B60350" w:rsidRPr="008A47FF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96300" w14:textId="77777777" w:rsidR="00B60350" w:rsidRPr="008A47FF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</w:tr>
      <w:tr w:rsidR="00B60350" w:rsidRPr="0013493A" w14:paraId="2C561551" w14:textId="77777777" w:rsidTr="00B81FFC">
        <w:trPr>
          <w:trHeight w:val="20"/>
          <w:jc w:val="center"/>
        </w:trPr>
        <w:tc>
          <w:tcPr>
            <w:tcW w:w="9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A2823" w14:textId="77777777" w:rsidR="00B60350" w:rsidRPr="008A47FF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29490" w14:textId="77777777" w:rsidR="00B60350" w:rsidRPr="008A47FF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A4DF3" w14:textId="77777777" w:rsidR="00B60350" w:rsidRPr="008A47FF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71D43DC" w14:textId="77777777" w:rsidR="00B60350" w:rsidRPr="008A47FF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C12DEE" w14:textId="77777777" w:rsidR="00B60350" w:rsidRPr="008A47FF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0BE997" w14:textId="77777777" w:rsidR="00B60350" w:rsidRPr="008A47FF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D0F83" w14:textId="4E8FD9CC" w:rsidR="00B60350" w:rsidRPr="008A47FF" w:rsidRDefault="00B60350" w:rsidP="00B60350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</w:pPr>
            <w:proofErr w:type="spellStart"/>
            <w:r w:rsidRPr="008A47F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Ostale</w:t>
            </w:r>
            <w:proofErr w:type="spellEnd"/>
            <w:r w:rsidRPr="008A47F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8A47F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donacije</w:t>
            </w:r>
            <w:proofErr w:type="spellEnd"/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8DD45" w14:textId="77777777" w:rsidR="00B60350" w:rsidRPr="008A47FF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D813F" w14:textId="77777777" w:rsidR="00B60350" w:rsidRPr="008A47FF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43E48" w14:textId="77777777" w:rsidR="00B60350" w:rsidRPr="008A47FF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</w:tr>
      <w:tr w:rsidR="00B60350" w:rsidRPr="0013493A" w14:paraId="06241EF0" w14:textId="77777777" w:rsidTr="00B81FFC">
        <w:trPr>
          <w:trHeight w:val="20"/>
          <w:jc w:val="center"/>
        </w:trPr>
        <w:tc>
          <w:tcPr>
            <w:tcW w:w="9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D9906" w14:textId="77777777" w:rsidR="00B60350" w:rsidRPr="008A47FF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448CE" w14:textId="77777777" w:rsidR="00B60350" w:rsidRPr="008A47FF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9E791" w14:textId="77777777" w:rsidR="00B60350" w:rsidRPr="008A47FF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E2592A0" w14:textId="77777777" w:rsidR="00B60350" w:rsidRPr="008A47FF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76BBCD" w14:textId="77777777" w:rsidR="00B60350" w:rsidRPr="008A47FF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0F5960" w14:textId="77777777" w:rsidR="00B60350" w:rsidRPr="008A47FF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490AB" w14:textId="32FFD2F8" w:rsidR="00B60350" w:rsidRPr="008A47FF" w:rsidRDefault="00B60350" w:rsidP="00B60350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</w:pPr>
            <w:proofErr w:type="spellStart"/>
            <w:r w:rsidRPr="008A47F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Ostala</w:t>
            </w:r>
            <w:proofErr w:type="spellEnd"/>
            <w:r w:rsidRPr="008A47F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8A47F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sredstva</w:t>
            </w:r>
            <w:proofErr w:type="spellEnd"/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EACF7" w14:textId="1B4D5222" w:rsidR="00B60350" w:rsidRPr="008A47FF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/>
              </w:rPr>
            </w:pPr>
            <w:r w:rsidRPr="008A47F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200.000,00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E4617" w14:textId="00549442" w:rsidR="00B60350" w:rsidRPr="008A47FF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8A47FF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300.000,00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3A956" w14:textId="47C85A67" w:rsidR="00B60350" w:rsidRPr="008A47FF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8A47FF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300.000,00</w:t>
            </w:r>
          </w:p>
        </w:tc>
      </w:tr>
      <w:tr w:rsidR="00B60350" w:rsidRPr="0013493A" w14:paraId="0BF11D51" w14:textId="77777777" w:rsidTr="005342EB">
        <w:trPr>
          <w:trHeight w:val="20"/>
          <w:jc w:val="center"/>
        </w:trPr>
        <w:tc>
          <w:tcPr>
            <w:tcW w:w="9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C9215" w14:textId="77777777" w:rsidR="00B60350" w:rsidRPr="008A47FF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CDC8D" w14:textId="77777777" w:rsidR="00B60350" w:rsidRPr="008A47FF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5CFCB" w14:textId="77777777" w:rsidR="00B60350" w:rsidRPr="008A47FF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48D1A624" w14:textId="77777777" w:rsidR="00B60350" w:rsidRPr="008A47FF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2DDF959C" w14:textId="77777777" w:rsidR="00B60350" w:rsidRPr="008A47FF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left w:val="single" w:sz="8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7B560A" w14:textId="77777777" w:rsidR="00B60350" w:rsidRPr="008A47FF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7A0ABB5" w14:textId="155B42DF" w:rsidR="00B60350" w:rsidRPr="008A47FF" w:rsidRDefault="00B60350" w:rsidP="00B60350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</w:pPr>
            <w:proofErr w:type="spellStart"/>
            <w:r w:rsidRPr="008A47F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Ukupno</w:t>
            </w:r>
            <w:proofErr w:type="spellEnd"/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9E7EBCA" w14:textId="69212945" w:rsidR="00B60350" w:rsidRPr="008A47FF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/>
              </w:rPr>
            </w:pPr>
            <w:r w:rsidRPr="008A47F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300.000,00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14D5E3B" w14:textId="3839281D" w:rsidR="00B60350" w:rsidRPr="008A47FF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8A47FF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400.000,00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024B99A" w14:textId="03C4B788" w:rsidR="00B60350" w:rsidRPr="008A47FF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8A47FF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397.889,99</w:t>
            </w:r>
          </w:p>
        </w:tc>
      </w:tr>
      <w:tr w:rsidR="00230B27" w:rsidRPr="0013493A" w14:paraId="76573DD6" w14:textId="77777777" w:rsidTr="00B81FFC">
        <w:trPr>
          <w:trHeight w:val="20"/>
          <w:jc w:val="center"/>
        </w:trPr>
        <w:tc>
          <w:tcPr>
            <w:tcW w:w="948" w:type="pct"/>
            <w:vMerge w:val="restart"/>
            <w:shd w:val="clear" w:color="auto" w:fill="auto"/>
          </w:tcPr>
          <w:p w14:paraId="0695476D" w14:textId="3019CCB8" w:rsidR="00230B27" w:rsidRPr="00805C03" w:rsidRDefault="00230B27" w:rsidP="00230B27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805C03"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>3.2.2.4. Sanacija cestovne infrastrukture u naselju Podgora- Vino</w:t>
            </w:r>
          </w:p>
        </w:tc>
        <w:tc>
          <w:tcPr>
            <w:tcW w:w="512" w:type="pct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27E1C3AA" w14:textId="1996EC59" w:rsidR="00230B27" w:rsidRPr="00805C03" w:rsidRDefault="00230B27" w:rsidP="00230B27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 xml:space="preserve">III KVARTAL </w:t>
            </w:r>
            <w:r w:rsidRPr="00805C03"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>2025</w:t>
            </w:r>
          </w:p>
        </w:tc>
        <w:tc>
          <w:tcPr>
            <w:tcW w:w="656" w:type="pct"/>
            <w:vMerge w:val="restart"/>
            <w:shd w:val="clear" w:color="auto" w:fill="auto"/>
          </w:tcPr>
          <w:p w14:paraId="1B1C2AE6" w14:textId="346A8D92" w:rsidR="00230B27" w:rsidRPr="00805C03" w:rsidRDefault="00230B27" w:rsidP="00230B27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805C03"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>Sanirana cestovna infrastruktura u naselju Podgora na dionici  prema Vinu u dužini od 372 m</w:t>
            </w:r>
          </w:p>
        </w:tc>
        <w:tc>
          <w:tcPr>
            <w:tcW w:w="6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680BD" w14:textId="76C5EF28" w:rsidR="00230B27" w:rsidRPr="00805C03" w:rsidRDefault="00230B27" w:rsidP="00230B27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805C03"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>Služba za privredu</w:t>
            </w:r>
          </w:p>
        </w:tc>
        <w:tc>
          <w:tcPr>
            <w:tcW w:w="18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59B90" w14:textId="2274B88F" w:rsidR="00230B27" w:rsidRPr="00805C03" w:rsidRDefault="00230B27" w:rsidP="00230B2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 w:rsidRPr="00805C03"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2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DD967" w14:textId="72D9167F" w:rsidR="00230B27" w:rsidRPr="00805C03" w:rsidRDefault="00230B27" w:rsidP="00230B2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 w:rsidRPr="00805C03"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299A0216" w14:textId="0E615A30" w:rsidR="00230B27" w:rsidRPr="00805C03" w:rsidRDefault="00230B27" w:rsidP="00230B2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</w:pPr>
            <w:r w:rsidRPr="00805C03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>Budžetska sredstva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144ECC47" w14:textId="47CD9125" w:rsidR="00230B27" w:rsidRPr="00805C03" w:rsidRDefault="00230B27" w:rsidP="00230B27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805C03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25.000,00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F81CE" w14:textId="35F2AF91" w:rsidR="00230B27" w:rsidRPr="00D40059" w:rsidRDefault="00230B27" w:rsidP="00230B27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A52D8C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519" w:type="pct"/>
            <w:shd w:val="clear" w:color="auto" w:fill="auto"/>
          </w:tcPr>
          <w:p w14:paraId="3E2396A6" w14:textId="2BE13B35" w:rsidR="00230B27" w:rsidRPr="009E178F" w:rsidRDefault="00230B27" w:rsidP="00230B27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highlight w:val="yellow"/>
                <w:lang w:val="hr-HR" w:eastAsia="zh-TW"/>
              </w:rPr>
            </w:pPr>
            <w:r w:rsidRPr="00A52D8C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</w:tr>
      <w:tr w:rsidR="00230B27" w:rsidRPr="0013493A" w14:paraId="5716769B" w14:textId="77777777" w:rsidTr="00A16DF7">
        <w:trPr>
          <w:trHeight w:val="20"/>
          <w:jc w:val="center"/>
        </w:trPr>
        <w:tc>
          <w:tcPr>
            <w:tcW w:w="948" w:type="pct"/>
            <w:vMerge/>
            <w:shd w:val="clear" w:color="auto" w:fill="auto"/>
          </w:tcPr>
          <w:p w14:paraId="0BEC2B4A" w14:textId="77777777" w:rsidR="00230B27" w:rsidRPr="00805C03" w:rsidRDefault="00230B27" w:rsidP="00230B27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right w:val="single" w:sz="4" w:space="0" w:color="auto"/>
            </w:tcBorders>
            <w:shd w:val="clear" w:color="auto" w:fill="auto"/>
          </w:tcPr>
          <w:p w14:paraId="7E4562C3" w14:textId="77777777" w:rsidR="00230B27" w:rsidRPr="00805C03" w:rsidRDefault="00230B27" w:rsidP="00230B27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  <w:shd w:val="clear" w:color="auto" w:fill="auto"/>
          </w:tcPr>
          <w:p w14:paraId="46EACB79" w14:textId="77777777" w:rsidR="00230B27" w:rsidRPr="00805C03" w:rsidRDefault="00230B27" w:rsidP="00230B27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shd w:val="clear" w:color="auto" w:fill="auto"/>
          </w:tcPr>
          <w:p w14:paraId="388CCBE1" w14:textId="77777777" w:rsidR="00230B27" w:rsidRPr="00805C03" w:rsidRDefault="00230B27" w:rsidP="00230B27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shd w:val="clear" w:color="auto" w:fill="auto"/>
          </w:tcPr>
          <w:p w14:paraId="0C76584C" w14:textId="77777777" w:rsidR="00230B27" w:rsidRPr="00805C03" w:rsidRDefault="00230B27" w:rsidP="00230B2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shd w:val="clear" w:color="auto" w:fill="auto"/>
          </w:tcPr>
          <w:p w14:paraId="3326221E" w14:textId="77777777" w:rsidR="00230B27" w:rsidRPr="00805C03" w:rsidRDefault="00230B27" w:rsidP="00230B2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14:paraId="58F7AFD0" w14:textId="7E12F304" w:rsidR="00230B27" w:rsidRPr="00805C03" w:rsidRDefault="00230B27" w:rsidP="00230B2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</w:pPr>
            <w:r w:rsidRPr="00805C03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>Kreditna sredstva</w:t>
            </w:r>
          </w:p>
        </w:tc>
        <w:tc>
          <w:tcPr>
            <w:tcW w:w="494" w:type="pct"/>
            <w:shd w:val="clear" w:color="auto" w:fill="auto"/>
          </w:tcPr>
          <w:p w14:paraId="3120B360" w14:textId="6979CAF5" w:rsidR="00230B27" w:rsidRPr="00805C03" w:rsidRDefault="00230B27" w:rsidP="00230B27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2B55CD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E4A88" w14:textId="3A4613A9" w:rsidR="00230B27" w:rsidRPr="00D40059" w:rsidRDefault="00230B27" w:rsidP="00230B27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A52D8C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519" w:type="pct"/>
            <w:shd w:val="clear" w:color="auto" w:fill="auto"/>
          </w:tcPr>
          <w:p w14:paraId="43CE2962" w14:textId="7AA9269C" w:rsidR="00230B27" w:rsidRPr="009E178F" w:rsidRDefault="00230B27" w:rsidP="00230B27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highlight w:val="yellow"/>
                <w:lang w:val="hr-HR" w:eastAsia="zh-TW"/>
              </w:rPr>
            </w:pPr>
            <w:r w:rsidRPr="00A52D8C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</w:tr>
      <w:tr w:rsidR="00230B27" w:rsidRPr="0013493A" w14:paraId="33ECFC44" w14:textId="77777777" w:rsidTr="00B81FFC">
        <w:trPr>
          <w:trHeight w:val="20"/>
          <w:jc w:val="center"/>
        </w:trPr>
        <w:tc>
          <w:tcPr>
            <w:tcW w:w="948" w:type="pct"/>
            <w:vMerge/>
            <w:shd w:val="clear" w:color="auto" w:fill="auto"/>
          </w:tcPr>
          <w:p w14:paraId="13D108A1" w14:textId="77777777" w:rsidR="00230B27" w:rsidRPr="00805C03" w:rsidRDefault="00230B27" w:rsidP="00230B27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right w:val="single" w:sz="4" w:space="0" w:color="auto"/>
            </w:tcBorders>
            <w:shd w:val="clear" w:color="auto" w:fill="auto"/>
          </w:tcPr>
          <w:p w14:paraId="5544C6AE" w14:textId="77777777" w:rsidR="00230B27" w:rsidRPr="00805C03" w:rsidRDefault="00230B27" w:rsidP="00230B27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  <w:shd w:val="clear" w:color="auto" w:fill="auto"/>
          </w:tcPr>
          <w:p w14:paraId="4A86D1E9" w14:textId="77777777" w:rsidR="00230B27" w:rsidRPr="00805C03" w:rsidRDefault="00230B27" w:rsidP="00230B27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shd w:val="clear" w:color="auto" w:fill="auto"/>
          </w:tcPr>
          <w:p w14:paraId="312FA32C" w14:textId="77777777" w:rsidR="00230B27" w:rsidRPr="00805C03" w:rsidRDefault="00230B27" w:rsidP="00230B27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shd w:val="clear" w:color="auto" w:fill="auto"/>
          </w:tcPr>
          <w:p w14:paraId="0B93AC6C" w14:textId="77777777" w:rsidR="00230B27" w:rsidRPr="00805C03" w:rsidRDefault="00230B27" w:rsidP="00230B2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shd w:val="clear" w:color="auto" w:fill="auto"/>
          </w:tcPr>
          <w:p w14:paraId="3B4A721E" w14:textId="77777777" w:rsidR="00230B27" w:rsidRPr="00805C03" w:rsidRDefault="00230B27" w:rsidP="00230B2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14:paraId="3208BC4B" w14:textId="3AC3E266" w:rsidR="00230B27" w:rsidRPr="00805C03" w:rsidRDefault="00230B27" w:rsidP="00230B2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</w:pPr>
            <w:r w:rsidRPr="00805C03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>Sredstva EU</w:t>
            </w:r>
          </w:p>
        </w:tc>
        <w:tc>
          <w:tcPr>
            <w:tcW w:w="494" w:type="pct"/>
            <w:shd w:val="clear" w:color="auto" w:fill="auto"/>
          </w:tcPr>
          <w:p w14:paraId="142C6975" w14:textId="006BFBD7" w:rsidR="00230B27" w:rsidRPr="00805C03" w:rsidRDefault="00230B27" w:rsidP="00230B27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2B55CD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669AD" w14:textId="2D6D06E6" w:rsidR="00230B27" w:rsidRPr="00D40059" w:rsidRDefault="00230B27" w:rsidP="00230B27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A52D8C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519" w:type="pct"/>
            <w:shd w:val="clear" w:color="auto" w:fill="auto"/>
          </w:tcPr>
          <w:p w14:paraId="6AA0BFDA" w14:textId="463B1E04" w:rsidR="00230B27" w:rsidRPr="009E178F" w:rsidRDefault="00230B27" w:rsidP="00230B27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highlight w:val="yellow"/>
                <w:lang w:val="hr-HR" w:eastAsia="zh-TW"/>
              </w:rPr>
            </w:pPr>
            <w:r w:rsidRPr="00A52D8C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</w:tr>
      <w:tr w:rsidR="00230B27" w:rsidRPr="0013493A" w14:paraId="315BD3D7" w14:textId="77777777" w:rsidTr="00B81FFC">
        <w:trPr>
          <w:trHeight w:val="20"/>
          <w:jc w:val="center"/>
        </w:trPr>
        <w:tc>
          <w:tcPr>
            <w:tcW w:w="948" w:type="pct"/>
            <w:vMerge/>
            <w:shd w:val="clear" w:color="auto" w:fill="auto"/>
          </w:tcPr>
          <w:p w14:paraId="25969006" w14:textId="77777777" w:rsidR="00230B27" w:rsidRPr="00805C03" w:rsidRDefault="00230B27" w:rsidP="00230B27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right w:val="single" w:sz="4" w:space="0" w:color="auto"/>
            </w:tcBorders>
            <w:shd w:val="clear" w:color="auto" w:fill="auto"/>
          </w:tcPr>
          <w:p w14:paraId="1C200F6C" w14:textId="77777777" w:rsidR="00230B27" w:rsidRPr="00805C03" w:rsidRDefault="00230B27" w:rsidP="00230B27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  <w:shd w:val="clear" w:color="auto" w:fill="auto"/>
          </w:tcPr>
          <w:p w14:paraId="14FC6287" w14:textId="77777777" w:rsidR="00230B27" w:rsidRPr="00805C03" w:rsidRDefault="00230B27" w:rsidP="00230B27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shd w:val="clear" w:color="auto" w:fill="auto"/>
          </w:tcPr>
          <w:p w14:paraId="315C82AD" w14:textId="77777777" w:rsidR="00230B27" w:rsidRPr="00805C03" w:rsidRDefault="00230B27" w:rsidP="00230B27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shd w:val="clear" w:color="auto" w:fill="auto"/>
          </w:tcPr>
          <w:p w14:paraId="450DF213" w14:textId="77777777" w:rsidR="00230B27" w:rsidRPr="00805C03" w:rsidRDefault="00230B27" w:rsidP="00230B2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shd w:val="clear" w:color="auto" w:fill="auto"/>
          </w:tcPr>
          <w:p w14:paraId="430CAAD4" w14:textId="77777777" w:rsidR="00230B27" w:rsidRPr="00805C03" w:rsidRDefault="00230B27" w:rsidP="00230B2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14:paraId="021F8319" w14:textId="77777777" w:rsidR="00230B27" w:rsidRPr="00805C03" w:rsidRDefault="00230B27" w:rsidP="00230B27">
            <w:pPr>
              <w:spacing w:after="0"/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</w:pPr>
            <w:r w:rsidRPr="00805C03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 xml:space="preserve">Ostale </w:t>
            </w:r>
          </w:p>
          <w:p w14:paraId="6DEBA77F" w14:textId="0DF511BA" w:rsidR="00230B27" w:rsidRPr="00805C03" w:rsidRDefault="00230B27" w:rsidP="00230B2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</w:pPr>
            <w:r w:rsidRPr="00805C03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>donacije</w:t>
            </w:r>
          </w:p>
        </w:tc>
        <w:tc>
          <w:tcPr>
            <w:tcW w:w="494" w:type="pct"/>
            <w:shd w:val="clear" w:color="auto" w:fill="auto"/>
          </w:tcPr>
          <w:p w14:paraId="0485A16F" w14:textId="49A90A9F" w:rsidR="00230B27" w:rsidRPr="00805C03" w:rsidRDefault="00230B27" w:rsidP="00230B27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2B55CD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EE130" w14:textId="4AAE6A7D" w:rsidR="00230B27" w:rsidRPr="00D40059" w:rsidRDefault="00230B27" w:rsidP="00230B27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A52D8C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519" w:type="pct"/>
            <w:shd w:val="clear" w:color="auto" w:fill="auto"/>
          </w:tcPr>
          <w:p w14:paraId="2561BB51" w14:textId="192A6918" w:rsidR="00230B27" w:rsidRPr="009E178F" w:rsidRDefault="00230B27" w:rsidP="00230B27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highlight w:val="yellow"/>
                <w:lang w:val="hr-HR" w:eastAsia="zh-TW"/>
              </w:rPr>
            </w:pPr>
            <w:r w:rsidRPr="00A52D8C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</w:tr>
      <w:tr w:rsidR="00230B27" w:rsidRPr="0013493A" w14:paraId="458BFE2E" w14:textId="77777777" w:rsidTr="00B81FFC">
        <w:trPr>
          <w:trHeight w:val="20"/>
          <w:jc w:val="center"/>
        </w:trPr>
        <w:tc>
          <w:tcPr>
            <w:tcW w:w="948" w:type="pct"/>
            <w:vMerge/>
            <w:shd w:val="clear" w:color="auto" w:fill="auto"/>
          </w:tcPr>
          <w:p w14:paraId="2ADAA889" w14:textId="77777777" w:rsidR="00230B27" w:rsidRPr="00805C03" w:rsidRDefault="00230B27" w:rsidP="00230B27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right w:val="single" w:sz="4" w:space="0" w:color="auto"/>
            </w:tcBorders>
            <w:shd w:val="clear" w:color="auto" w:fill="auto"/>
          </w:tcPr>
          <w:p w14:paraId="218069E9" w14:textId="77777777" w:rsidR="00230B27" w:rsidRPr="00805C03" w:rsidRDefault="00230B27" w:rsidP="00230B27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  <w:shd w:val="clear" w:color="auto" w:fill="auto"/>
          </w:tcPr>
          <w:p w14:paraId="566BD6D3" w14:textId="77777777" w:rsidR="00230B27" w:rsidRPr="00805C03" w:rsidRDefault="00230B27" w:rsidP="00230B27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shd w:val="clear" w:color="auto" w:fill="auto"/>
          </w:tcPr>
          <w:p w14:paraId="021D4BED" w14:textId="77777777" w:rsidR="00230B27" w:rsidRPr="00805C03" w:rsidRDefault="00230B27" w:rsidP="00230B27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shd w:val="clear" w:color="auto" w:fill="auto"/>
          </w:tcPr>
          <w:p w14:paraId="38F66C75" w14:textId="77777777" w:rsidR="00230B27" w:rsidRPr="00805C03" w:rsidRDefault="00230B27" w:rsidP="00230B2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shd w:val="clear" w:color="auto" w:fill="auto"/>
          </w:tcPr>
          <w:p w14:paraId="60ABA889" w14:textId="77777777" w:rsidR="00230B27" w:rsidRPr="00805C03" w:rsidRDefault="00230B27" w:rsidP="00230B2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14:paraId="346D6D0E" w14:textId="13F3CE3D" w:rsidR="00230B27" w:rsidRPr="00805C03" w:rsidRDefault="00230B27" w:rsidP="00230B2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</w:pPr>
            <w:r w:rsidRPr="00805C03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>Ostala sredstva</w:t>
            </w:r>
          </w:p>
        </w:tc>
        <w:tc>
          <w:tcPr>
            <w:tcW w:w="494" w:type="pct"/>
            <w:shd w:val="clear" w:color="auto" w:fill="auto"/>
          </w:tcPr>
          <w:p w14:paraId="64FD9165" w14:textId="0B3BC1CC" w:rsidR="00230B27" w:rsidRPr="00805C03" w:rsidRDefault="00230B27" w:rsidP="00230B27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805C03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55.000,00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FAB54" w14:textId="20381B73" w:rsidR="00230B27" w:rsidRPr="00D40059" w:rsidRDefault="00230B27" w:rsidP="00230B27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A52D8C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519" w:type="pct"/>
            <w:shd w:val="clear" w:color="auto" w:fill="auto"/>
          </w:tcPr>
          <w:p w14:paraId="4A1C94F9" w14:textId="0B0E7C23" w:rsidR="00230B27" w:rsidRPr="009E178F" w:rsidRDefault="00230B27" w:rsidP="00230B27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highlight w:val="yellow"/>
                <w:lang w:val="hr-HR" w:eastAsia="zh-TW"/>
              </w:rPr>
            </w:pPr>
            <w:r w:rsidRPr="00A52D8C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</w:tr>
      <w:tr w:rsidR="00230B27" w:rsidRPr="0013493A" w14:paraId="10D93F57" w14:textId="77777777" w:rsidTr="00B81FFC">
        <w:trPr>
          <w:trHeight w:val="20"/>
          <w:jc w:val="center"/>
        </w:trPr>
        <w:tc>
          <w:tcPr>
            <w:tcW w:w="948" w:type="pct"/>
            <w:vMerge/>
            <w:shd w:val="clear" w:color="auto" w:fill="auto"/>
          </w:tcPr>
          <w:p w14:paraId="26A30FDE" w14:textId="77777777" w:rsidR="00230B27" w:rsidRPr="00805C03" w:rsidRDefault="00230B27" w:rsidP="00230B27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right w:val="single" w:sz="4" w:space="0" w:color="auto"/>
            </w:tcBorders>
            <w:shd w:val="clear" w:color="auto" w:fill="auto"/>
          </w:tcPr>
          <w:p w14:paraId="58A4735D" w14:textId="77777777" w:rsidR="00230B27" w:rsidRPr="00805C03" w:rsidRDefault="00230B27" w:rsidP="00230B27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  <w:shd w:val="clear" w:color="auto" w:fill="auto"/>
          </w:tcPr>
          <w:p w14:paraId="37EAAE12" w14:textId="77777777" w:rsidR="00230B27" w:rsidRPr="00805C03" w:rsidRDefault="00230B27" w:rsidP="00230B27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shd w:val="clear" w:color="auto" w:fill="auto"/>
          </w:tcPr>
          <w:p w14:paraId="4124C8F9" w14:textId="77777777" w:rsidR="00230B27" w:rsidRPr="00805C03" w:rsidRDefault="00230B27" w:rsidP="00230B27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shd w:val="clear" w:color="auto" w:fill="auto"/>
          </w:tcPr>
          <w:p w14:paraId="3B3EC988" w14:textId="77777777" w:rsidR="00230B27" w:rsidRPr="00805C03" w:rsidRDefault="00230B27" w:rsidP="00230B2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shd w:val="clear" w:color="auto" w:fill="auto"/>
          </w:tcPr>
          <w:p w14:paraId="72C62E69" w14:textId="77777777" w:rsidR="00230B27" w:rsidRPr="00805C03" w:rsidRDefault="00230B27" w:rsidP="00230B2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shd w:val="clear" w:color="auto" w:fill="A6A6A6" w:themeFill="background1" w:themeFillShade="A6"/>
            <w:vAlign w:val="center"/>
          </w:tcPr>
          <w:p w14:paraId="37EF6157" w14:textId="527B7D71" w:rsidR="00230B27" w:rsidRPr="00805C03" w:rsidRDefault="00230B27" w:rsidP="00230B2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</w:pPr>
            <w:r w:rsidRPr="00805C03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>Ukupno</w:t>
            </w:r>
          </w:p>
        </w:tc>
        <w:tc>
          <w:tcPr>
            <w:tcW w:w="494" w:type="pct"/>
            <w:shd w:val="clear" w:color="auto" w:fill="A6A6A6" w:themeFill="background1" w:themeFillShade="A6"/>
            <w:vAlign w:val="center"/>
          </w:tcPr>
          <w:p w14:paraId="75760F5C" w14:textId="66883E53" w:rsidR="00230B27" w:rsidRPr="00805C03" w:rsidRDefault="00230B27" w:rsidP="00230B27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805C03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80.000,00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4D382492" w14:textId="43303800" w:rsidR="00230B27" w:rsidRPr="00D40059" w:rsidRDefault="00230B27" w:rsidP="00230B27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A52D8C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519" w:type="pct"/>
            <w:shd w:val="clear" w:color="auto" w:fill="auto"/>
          </w:tcPr>
          <w:p w14:paraId="7DDFE175" w14:textId="0033BB2C" w:rsidR="00230B27" w:rsidRPr="009E178F" w:rsidRDefault="00230B27" w:rsidP="00230B27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highlight w:val="yellow"/>
                <w:lang w:val="hr-HR" w:eastAsia="zh-TW"/>
              </w:rPr>
            </w:pPr>
            <w:r w:rsidRPr="00A52D8C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</w:tr>
      <w:tr w:rsidR="00B60350" w:rsidRPr="0013493A" w14:paraId="78E06836" w14:textId="77777777" w:rsidTr="00B81FFC">
        <w:trPr>
          <w:trHeight w:val="20"/>
          <w:jc w:val="center"/>
        </w:trPr>
        <w:tc>
          <w:tcPr>
            <w:tcW w:w="948" w:type="pct"/>
            <w:vMerge w:val="restart"/>
          </w:tcPr>
          <w:p w14:paraId="795FAD91" w14:textId="3143A187" w:rsidR="00B60350" w:rsidRPr="00D022F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D022F0"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>3.2.2.5. Sanacija ulice  Titova sa odvodnjom i trotoarima</w:t>
            </w:r>
          </w:p>
        </w:tc>
        <w:tc>
          <w:tcPr>
            <w:tcW w:w="512" w:type="pct"/>
            <w:vMerge w:val="restart"/>
            <w:tcBorders>
              <w:right w:val="single" w:sz="4" w:space="0" w:color="auto"/>
            </w:tcBorders>
            <w:shd w:val="clear" w:color="auto" w:fill="FFFFFF"/>
          </w:tcPr>
          <w:p w14:paraId="66928005" w14:textId="77106D8A" w:rsidR="00B60350" w:rsidRPr="00D022F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D022F0"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>2025</w:t>
            </w:r>
          </w:p>
          <w:p w14:paraId="1D4632D5" w14:textId="77777777" w:rsidR="00B60350" w:rsidRPr="00D022F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  <w:p w14:paraId="2918E840" w14:textId="77777777" w:rsidR="00B60350" w:rsidRPr="00D022F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  <w:p w14:paraId="3B92B50B" w14:textId="77777777" w:rsidR="00B60350" w:rsidRPr="00D022F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  <w:p w14:paraId="06384004" w14:textId="77777777" w:rsidR="00B60350" w:rsidRPr="00D022F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  <w:p w14:paraId="36FC84D6" w14:textId="77777777" w:rsidR="00B60350" w:rsidRPr="00D022F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  <w:p w14:paraId="1080E61A" w14:textId="77777777" w:rsidR="00B60350" w:rsidRPr="00D022F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  <w:p w14:paraId="3C083D8D" w14:textId="77777777" w:rsidR="00B60350" w:rsidRPr="00D022F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  <w:p w14:paraId="232E165A" w14:textId="77777777" w:rsidR="00B60350" w:rsidRPr="00D022F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  <w:p w14:paraId="3A1C4327" w14:textId="77777777" w:rsidR="00B60350" w:rsidRPr="00D022F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  <w:p w14:paraId="6948FB71" w14:textId="77777777" w:rsidR="00B60350" w:rsidRPr="00D022F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  <w:p w14:paraId="2FE31ACF" w14:textId="77777777" w:rsidR="00B60350" w:rsidRPr="00D022F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  <w:p w14:paraId="36883B3C" w14:textId="77777777" w:rsidR="00B60350" w:rsidRPr="00D022F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 w:val="restart"/>
          </w:tcPr>
          <w:p w14:paraId="235543F1" w14:textId="4D9B4EEE" w:rsidR="00B60350" w:rsidRPr="00D022F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D022F0"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>Sanirana ulica  Titova sa odvodnjom i trotoarima</w:t>
            </w:r>
          </w:p>
        </w:tc>
        <w:tc>
          <w:tcPr>
            <w:tcW w:w="639" w:type="pct"/>
            <w:vMerge w:val="restart"/>
            <w:shd w:val="clear" w:color="auto" w:fill="auto"/>
          </w:tcPr>
          <w:p w14:paraId="191C318C" w14:textId="77777777" w:rsidR="00B60350" w:rsidRPr="00D022F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D022F0"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>Služba za privredu</w:t>
            </w:r>
          </w:p>
        </w:tc>
        <w:tc>
          <w:tcPr>
            <w:tcW w:w="18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A575CA" w14:textId="77777777" w:rsidR="00B60350" w:rsidRPr="00D022F0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 w:rsidRPr="00D022F0"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2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4AD7D" w14:textId="77777777" w:rsidR="00B60350" w:rsidRPr="00D022F0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 w:rsidRPr="00D022F0"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396" w:type="pct"/>
            <w:shd w:val="clear" w:color="auto" w:fill="FFFFFF"/>
            <w:vAlign w:val="center"/>
          </w:tcPr>
          <w:p w14:paraId="47A0457D" w14:textId="77777777" w:rsidR="00B60350" w:rsidRPr="00D022F0" w:rsidRDefault="00B60350" w:rsidP="00B60350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</w:pPr>
            <w:r w:rsidRPr="00D022F0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>Budžetska sredstva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6A96A546" w14:textId="20FC106C" w:rsidR="00B60350" w:rsidRPr="00D022F0" w:rsidRDefault="00B505E4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D022F0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50.000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F589B" w14:textId="77777777" w:rsidR="00B60350" w:rsidRPr="00D022F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D022F0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6F48B" w14:textId="77777777" w:rsidR="00B60350" w:rsidRPr="00D022F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D022F0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</w:tr>
      <w:tr w:rsidR="00230B27" w:rsidRPr="0013493A" w14:paraId="5B137946" w14:textId="77777777" w:rsidTr="00B81FFC">
        <w:trPr>
          <w:trHeight w:val="20"/>
          <w:jc w:val="center"/>
        </w:trPr>
        <w:tc>
          <w:tcPr>
            <w:tcW w:w="948" w:type="pct"/>
            <w:vMerge/>
          </w:tcPr>
          <w:p w14:paraId="540AD93A" w14:textId="77777777" w:rsidR="00230B27" w:rsidRPr="00D022F0" w:rsidRDefault="00230B27" w:rsidP="00230B27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3F3C586B" w14:textId="77777777" w:rsidR="00230B27" w:rsidRPr="00D022F0" w:rsidRDefault="00230B27" w:rsidP="00230B27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</w:tcPr>
          <w:p w14:paraId="0918CC41" w14:textId="77777777" w:rsidR="00230B27" w:rsidRPr="00D022F0" w:rsidRDefault="00230B27" w:rsidP="00230B27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shd w:val="clear" w:color="auto" w:fill="auto"/>
          </w:tcPr>
          <w:p w14:paraId="176082C0" w14:textId="77777777" w:rsidR="00230B27" w:rsidRPr="00D022F0" w:rsidRDefault="00230B27" w:rsidP="00230B27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shd w:val="clear" w:color="auto" w:fill="auto"/>
          </w:tcPr>
          <w:p w14:paraId="6C84CEDF" w14:textId="77777777" w:rsidR="00230B27" w:rsidRPr="00D022F0" w:rsidRDefault="00230B27" w:rsidP="00230B2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shd w:val="clear" w:color="auto" w:fill="auto"/>
          </w:tcPr>
          <w:p w14:paraId="3E013A05" w14:textId="77777777" w:rsidR="00230B27" w:rsidRPr="00D022F0" w:rsidRDefault="00230B27" w:rsidP="00230B2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shd w:val="clear" w:color="auto" w:fill="FFFFFF"/>
            <w:vAlign w:val="center"/>
          </w:tcPr>
          <w:p w14:paraId="501BB924" w14:textId="77777777" w:rsidR="00230B27" w:rsidRPr="00D022F0" w:rsidRDefault="00230B27" w:rsidP="00230B2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</w:pPr>
            <w:r w:rsidRPr="00D022F0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>Kreditna sredstva</w:t>
            </w:r>
          </w:p>
        </w:tc>
        <w:tc>
          <w:tcPr>
            <w:tcW w:w="494" w:type="pct"/>
            <w:shd w:val="clear" w:color="auto" w:fill="auto"/>
          </w:tcPr>
          <w:p w14:paraId="529A866C" w14:textId="6E703C61" w:rsidR="00230B27" w:rsidRPr="00D022F0" w:rsidRDefault="00230B27" w:rsidP="00230B27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794E81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3D01A" w14:textId="77777777" w:rsidR="00230B27" w:rsidRPr="00D022F0" w:rsidRDefault="00230B27" w:rsidP="00230B27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D022F0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33A61" w14:textId="77777777" w:rsidR="00230B27" w:rsidRPr="00D022F0" w:rsidRDefault="00230B27" w:rsidP="00230B27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D022F0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</w:tr>
      <w:tr w:rsidR="00230B27" w:rsidRPr="0013493A" w14:paraId="78ED07AE" w14:textId="77777777" w:rsidTr="00B81FFC">
        <w:trPr>
          <w:trHeight w:val="20"/>
          <w:jc w:val="center"/>
        </w:trPr>
        <w:tc>
          <w:tcPr>
            <w:tcW w:w="948" w:type="pct"/>
            <w:vMerge/>
          </w:tcPr>
          <w:p w14:paraId="15204AB3" w14:textId="77777777" w:rsidR="00230B27" w:rsidRPr="00D022F0" w:rsidRDefault="00230B27" w:rsidP="00230B27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12DE6775" w14:textId="77777777" w:rsidR="00230B27" w:rsidRPr="00D022F0" w:rsidRDefault="00230B27" w:rsidP="00230B27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</w:tcPr>
          <w:p w14:paraId="7933B058" w14:textId="77777777" w:rsidR="00230B27" w:rsidRPr="00D022F0" w:rsidRDefault="00230B27" w:rsidP="00230B27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shd w:val="clear" w:color="auto" w:fill="auto"/>
          </w:tcPr>
          <w:p w14:paraId="4F010CB0" w14:textId="77777777" w:rsidR="00230B27" w:rsidRPr="00D022F0" w:rsidRDefault="00230B27" w:rsidP="00230B27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shd w:val="clear" w:color="auto" w:fill="auto"/>
          </w:tcPr>
          <w:p w14:paraId="7650AB5A" w14:textId="77777777" w:rsidR="00230B27" w:rsidRPr="00D022F0" w:rsidRDefault="00230B27" w:rsidP="00230B2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shd w:val="clear" w:color="auto" w:fill="auto"/>
          </w:tcPr>
          <w:p w14:paraId="0FCA9FB9" w14:textId="77777777" w:rsidR="00230B27" w:rsidRPr="00D022F0" w:rsidRDefault="00230B27" w:rsidP="00230B2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shd w:val="clear" w:color="auto" w:fill="FFFFFF"/>
            <w:vAlign w:val="center"/>
          </w:tcPr>
          <w:p w14:paraId="6B5E31C7" w14:textId="77777777" w:rsidR="00230B27" w:rsidRPr="00D022F0" w:rsidRDefault="00230B27" w:rsidP="00230B2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</w:pPr>
            <w:r w:rsidRPr="00D022F0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>Sredstva EU</w:t>
            </w:r>
          </w:p>
        </w:tc>
        <w:tc>
          <w:tcPr>
            <w:tcW w:w="494" w:type="pct"/>
            <w:shd w:val="clear" w:color="auto" w:fill="auto"/>
          </w:tcPr>
          <w:p w14:paraId="17A89AA1" w14:textId="62C95165" w:rsidR="00230B27" w:rsidRPr="00D022F0" w:rsidRDefault="00230B27" w:rsidP="00230B27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794E81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0C55E" w14:textId="77777777" w:rsidR="00230B27" w:rsidRPr="00D022F0" w:rsidRDefault="00230B27" w:rsidP="00230B27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D022F0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0676F" w14:textId="77777777" w:rsidR="00230B27" w:rsidRPr="00D022F0" w:rsidRDefault="00230B27" w:rsidP="00230B27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D022F0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</w:tr>
      <w:tr w:rsidR="00230B27" w:rsidRPr="0013493A" w14:paraId="615D619A" w14:textId="77777777" w:rsidTr="00B81FFC">
        <w:trPr>
          <w:trHeight w:val="20"/>
          <w:jc w:val="center"/>
        </w:trPr>
        <w:tc>
          <w:tcPr>
            <w:tcW w:w="948" w:type="pct"/>
            <w:vMerge/>
          </w:tcPr>
          <w:p w14:paraId="384C8FCE" w14:textId="77777777" w:rsidR="00230B27" w:rsidRPr="00D022F0" w:rsidRDefault="00230B27" w:rsidP="00230B27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6C359365" w14:textId="77777777" w:rsidR="00230B27" w:rsidRPr="00D022F0" w:rsidRDefault="00230B27" w:rsidP="00230B27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</w:tcPr>
          <w:p w14:paraId="5E64876B" w14:textId="77777777" w:rsidR="00230B27" w:rsidRPr="00D022F0" w:rsidRDefault="00230B27" w:rsidP="00230B27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shd w:val="clear" w:color="auto" w:fill="auto"/>
          </w:tcPr>
          <w:p w14:paraId="51AC0C48" w14:textId="77777777" w:rsidR="00230B27" w:rsidRPr="00D022F0" w:rsidRDefault="00230B27" w:rsidP="00230B27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shd w:val="clear" w:color="auto" w:fill="auto"/>
          </w:tcPr>
          <w:p w14:paraId="505FFC06" w14:textId="77777777" w:rsidR="00230B27" w:rsidRPr="00D022F0" w:rsidRDefault="00230B27" w:rsidP="00230B2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shd w:val="clear" w:color="auto" w:fill="auto"/>
          </w:tcPr>
          <w:p w14:paraId="0D54522B" w14:textId="77777777" w:rsidR="00230B27" w:rsidRPr="00D022F0" w:rsidRDefault="00230B27" w:rsidP="00230B2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shd w:val="clear" w:color="auto" w:fill="FFFFFF"/>
            <w:vAlign w:val="center"/>
          </w:tcPr>
          <w:p w14:paraId="76E0E2E1" w14:textId="77777777" w:rsidR="00230B27" w:rsidRPr="00D022F0" w:rsidRDefault="00230B27" w:rsidP="00230B27">
            <w:pPr>
              <w:spacing w:after="0"/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</w:pPr>
            <w:r w:rsidRPr="00D022F0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 xml:space="preserve">Ostale </w:t>
            </w:r>
          </w:p>
          <w:p w14:paraId="2C6CD8D6" w14:textId="77777777" w:rsidR="00230B27" w:rsidRPr="00D022F0" w:rsidRDefault="00230B27" w:rsidP="00230B2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</w:pPr>
            <w:r w:rsidRPr="00D022F0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>donacije</w:t>
            </w:r>
          </w:p>
        </w:tc>
        <w:tc>
          <w:tcPr>
            <w:tcW w:w="494" w:type="pct"/>
            <w:shd w:val="clear" w:color="auto" w:fill="auto"/>
          </w:tcPr>
          <w:p w14:paraId="66C75066" w14:textId="604468C8" w:rsidR="00230B27" w:rsidRPr="00D022F0" w:rsidRDefault="00230B27" w:rsidP="00230B27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794E81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43DE9" w14:textId="77777777" w:rsidR="00230B27" w:rsidRPr="00D022F0" w:rsidRDefault="00230B27" w:rsidP="00230B27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D022F0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7D9DB" w14:textId="77777777" w:rsidR="00230B27" w:rsidRPr="00D022F0" w:rsidRDefault="00230B27" w:rsidP="00230B27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D022F0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</w:tr>
      <w:tr w:rsidR="00B60350" w:rsidRPr="0013493A" w14:paraId="7DB62690" w14:textId="77777777" w:rsidTr="00B81FFC">
        <w:trPr>
          <w:trHeight w:val="20"/>
          <w:jc w:val="center"/>
        </w:trPr>
        <w:tc>
          <w:tcPr>
            <w:tcW w:w="948" w:type="pct"/>
            <w:vMerge/>
          </w:tcPr>
          <w:p w14:paraId="56762FE1" w14:textId="77777777" w:rsidR="00B60350" w:rsidRPr="00D022F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0F17A9E7" w14:textId="77777777" w:rsidR="00B60350" w:rsidRPr="00D022F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</w:tcPr>
          <w:p w14:paraId="19DDAA42" w14:textId="77777777" w:rsidR="00B60350" w:rsidRPr="00D022F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shd w:val="clear" w:color="auto" w:fill="auto"/>
          </w:tcPr>
          <w:p w14:paraId="67D96750" w14:textId="77777777" w:rsidR="00B60350" w:rsidRPr="00D022F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shd w:val="clear" w:color="auto" w:fill="auto"/>
          </w:tcPr>
          <w:p w14:paraId="1A5D50E4" w14:textId="77777777" w:rsidR="00B60350" w:rsidRPr="00D022F0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shd w:val="clear" w:color="auto" w:fill="auto"/>
          </w:tcPr>
          <w:p w14:paraId="08F4F2BA" w14:textId="77777777" w:rsidR="00B60350" w:rsidRPr="00D022F0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shd w:val="clear" w:color="auto" w:fill="FFFFFF"/>
            <w:vAlign w:val="center"/>
          </w:tcPr>
          <w:p w14:paraId="38109061" w14:textId="77777777" w:rsidR="00B60350" w:rsidRPr="00D022F0" w:rsidRDefault="00B60350" w:rsidP="00B60350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</w:pPr>
            <w:r w:rsidRPr="00D022F0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>Ostala sredstva</w:t>
            </w:r>
          </w:p>
        </w:tc>
        <w:tc>
          <w:tcPr>
            <w:tcW w:w="494" w:type="pct"/>
            <w:shd w:val="clear" w:color="auto" w:fill="auto"/>
          </w:tcPr>
          <w:p w14:paraId="6E7FA5AA" w14:textId="1BF92610" w:rsidR="00B60350" w:rsidRPr="00D022F0" w:rsidRDefault="00B505E4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D022F0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200.000,00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34F17" w14:textId="77777777" w:rsidR="00B60350" w:rsidRPr="00D022F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D022F0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DE139" w14:textId="77777777" w:rsidR="00B60350" w:rsidRPr="00D022F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D022F0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</w:tr>
      <w:tr w:rsidR="00B60350" w:rsidRPr="0013493A" w14:paraId="48A98F35" w14:textId="77777777" w:rsidTr="00B81FFC">
        <w:trPr>
          <w:trHeight w:val="20"/>
          <w:jc w:val="center"/>
        </w:trPr>
        <w:tc>
          <w:tcPr>
            <w:tcW w:w="948" w:type="pct"/>
            <w:vMerge/>
          </w:tcPr>
          <w:p w14:paraId="4FF260DE" w14:textId="77777777" w:rsidR="00B60350" w:rsidRPr="00D022F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207AF68C" w14:textId="77777777" w:rsidR="00B60350" w:rsidRPr="00D022F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</w:tcPr>
          <w:p w14:paraId="285120CB" w14:textId="77777777" w:rsidR="00B60350" w:rsidRPr="00D022F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shd w:val="clear" w:color="auto" w:fill="auto"/>
          </w:tcPr>
          <w:p w14:paraId="4B63CD9C" w14:textId="77777777" w:rsidR="00B60350" w:rsidRPr="00D022F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shd w:val="clear" w:color="auto" w:fill="auto"/>
          </w:tcPr>
          <w:p w14:paraId="4ED3A68C" w14:textId="77777777" w:rsidR="00B60350" w:rsidRPr="00D022F0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shd w:val="clear" w:color="auto" w:fill="auto"/>
          </w:tcPr>
          <w:p w14:paraId="28A930A3" w14:textId="77777777" w:rsidR="00B60350" w:rsidRPr="00D022F0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shd w:val="clear" w:color="auto" w:fill="BFBFBF" w:themeFill="background1" w:themeFillShade="BF"/>
            <w:vAlign w:val="center"/>
          </w:tcPr>
          <w:p w14:paraId="7DBBA6A4" w14:textId="77777777" w:rsidR="00B60350" w:rsidRPr="00D022F0" w:rsidRDefault="00B60350" w:rsidP="00B60350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</w:pPr>
            <w:r w:rsidRPr="00D022F0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>Ukupno</w:t>
            </w:r>
          </w:p>
        </w:tc>
        <w:tc>
          <w:tcPr>
            <w:tcW w:w="494" w:type="pct"/>
            <w:shd w:val="clear" w:color="auto" w:fill="BFBFBF" w:themeFill="background1" w:themeFillShade="BF"/>
            <w:vAlign w:val="center"/>
          </w:tcPr>
          <w:p w14:paraId="22F4E215" w14:textId="666C2A1D" w:rsidR="00B60350" w:rsidRPr="00D022F0" w:rsidRDefault="00B505E4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D022F0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250.000,00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79206E3" w14:textId="77777777" w:rsidR="00B60350" w:rsidRPr="00D022F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D022F0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81F0257" w14:textId="77777777" w:rsidR="00B60350" w:rsidRPr="00D022F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D022F0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</w:tr>
      <w:tr w:rsidR="00B60350" w:rsidRPr="0013493A" w14:paraId="7E829CE2" w14:textId="77777777" w:rsidTr="00B81FFC">
        <w:trPr>
          <w:trHeight w:val="20"/>
          <w:jc w:val="center"/>
        </w:trPr>
        <w:tc>
          <w:tcPr>
            <w:tcW w:w="948" w:type="pct"/>
            <w:vMerge w:val="restart"/>
            <w:vAlign w:val="center"/>
          </w:tcPr>
          <w:p w14:paraId="2BE7C8A9" w14:textId="18C86C4C" w:rsidR="00B60350" w:rsidRPr="00D022F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D022F0">
              <w:rPr>
                <w:rFonts w:ascii="Arial" w:hAnsi="Arial" w:cs="Arial"/>
                <w:sz w:val="17"/>
                <w:szCs w:val="17"/>
                <w:lang w:val="hr-HR"/>
              </w:rPr>
              <w:t>3.2.2.6. Sanacija ulice Bosanska-Zantaski centar 1</w:t>
            </w:r>
          </w:p>
        </w:tc>
        <w:tc>
          <w:tcPr>
            <w:tcW w:w="512" w:type="pct"/>
            <w:vMerge w:val="restart"/>
            <w:tcBorders>
              <w:right w:val="single" w:sz="4" w:space="0" w:color="auto"/>
            </w:tcBorders>
            <w:shd w:val="clear" w:color="auto" w:fill="FFFFFF"/>
          </w:tcPr>
          <w:p w14:paraId="7609BE27" w14:textId="77777777" w:rsidR="00B60350" w:rsidRPr="00D022F0" w:rsidRDefault="00B60350" w:rsidP="00B60350">
            <w:pPr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lang w:val="hr-HR"/>
              </w:rPr>
            </w:pPr>
            <w:r w:rsidRPr="00D022F0">
              <w:rPr>
                <w:rFonts w:ascii="Arial" w:hAnsi="Arial" w:cs="Arial"/>
                <w:sz w:val="17"/>
                <w:szCs w:val="17"/>
                <w:lang w:val="hr-HR"/>
              </w:rPr>
              <w:t>II i III KVARTAL</w:t>
            </w:r>
          </w:p>
          <w:p w14:paraId="6ED0D84C" w14:textId="641B7056" w:rsidR="00B60350" w:rsidRPr="00D022F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D022F0">
              <w:rPr>
                <w:rFonts w:ascii="Arial" w:hAnsi="Arial" w:cs="Arial"/>
                <w:sz w:val="17"/>
                <w:szCs w:val="17"/>
                <w:lang w:val="hr-HR"/>
              </w:rPr>
              <w:t>2025</w:t>
            </w:r>
          </w:p>
        </w:tc>
        <w:tc>
          <w:tcPr>
            <w:tcW w:w="656" w:type="pct"/>
            <w:vMerge w:val="restart"/>
          </w:tcPr>
          <w:p w14:paraId="5D06DECF" w14:textId="77777777" w:rsidR="00B60350" w:rsidRPr="00D022F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D022F0">
              <w:rPr>
                <w:rFonts w:ascii="Arial" w:hAnsi="Arial" w:cs="Arial"/>
                <w:sz w:val="17"/>
                <w:szCs w:val="17"/>
                <w:lang w:val="hr-HR"/>
              </w:rPr>
              <w:t>Sanirana  ulica Bosanska-Zantaski centar 1</w:t>
            </w:r>
          </w:p>
        </w:tc>
        <w:tc>
          <w:tcPr>
            <w:tcW w:w="6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E8722" w14:textId="77777777" w:rsidR="00B60350" w:rsidRPr="00D022F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D022F0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Služba za privredu</w:t>
            </w:r>
          </w:p>
        </w:tc>
        <w:tc>
          <w:tcPr>
            <w:tcW w:w="18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31EAF" w14:textId="77777777" w:rsidR="00B60350" w:rsidRPr="00D022F0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 w:rsidRPr="00D022F0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2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CF8D0" w14:textId="77777777" w:rsidR="00B60350" w:rsidRPr="00D022F0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 w:rsidRPr="00D022F0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396" w:type="pct"/>
            <w:shd w:val="clear" w:color="auto" w:fill="FFFFFF"/>
            <w:vAlign w:val="center"/>
          </w:tcPr>
          <w:p w14:paraId="43D22A37" w14:textId="77777777" w:rsidR="00B60350" w:rsidRPr="00D022F0" w:rsidRDefault="00B60350" w:rsidP="00B60350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</w:pPr>
            <w:r w:rsidRPr="00D022F0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>Budžetska sredstva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70AA53F9" w14:textId="1635F77A" w:rsidR="00B60350" w:rsidRPr="00D022F0" w:rsidRDefault="00B505E4" w:rsidP="00B6035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/>
              </w:rPr>
            </w:pPr>
            <w:r w:rsidRPr="00D022F0">
              <w:rPr>
                <w:rFonts w:ascii="Arial" w:hAnsi="Arial" w:cs="Arial"/>
                <w:bCs/>
                <w:sz w:val="17"/>
                <w:szCs w:val="17"/>
                <w:lang w:val="hr-HR"/>
              </w:rPr>
              <w:t>60.000,00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4690C" w14:textId="77777777" w:rsidR="00B60350" w:rsidRPr="00D022F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D022F0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ED94A" w14:textId="77777777" w:rsidR="00B60350" w:rsidRPr="00D022F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D022F0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</w:tr>
      <w:tr w:rsidR="00B60350" w:rsidRPr="0013493A" w14:paraId="0D2736A9" w14:textId="77777777" w:rsidTr="00B81FFC">
        <w:trPr>
          <w:trHeight w:val="20"/>
          <w:jc w:val="center"/>
        </w:trPr>
        <w:tc>
          <w:tcPr>
            <w:tcW w:w="948" w:type="pct"/>
            <w:vMerge/>
            <w:vAlign w:val="center"/>
          </w:tcPr>
          <w:p w14:paraId="73C9825C" w14:textId="77777777" w:rsidR="00B60350" w:rsidRPr="00D022F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149AF1CB" w14:textId="77777777" w:rsidR="00B60350" w:rsidRPr="00D022F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</w:tcPr>
          <w:p w14:paraId="173AC1A7" w14:textId="77777777" w:rsidR="00B60350" w:rsidRPr="00D022F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shd w:val="clear" w:color="auto" w:fill="auto"/>
          </w:tcPr>
          <w:p w14:paraId="4423F364" w14:textId="77777777" w:rsidR="00B60350" w:rsidRPr="00D022F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shd w:val="clear" w:color="auto" w:fill="FFFFFF"/>
          </w:tcPr>
          <w:p w14:paraId="323D275C" w14:textId="77777777" w:rsidR="00B60350" w:rsidRPr="00D022F0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shd w:val="clear" w:color="auto" w:fill="FFFFFF"/>
          </w:tcPr>
          <w:p w14:paraId="6F1BBAB4" w14:textId="77777777" w:rsidR="00B60350" w:rsidRPr="00D022F0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shd w:val="clear" w:color="auto" w:fill="FFFFFF"/>
            <w:vAlign w:val="center"/>
          </w:tcPr>
          <w:p w14:paraId="15D673C5" w14:textId="77777777" w:rsidR="00B60350" w:rsidRPr="00D022F0" w:rsidRDefault="00B60350" w:rsidP="00B60350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</w:pPr>
            <w:r w:rsidRPr="00D022F0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>Kreditna sredstva</w:t>
            </w:r>
          </w:p>
        </w:tc>
        <w:tc>
          <w:tcPr>
            <w:tcW w:w="494" w:type="pct"/>
            <w:shd w:val="clear" w:color="auto" w:fill="auto"/>
          </w:tcPr>
          <w:p w14:paraId="5F240117" w14:textId="77777777" w:rsidR="00B60350" w:rsidRPr="00D022F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/>
              </w:rPr>
            </w:pPr>
            <w:r w:rsidRPr="00D022F0">
              <w:rPr>
                <w:rFonts w:ascii="Arial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AB5DD" w14:textId="77777777" w:rsidR="00B60350" w:rsidRPr="00D022F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D022F0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F7EFA" w14:textId="77777777" w:rsidR="00B60350" w:rsidRPr="00D022F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D022F0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</w:tr>
      <w:tr w:rsidR="00B60350" w:rsidRPr="0013493A" w14:paraId="5620F44A" w14:textId="77777777" w:rsidTr="00B81FFC">
        <w:trPr>
          <w:trHeight w:val="20"/>
          <w:jc w:val="center"/>
        </w:trPr>
        <w:tc>
          <w:tcPr>
            <w:tcW w:w="948" w:type="pct"/>
            <w:vMerge/>
            <w:vAlign w:val="center"/>
          </w:tcPr>
          <w:p w14:paraId="3468A2D9" w14:textId="77777777" w:rsidR="00B60350" w:rsidRPr="00D022F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2D3C342D" w14:textId="77777777" w:rsidR="00B60350" w:rsidRPr="00D022F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</w:tcPr>
          <w:p w14:paraId="79AA77EA" w14:textId="77777777" w:rsidR="00B60350" w:rsidRPr="00D022F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shd w:val="clear" w:color="auto" w:fill="auto"/>
          </w:tcPr>
          <w:p w14:paraId="1BC7367C" w14:textId="77777777" w:rsidR="00B60350" w:rsidRPr="00D022F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shd w:val="clear" w:color="auto" w:fill="FFFFFF"/>
          </w:tcPr>
          <w:p w14:paraId="4481EADE" w14:textId="77777777" w:rsidR="00B60350" w:rsidRPr="00D022F0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shd w:val="clear" w:color="auto" w:fill="FFFFFF"/>
          </w:tcPr>
          <w:p w14:paraId="471C2CDA" w14:textId="77777777" w:rsidR="00B60350" w:rsidRPr="00D022F0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shd w:val="clear" w:color="auto" w:fill="FFFFFF"/>
            <w:vAlign w:val="center"/>
          </w:tcPr>
          <w:p w14:paraId="1EF177BF" w14:textId="77777777" w:rsidR="00B60350" w:rsidRPr="00D022F0" w:rsidRDefault="00B60350" w:rsidP="00B60350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</w:pPr>
            <w:r w:rsidRPr="00D022F0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>Sredstva EU</w:t>
            </w:r>
          </w:p>
        </w:tc>
        <w:tc>
          <w:tcPr>
            <w:tcW w:w="494" w:type="pct"/>
            <w:shd w:val="clear" w:color="auto" w:fill="auto"/>
          </w:tcPr>
          <w:p w14:paraId="308B97FB" w14:textId="77777777" w:rsidR="00B60350" w:rsidRPr="00D022F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/>
              </w:rPr>
            </w:pPr>
            <w:r w:rsidRPr="00D022F0">
              <w:rPr>
                <w:rFonts w:ascii="Arial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2377F" w14:textId="77777777" w:rsidR="00B60350" w:rsidRPr="00D022F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D022F0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7EFA2" w14:textId="77777777" w:rsidR="00B60350" w:rsidRPr="00D022F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D022F0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</w:tr>
      <w:tr w:rsidR="00B60350" w:rsidRPr="0013493A" w14:paraId="4A0FF0E8" w14:textId="77777777" w:rsidTr="00B81FFC">
        <w:trPr>
          <w:trHeight w:val="20"/>
          <w:jc w:val="center"/>
        </w:trPr>
        <w:tc>
          <w:tcPr>
            <w:tcW w:w="948" w:type="pct"/>
            <w:vMerge/>
            <w:vAlign w:val="center"/>
          </w:tcPr>
          <w:p w14:paraId="49489DF0" w14:textId="77777777" w:rsidR="00B60350" w:rsidRPr="00D022F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01DFDEFA" w14:textId="77777777" w:rsidR="00B60350" w:rsidRPr="00D022F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</w:tcPr>
          <w:p w14:paraId="0479C7AF" w14:textId="77777777" w:rsidR="00B60350" w:rsidRPr="00D022F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shd w:val="clear" w:color="auto" w:fill="auto"/>
          </w:tcPr>
          <w:p w14:paraId="4EEE3428" w14:textId="77777777" w:rsidR="00B60350" w:rsidRPr="00D022F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shd w:val="clear" w:color="auto" w:fill="FFFFFF"/>
          </w:tcPr>
          <w:p w14:paraId="2353BA1D" w14:textId="77777777" w:rsidR="00B60350" w:rsidRPr="00D022F0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shd w:val="clear" w:color="auto" w:fill="FFFFFF"/>
          </w:tcPr>
          <w:p w14:paraId="5E17C20D" w14:textId="77777777" w:rsidR="00B60350" w:rsidRPr="00D022F0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shd w:val="clear" w:color="auto" w:fill="FFFFFF"/>
            <w:vAlign w:val="center"/>
          </w:tcPr>
          <w:p w14:paraId="507C4C8E" w14:textId="77777777" w:rsidR="00B60350" w:rsidRPr="00D022F0" w:rsidRDefault="00B60350" w:rsidP="00B60350">
            <w:pPr>
              <w:spacing w:after="0"/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</w:pPr>
            <w:r w:rsidRPr="00D022F0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 xml:space="preserve">Ostale </w:t>
            </w:r>
          </w:p>
          <w:p w14:paraId="4B91C9A3" w14:textId="77777777" w:rsidR="00B60350" w:rsidRPr="00D022F0" w:rsidRDefault="00B60350" w:rsidP="00B60350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</w:pPr>
            <w:r w:rsidRPr="00D022F0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>donacije</w:t>
            </w:r>
          </w:p>
        </w:tc>
        <w:tc>
          <w:tcPr>
            <w:tcW w:w="494" w:type="pct"/>
            <w:shd w:val="clear" w:color="auto" w:fill="auto"/>
          </w:tcPr>
          <w:p w14:paraId="32F15B31" w14:textId="77777777" w:rsidR="00B60350" w:rsidRPr="00D022F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/>
              </w:rPr>
            </w:pPr>
            <w:r w:rsidRPr="00D022F0">
              <w:rPr>
                <w:rFonts w:ascii="Arial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42CA2" w14:textId="77777777" w:rsidR="00B60350" w:rsidRPr="00D022F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D022F0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127C9" w14:textId="77777777" w:rsidR="00B60350" w:rsidRPr="00D022F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D022F0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</w:tr>
      <w:tr w:rsidR="00B60350" w:rsidRPr="0013493A" w14:paraId="55FE94DB" w14:textId="77777777" w:rsidTr="00B81FFC">
        <w:trPr>
          <w:trHeight w:val="360"/>
          <w:jc w:val="center"/>
        </w:trPr>
        <w:tc>
          <w:tcPr>
            <w:tcW w:w="948" w:type="pct"/>
            <w:vMerge/>
            <w:vAlign w:val="center"/>
          </w:tcPr>
          <w:p w14:paraId="6099D889" w14:textId="77777777" w:rsidR="00B60350" w:rsidRPr="00D022F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0914F1F7" w14:textId="77777777" w:rsidR="00B60350" w:rsidRPr="00D022F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</w:tcPr>
          <w:p w14:paraId="03933D51" w14:textId="77777777" w:rsidR="00B60350" w:rsidRPr="00D022F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shd w:val="clear" w:color="auto" w:fill="auto"/>
          </w:tcPr>
          <w:p w14:paraId="42A402D3" w14:textId="77777777" w:rsidR="00B60350" w:rsidRPr="00D022F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shd w:val="clear" w:color="auto" w:fill="FFFFFF"/>
          </w:tcPr>
          <w:p w14:paraId="290D2D8C" w14:textId="77777777" w:rsidR="00B60350" w:rsidRPr="00D022F0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shd w:val="clear" w:color="auto" w:fill="FFFFFF"/>
          </w:tcPr>
          <w:p w14:paraId="799925FA" w14:textId="77777777" w:rsidR="00B60350" w:rsidRPr="00D022F0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shd w:val="clear" w:color="auto" w:fill="FFFFFF"/>
            <w:vAlign w:val="center"/>
          </w:tcPr>
          <w:p w14:paraId="0352EB06" w14:textId="77777777" w:rsidR="00B60350" w:rsidRPr="00D022F0" w:rsidRDefault="00B60350" w:rsidP="00B60350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</w:pPr>
            <w:r w:rsidRPr="00D022F0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>Ostala sredstva</w:t>
            </w:r>
          </w:p>
        </w:tc>
        <w:tc>
          <w:tcPr>
            <w:tcW w:w="494" w:type="pct"/>
            <w:shd w:val="clear" w:color="auto" w:fill="auto"/>
          </w:tcPr>
          <w:p w14:paraId="1F0EFAC1" w14:textId="6753164F" w:rsidR="00B60350" w:rsidRPr="00D022F0" w:rsidRDefault="00B505E4" w:rsidP="00B6035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/>
              </w:rPr>
            </w:pPr>
            <w:r w:rsidRPr="00D022F0">
              <w:rPr>
                <w:rFonts w:ascii="Arial" w:hAnsi="Arial" w:cs="Arial"/>
                <w:bCs/>
                <w:sz w:val="17"/>
                <w:szCs w:val="17"/>
                <w:lang w:val="hr-HR"/>
              </w:rPr>
              <w:t>150.000,00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69316" w14:textId="77777777" w:rsidR="00B60350" w:rsidRPr="00D022F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D022F0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57CB9" w14:textId="77777777" w:rsidR="00B60350" w:rsidRPr="00D022F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D022F0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</w:tr>
      <w:tr w:rsidR="00B60350" w:rsidRPr="0013493A" w14:paraId="71C7C0EF" w14:textId="77777777" w:rsidTr="00B81FFC">
        <w:trPr>
          <w:trHeight w:val="20"/>
          <w:jc w:val="center"/>
        </w:trPr>
        <w:tc>
          <w:tcPr>
            <w:tcW w:w="948" w:type="pct"/>
            <w:vMerge/>
            <w:vAlign w:val="center"/>
          </w:tcPr>
          <w:p w14:paraId="22A1729F" w14:textId="77777777" w:rsidR="00B60350" w:rsidRPr="00D022F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26B7082B" w14:textId="77777777" w:rsidR="00B60350" w:rsidRPr="00D022F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</w:tcPr>
          <w:p w14:paraId="56C11B42" w14:textId="77777777" w:rsidR="00B60350" w:rsidRPr="00D022F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shd w:val="clear" w:color="auto" w:fill="auto"/>
          </w:tcPr>
          <w:p w14:paraId="493F9150" w14:textId="77777777" w:rsidR="00B60350" w:rsidRPr="00D022F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shd w:val="clear" w:color="auto" w:fill="F2F2F2"/>
          </w:tcPr>
          <w:p w14:paraId="26B677D7" w14:textId="77777777" w:rsidR="00B60350" w:rsidRPr="00D022F0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shd w:val="clear" w:color="auto" w:fill="F2F2F2"/>
          </w:tcPr>
          <w:p w14:paraId="41203B69" w14:textId="77777777" w:rsidR="00B60350" w:rsidRPr="00D022F0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shd w:val="clear" w:color="auto" w:fill="BFBFBF" w:themeFill="background1" w:themeFillShade="BF"/>
            <w:vAlign w:val="center"/>
          </w:tcPr>
          <w:p w14:paraId="0C940FDA" w14:textId="77777777" w:rsidR="00B60350" w:rsidRPr="00D022F0" w:rsidRDefault="00B60350" w:rsidP="00B60350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</w:pPr>
            <w:r w:rsidRPr="00D022F0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>Ukupno</w:t>
            </w:r>
          </w:p>
        </w:tc>
        <w:tc>
          <w:tcPr>
            <w:tcW w:w="494" w:type="pct"/>
            <w:shd w:val="clear" w:color="auto" w:fill="BFBFBF" w:themeFill="background1" w:themeFillShade="BF"/>
            <w:vAlign w:val="center"/>
          </w:tcPr>
          <w:p w14:paraId="2730D678" w14:textId="52DB2768" w:rsidR="00B60350" w:rsidRPr="00D022F0" w:rsidRDefault="00B505E4" w:rsidP="00B6035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/>
              </w:rPr>
            </w:pPr>
            <w:r w:rsidRPr="00D022F0">
              <w:rPr>
                <w:rFonts w:ascii="Arial" w:hAnsi="Arial" w:cs="Arial"/>
                <w:bCs/>
                <w:sz w:val="17"/>
                <w:szCs w:val="17"/>
                <w:lang w:val="hr-HR"/>
              </w:rPr>
              <w:t>210.000,00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7A07CE2" w14:textId="77777777" w:rsidR="00B60350" w:rsidRPr="00D022F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D022F0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E3A1ED" w14:textId="77777777" w:rsidR="00B60350" w:rsidRPr="00D022F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D022F0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</w:t>
            </w:r>
          </w:p>
        </w:tc>
      </w:tr>
      <w:tr w:rsidR="00B60350" w:rsidRPr="0013493A" w14:paraId="3B95F5CB" w14:textId="77777777" w:rsidTr="00B81FFC">
        <w:trPr>
          <w:trHeight w:val="20"/>
          <w:jc w:val="center"/>
        </w:trPr>
        <w:tc>
          <w:tcPr>
            <w:tcW w:w="948" w:type="pct"/>
            <w:vMerge w:val="restart"/>
            <w:vAlign w:val="center"/>
          </w:tcPr>
          <w:p w14:paraId="174187BE" w14:textId="06A10CB0" w:rsidR="00B60350" w:rsidRPr="00F072E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hr-HR"/>
              </w:rPr>
              <w:t xml:space="preserve">3.2.2.7. </w:t>
            </w:r>
            <w:r w:rsidRPr="00212AE1">
              <w:rPr>
                <w:rFonts w:ascii="Arial" w:hAnsi="Arial" w:cs="Arial"/>
                <w:sz w:val="17"/>
                <w:szCs w:val="17"/>
                <w:lang w:val="hr-HR"/>
              </w:rPr>
              <w:t xml:space="preserve">Vanjsko uređenje </w:t>
            </w:r>
            <w:r>
              <w:rPr>
                <w:rFonts w:ascii="Arial" w:hAnsi="Arial" w:cs="Arial"/>
                <w:sz w:val="17"/>
                <w:szCs w:val="17"/>
                <w:lang w:val="hr-HR"/>
              </w:rPr>
              <w:t>LAMELE A</w:t>
            </w:r>
          </w:p>
        </w:tc>
        <w:tc>
          <w:tcPr>
            <w:tcW w:w="512" w:type="pct"/>
            <w:vMerge w:val="restart"/>
            <w:tcBorders>
              <w:right w:val="single" w:sz="4" w:space="0" w:color="auto"/>
            </w:tcBorders>
            <w:shd w:val="clear" w:color="auto" w:fill="FFFFFF"/>
          </w:tcPr>
          <w:p w14:paraId="48013241" w14:textId="77777777" w:rsidR="00B60350" w:rsidRPr="00F072E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212AE1">
              <w:rPr>
                <w:rFonts w:ascii="Arial" w:hAnsi="Arial" w:cs="Arial"/>
                <w:sz w:val="17"/>
                <w:szCs w:val="17"/>
                <w:lang w:val="hr-HR"/>
              </w:rPr>
              <w:t>III KVARTAL</w:t>
            </w:r>
            <w:r>
              <w:rPr>
                <w:rFonts w:ascii="Arial" w:hAnsi="Arial" w:cs="Arial"/>
                <w:sz w:val="17"/>
                <w:szCs w:val="17"/>
                <w:lang w:val="hr-HR"/>
              </w:rPr>
              <w:t xml:space="preserve"> 2024</w:t>
            </w:r>
          </w:p>
        </w:tc>
        <w:tc>
          <w:tcPr>
            <w:tcW w:w="656" w:type="pct"/>
            <w:vMerge w:val="restart"/>
          </w:tcPr>
          <w:p w14:paraId="70F1C439" w14:textId="77777777" w:rsidR="00B60350" w:rsidRPr="00F072E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hr-HR"/>
              </w:rPr>
              <w:t xml:space="preserve">Uređene </w:t>
            </w:r>
            <w:r w:rsidRPr="00212AE1">
              <w:rPr>
                <w:rFonts w:ascii="Arial" w:hAnsi="Arial" w:cs="Arial"/>
                <w:sz w:val="17"/>
                <w:szCs w:val="17"/>
                <w:lang w:val="hr-HR"/>
              </w:rPr>
              <w:t>LAMELE</w:t>
            </w:r>
            <w:r>
              <w:rPr>
                <w:rFonts w:ascii="Arial" w:hAnsi="Arial" w:cs="Arial"/>
                <w:sz w:val="17"/>
                <w:szCs w:val="17"/>
                <w:lang w:val="hr-HR"/>
              </w:rPr>
              <w:t xml:space="preserve"> A</w:t>
            </w:r>
          </w:p>
        </w:tc>
        <w:tc>
          <w:tcPr>
            <w:tcW w:w="6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1AC08" w14:textId="77777777" w:rsidR="00B60350" w:rsidRDefault="00B60350" w:rsidP="00B603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  <w:p w14:paraId="093162FC" w14:textId="77777777" w:rsidR="00B60350" w:rsidRDefault="00B60350" w:rsidP="00B603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  <w:p w14:paraId="46AF1A3D" w14:textId="77777777" w:rsidR="00B60350" w:rsidRDefault="00B60350" w:rsidP="00B603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  <w:p w14:paraId="468E74F2" w14:textId="77777777" w:rsidR="00B60350" w:rsidRDefault="00B60350" w:rsidP="00B603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  <w:p w14:paraId="62293922" w14:textId="77777777" w:rsidR="00B60350" w:rsidRPr="00F072E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8D03A8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lastRenderedPageBreak/>
              <w:t>Služba za privredu</w:t>
            </w:r>
          </w:p>
        </w:tc>
        <w:tc>
          <w:tcPr>
            <w:tcW w:w="18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81C9A8" w14:textId="77777777" w:rsidR="00B60350" w:rsidRDefault="00B60350" w:rsidP="00B60350">
            <w:pPr>
              <w:spacing w:after="0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282218FC" w14:textId="77777777" w:rsidR="00B60350" w:rsidRDefault="00B60350" w:rsidP="00B60350">
            <w:pPr>
              <w:spacing w:after="0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3F25450D" w14:textId="77777777" w:rsidR="00B60350" w:rsidRDefault="00B60350" w:rsidP="00B60350">
            <w:pPr>
              <w:spacing w:after="0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13D6E4D5" w14:textId="77777777" w:rsidR="00B60350" w:rsidRDefault="00B60350" w:rsidP="00B60350">
            <w:pPr>
              <w:spacing w:after="0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36158271" w14:textId="77777777" w:rsidR="00B60350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 w:rsidRPr="008D03A8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lastRenderedPageBreak/>
              <w:t>NE</w:t>
            </w:r>
          </w:p>
        </w:tc>
        <w:tc>
          <w:tcPr>
            <w:tcW w:w="2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39F254" w14:textId="77777777" w:rsidR="00B60350" w:rsidRDefault="00B60350" w:rsidP="00B60350">
            <w:pPr>
              <w:spacing w:after="0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34127315" w14:textId="77777777" w:rsidR="00B60350" w:rsidRDefault="00B60350" w:rsidP="00B60350">
            <w:pPr>
              <w:spacing w:after="0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42D5BC21" w14:textId="77777777" w:rsidR="00B60350" w:rsidRDefault="00B60350" w:rsidP="00B60350">
            <w:pPr>
              <w:spacing w:after="0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1C9F0D1D" w14:textId="77777777" w:rsidR="00B60350" w:rsidRDefault="00B60350" w:rsidP="00B60350">
            <w:pPr>
              <w:spacing w:after="0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1CC6E42F" w14:textId="77777777" w:rsidR="00B60350" w:rsidRDefault="00B60350" w:rsidP="00B60350">
            <w:pPr>
              <w:spacing w:after="0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152C9FF7" w14:textId="77777777" w:rsidR="00B60350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 w:rsidRPr="008D03A8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396" w:type="pct"/>
            <w:shd w:val="clear" w:color="auto" w:fill="FFFFFF"/>
            <w:vAlign w:val="center"/>
          </w:tcPr>
          <w:p w14:paraId="6C0185BE" w14:textId="77777777" w:rsidR="00B60350" w:rsidRPr="00212AE1" w:rsidRDefault="00B60350" w:rsidP="00B60350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</w:pPr>
            <w:r w:rsidRPr="00212AE1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lastRenderedPageBreak/>
              <w:t>Budžetska sredstva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1174C103" w14:textId="57796FF0" w:rsidR="00B60350" w:rsidRPr="00212AE1" w:rsidRDefault="00B505E4" w:rsidP="00B6035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/>
              </w:rPr>
              <w:t>20.000,00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D54A6" w14:textId="77777777" w:rsidR="00B6035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0C686E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545DC" w14:textId="77777777" w:rsidR="00B6035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0C686E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</w:tr>
      <w:tr w:rsidR="00B60350" w:rsidRPr="0013493A" w14:paraId="63085062" w14:textId="77777777" w:rsidTr="00B81FFC">
        <w:trPr>
          <w:trHeight w:val="20"/>
          <w:jc w:val="center"/>
        </w:trPr>
        <w:tc>
          <w:tcPr>
            <w:tcW w:w="948" w:type="pct"/>
            <w:vMerge/>
            <w:vAlign w:val="center"/>
          </w:tcPr>
          <w:p w14:paraId="030343AB" w14:textId="77777777" w:rsidR="00B60350" w:rsidRPr="00F072E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2F479F36" w14:textId="77777777" w:rsidR="00B60350" w:rsidRPr="00F072E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</w:tcPr>
          <w:p w14:paraId="69B394E9" w14:textId="77777777" w:rsidR="00B60350" w:rsidRPr="00F072E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shd w:val="clear" w:color="auto" w:fill="auto"/>
          </w:tcPr>
          <w:p w14:paraId="2964ABA0" w14:textId="77777777" w:rsidR="00B60350" w:rsidRPr="00F072E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shd w:val="clear" w:color="auto" w:fill="F2F2F2"/>
          </w:tcPr>
          <w:p w14:paraId="1618F211" w14:textId="77777777" w:rsidR="00B60350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shd w:val="clear" w:color="auto" w:fill="F2F2F2"/>
          </w:tcPr>
          <w:p w14:paraId="560B40F4" w14:textId="77777777" w:rsidR="00B60350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shd w:val="clear" w:color="auto" w:fill="FFFFFF"/>
            <w:vAlign w:val="center"/>
          </w:tcPr>
          <w:p w14:paraId="08C7B520" w14:textId="77777777" w:rsidR="00B60350" w:rsidRPr="00212AE1" w:rsidRDefault="00B60350" w:rsidP="00B60350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</w:pPr>
            <w:r w:rsidRPr="00212AE1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>Kreditna sredstva</w:t>
            </w:r>
          </w:p>
        </w:tc>
        <w:tc>
          <w:tcPr>
            <w:tcW w:w="494" w:type="pct"/>
            <w:shd w:val="clear" w:color="auto" w:fill="auto"/>
          </w:tcPr>
          <w:p w14:paraId="707C2FFD" w14:textId="77777777" w:rsidR="00B60350" w:rsidRPr="00212AE1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/>
              </w:rPr>
            </w:pPr>
            <w:r w:rsidRPr="00B42E1C">
              <w:rPr>
                <w:rFonts w:ascii="Arial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9F2EC" w14:textId="77777777" w:rsidR="00B6035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0C686E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924DF" w14:textId="77777777" w:rsidR="00B6035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0C686E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</w:tr>
      <w:tr w:rsidR="00B60350" w:rsidRPr="0013493A" w14:paraId="0E811403" w14:textId="77777777" w:rsidTr="00B81FFC">
        <w:trPr>
          <w:trHeight w:val="20"/>
          <w:jc w:val="center"/>
        </w:trPr>
        <w:tc>
          <w:tcPr>
            <w:tcW w:w="948" w:type="pct"/>
            <w:vMerge/>
            <w:vAlign w:val="center"/>
          </w:tcPr>
          <w:p w14:paraId="5100A37B" w14:textId="77777777" w:rsidR="00B60350" w:rsidRPr="00F072E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208C8465" w14:textId="77777777" w:rsidR="00B60350" w:rsidRPr="00F072E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</w:tcPr>
          <w:p w14:paraId="49BFE0F2" w14:textId="77777777" w:rsidR="00B60350" w:rsidRPr="00F072E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shd w:val="clear" w:color="auto" w:fill="auto"/>
          </w:tcPr>
          <w:p w14:paraId="61257DFA" w14:textId="77777777" w:rsidR="00B60350" w:rsidRPr="00F072E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shd w:val="clear" w:color="auto" w:fill="F2F2F2"/>
          </w:tcPr>
          <w:p w14:paraId="765EC665" w14:textId="77777777" w:rsidR="00B60350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shd w:val="clear" w:color="auto" w:fill="F2F2F2"/>
          </w:tcPr>
          <w:p w14:paraId="2CEE0415" w14:textId="77777777" w:rsidR="00B60350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shd w:val="clear" w:color="auto" w:fill="FFFFFF"/>
            <w:vAlign w:val="center"/>
          </w:tcPr>
          <w:p w14:paraId="421F68FA" w14:textId="77777777" w:rsidR="00B60350" w:rsidRPr="00212AE1" w:rsidRDefault="00B60350" w:rsidP="00B60350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</w:pPr>
            <w:r w:rsidRPr="00212AE1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>Sredstva EU</w:t>
            </w:r>
          </w:p>
        </w:tc>
        <w:tc>
          <w:tcPr>
            <w:tcW w:w="494" w:type="pct"/>
            <w:shd w:val="clear" w:color="auto" w:fill="auto"/>
          </w:tcPr>
          <w:p w14:paraId="4A0B265F" w14:textId="77777777" w:rsidR="00B60350" w:rsidRPr="00212AE1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/>
              </w:rPr>
            </w:pPr>
            <w:r w:rsidRPr="00B42E1C">
              <w:rPr>
                <w:rFonts w:ascii="Arial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BE567" w14:textId="77777777" w:rsidR="00B6035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0C686E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C608F" w14:textId="77777777" w:rsidR="00B6035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0C686E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</w:tr>
      <w:tr w:rsidR="00B60350" w:rsidRPr="0013493A" w14:paraId="0EBA8D37" w14:textId="77777777" w:rsidTr="00B81FFC">
        <w:trPr>
          <w:trHeight w:val="20"/>
          <w:jc w:val="center"/>
        </w:trPr>
        <w:tc>
          <w:tcPr>
            <w:tcW w:w="948" w:type="pct"/>
            <w:vMerge/>
            <w:vAlign w:val="center"/>
          </w:tcPr>
          <w:p w14:paraId="08E96433" w14:textId="77777777" w:rsidR="00B60350" w:rsidRPr="00F072E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7CB5B956" w14:textId="77777777" w:rsidR="00B60350" w:rsidRPr="00F072E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</w:tcPr>
          <w:p w14:paraId="62941D03" w14:textId="77777777" w:rsidR="00B60350" w:rsidRPr="00F072E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shd w:val="clear" w:color="auto" w:fill="auto"/>
          </w:tcPr>
          <w:p w14:paraId="6729F732" w14:textId="77777777" w:rsidR="00B60350" w:rsidRPr="00F072E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shd w:val="clear" w:color="auto" w:fill="F2F2F2"/>
          </w:tcPr>
          <w:p w14:paraId="4FFD23B6" w14:textId="77777777" w:rsidR="00B60350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shd w:val="clear" w:color="auto" w:fill="F2F2F2"/>
          </w:tcPr>
          <w:p w14:paraId="3D4FE232" w14:textId="77777777" w:rsidR="00B60350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shd w:val="clear" w:color="auto" w:fill="FFFFFF"/>
            <w:vAlign w:val="center"/>
          </w:tcPr>
          <w:p w14:paraId="3CA57347" w14:textId="77777777" w:rsidR="00B60350" w:rsidRPr="00212AE1" w:rsidRDefault="00B60350" w:rsidP="00B60350">
            <w:pPr>
              <w:spacing w:after="0"/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</w:pPr>
            <w:r w:rsidRPr="00212AE1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 xml:space="preserve">Ostale </w:t>
            </w:r>
          </w:p>
          <w:p w14:paraId="32443FD6" w14:textId="77777777" w:rsidR="00B60350" w:rsidRPr="00212AE1" w:rsidRDefault="00B60350" w:rsidP="00B60350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</w:pPr>
            <w:r w:rsidRPr="00212AE1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>donacije</w:t>
            </w:r>
          </w:p>
        </w:tc>
        <w:tc>
          <w:tcPr>
            <w:tcW w:w="494" w:type="pct"/>
            <w:shd w:val="clear" w:color="auto" w:fill="auto"/>
          </w:tcPr>
          <w:p w14:paraId="7F51D4CC" w14:textId="77777777" w:rsidR="00B60350" w:rsidRPr="00212AE1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/>
              </w:rPr>
            </w:pPr>
            <w:r w:rsidRPr="00B42E1C">
              <w:rPr>
                <w:rFonts w:ascii="Arial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D9112" w14:textId="77777777" w:rsidR="00B6035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0C686E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315DC" w14:textId="77777777" w:rsidR="00B6035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0C686E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</w:tr>
      <w:tr w:rsidR="00B60350" w:rsidRPr="0013493A" w14:paraId="6FC49E79" w14:textId="77777777" w:rsidTr="00B81FFC">
        <w:trPr>
          <w:trHeight w:val="20"/>
          <w:jc w:val="center"/>
        </w:trPr>
        <w:tc>
          <w:tcPr>
            <w:tcW w:w="948" w:type="pct"/>
            <w:vMerge/>
            <w:vAlign w:val="center"/>
          </w:tcPr>
          <w:p w14:paraId="25C83267" w14:textId="77777777" w:rsidR="00B60350" w:rsidRPr="00F072E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0C424E78" w14:textId="77777777" w:rsidR="00B60350" w:rsidRPr="00F072E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</w:tcPr>
          <w:p w14:paraId="66C91C25" w14:textId="77777777" w:rsidR="00B60350" w:rsidRPr="00F072E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shd w:val="clear" w:color="auto" w:fill="auto"/>
          </w:tcPr>
          <w:p w14:paraId="4C49AD61" w14:textId="77777777" w:rsidR="00B60350" w:rsidRPr="00F072E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shd w:val="clear" w:color="auto" w:fill="F2F2F2"/>
          </w:tcPr>
          <w:p w14:paraId="418D3855" w14:textId="77777777" w:rsidR="00B60350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shd w:val="clear" w:color="auto" w:fill="F2F2F2"/>
          </w:tcPr>
          <w:p w14:paraId="61B6E367" w14:textId="77777777" w:rsidR="00B60350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shd w:val="clear" w:color="auto" w:fill="FFFFFF"/>
            <w:vAlign w:val="center"/>
          </w:tcPr>
          <w:p w14:paraId="403ECE0B" w14:textId="77777777" w:rsidR="00B60350" w:rsidRPr="00212AE1" w:rsidRDefault="00B60350" w:rsidP="00B60350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</w:pPr>
            <w:r w:rsidRPr="00212AE1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>Ostala sredstva</w:t>
            </w:r>
          </w:p>
        </w:tc>
        <w:tc>
          <w:tcPr>
            <w:tcW w:w="494" w:type="pct"/>
            <w:shd w:val="clear" w:color="auto" w:fill="auto"/>
          </w:tcPr>
          <w:p w14:paraId="44735DDA" w14:textId="23AC5675" w:rsidR="00B60350" w:rsidRPr="00212AE1" w:rsidRDefault="00B505E4" w:rsidP="00B6035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/>
              </w:rPr>
              <w:t>25.000,00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45694" w14:textId="77777777" w:rsidR="00B6035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0C686E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A3234" w14:textId="77777777" w:rsidR="00B6035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0C686E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</w:tr>
      <w:tr w:rsidR="00B60350" w:rsidRPr="0013493A" w14:paraId="5FB4EE02" w14:textId="77777777" w:rsidTr="00B81FFC">
        <w:trPr>
          <w:trHeight w:val="20"/>
          <w:jc w:val="center"/>
        </w:trPr>
        <w:tc>
          <w:tcPr>
            <w:tcW w:w="948" w:type="pct"/>
            <w:vMerge/>
            <w:vAlign w:val="center"/>
          </w:tcPr>
          <w:p w14:paraId="650080E4" w14:textId="77777777" w:rsidR="00B60350" w:rsidRPr="00F072E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5F5D8B42" w14:textId="77777777" w:rsidR="00B60350" w:rsidRPr="00F072E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</w:tcPr>
          <w:p w14:paraId="22B45A6A" w14:textId="77777777" w:rsidR="00B60350" w:rsidRPr="00F072E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shd w:val="clear" w:color="auto" w:fill="auto"/>
          </w:tcPr>
          <w:p w14:paraId="7BFD5C83" w14:textId="77777777" w:rsidR="00B60350" w:rsidRPr="00F072E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shd w:val="clear" w:color="auto" w:fill="F2F2F2"/>
          </w:tcPr>
          <w:p w14:paraId="41D2FCC9" w14:textId="77777777" w:rsidR="00B60350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shd w:val="clear" w:color="auto" w:fill="F2F2F2"/>
          </w:tcPr>
          <w:p w14:paraId="563873C6" w14:textId="77777777" w:rsidR="00B60350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shd w:val="clear" w:color="auto" w:fill="BFBFBF" w:themeFill="background1" w:themeFillShade="BF"/>
            <w:vAlign w:val="center"/>
          </w:tcPr>
          <w:p w14:paraId="4EBE5B14" w14:textId="77777777" w:rsidR="00B60350" w:rsidRPr="00212AE1" w:rsidRDefault="00B60350" w:rsidP="00B60350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</w:pPr>
            <w:r w:rsidRPr="00212AE1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>Ukupno</w:t>
            </w:r>
          </w:p>
        </w:tc>
        <w:tc>
          <w:tcPr>
            <w:tcW w:w="494" w:type="pct"/>
            <w:shd w:val="clear" w:color="auto" w:fill="BFBFBF" w:themeFill="background1" w:themeFillShade="BF"/>
            <w:vAlign w:val="center"/>
          </w:tcPr>
          <w:p w14:paraId="77B8FA89" w14:textId="5BEAC170" w:rsidR="00B60350" w:rsidRPr="00212AE1" w:rsidRDefault="00B505E4" w:rsidP="00B6035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/>
              </w:rPr>
              <w:t>45.000,00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E7045AB" w14:textId="77777777" w:rsidR="00B6035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0C686E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42D7A2E" w14:textId="77777777" w:rsidR="00B6035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0C686E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</w:tr>
      <w:tr w:rsidR="00B60350" w:rsidRPr="0013493A" w14:paraId="6258FFFB" w14:textId="77777777" w:rsidTr="00B81FFC">
        <w:trPr>
          <w:trHeight w:val="20"/>
          <w:jc w:val="center"/>
        </w:trPr>
        <w:tc>
          <w:tcPr>
            <w:tcW w:w="948" w:type="pct"/>
            <w:vMerge w:val="restart"/>
            <w:vAlign w:val="center"/>
          </w:tcPr>
          <w:p w14:paraId="3B1B9E84" w14:textId="002B308D" w:rsidR="00B60350" w:rsidRPr="00FB1397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FB1397"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 xml:space="preserve">3.2.2.8. Sanacija ulice Mehmeda </w:t>
            </w:r>
            <w:r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>S</w:t>
            </w:r>
            <w:r w:rsidRPr="00FB1397"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 xml:space="preserve">pahe do Doma u Mahali </w:t>
            </w:r>
          </w:p>
        </w:tc>
        <w:tc>
          <w:tcPr>
            <w:tcW w:w="512" w:type="pct"/>
            <w:vMerge w:val="restart"/>
            <w:tcBorders>
              <w:right w:val="single" w:sz="4" w:space="0" w:color="auto"/>
            </w:tcBorders>
            <w:shd w:val="clear" w:color="auto" w:fill="FFFFFF"/>
          </w:tcPr>
          <w:p w14:paraId="2D9CF4FD" w14:textId="3F221EAC" w:rsidR="00B60350" w:rsidRPr="00FB1397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FB1397"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>I</w:t>
            </w:r>
            <w:r w:rsidR="00230B27"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>I i  III</w:t>
            </w:r>
            <w:r w:rsidRPr="00FB1397"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 xml:space="preserve"> KVARTAL</w:t>
            </w:r>
            <w:r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 xml:space="preserve">   2026 </w:t>
            </w:r>
          </w:p>
        </w:tc>
        <w:tc>
          <w:tcPr>
            <w:tcW w:w="656" w:type="pct"/>
            <w:vMerge w:val="restart"/>
          </w:tcPr>
          <w:p w14:paraId="796F48E0" w14:textId="6BC89860" w:rsidR="00B60350" w:rsidRPr="00FB1397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FB1397"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 xml:space="preserve">Sanirana ulica Mehmeda </w:t>
            </w:r>
            <w:r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>S</w:t>
            </w:r>
            <w:r w:rsidRPr="00FB1397"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>pahe do Doma u Mahali u dužini  od 690 m</w:t>
            </w:r>
            <w:r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 xml:space="preserve">, sa ivičnjacima sa jedne strane prema sistemu </w:t>
            </w:r>
            <w:r w:rsidRPr="00D022F0"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>odvodnje i odvodnjom</w:t>
            </w:r>
          </w:p>
        </w:tc>
        <w:tc>
          <w:tcPr>
            <w:tcW w:w="6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C4F36" w14:textId="77777777" w:rsidR="00B60350" w:rsidRPr="00FB1397" w:rsidRDefault="00B60350" w:rsidP="00B603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  <w:p w14:paraId="7937C306" w14:textId="77777777" w:rsidR="00B60350" w:rsidRPr="00FB1397" w:rsidRDefault="00B60350" w:rsidP="00B603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  <w:p w14:paraId="6B41B969" w14:textId="77777777" w:rsidR="00B60350" w:rsidRPr="00FB1397" w:rsidRDefault="00B60350" w:rsidP="00B603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  <w:p w14:paraId="5372D147" w14:textId="77777777" w:rsidR="00B60350" w:rsidRPr="00FB1397" w:rsidRDefault="00B60350" w:rsidP="00B603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  <w:p w14:paraId="3D4BB7B4" w14:textId="76D36C6D" w:rsidR="00B60350" w:rsidRPr="00FB1397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FB1397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Služba za privredu</w:t>
            </w:r>
          </w:p>
        </w:tc>
        <w:tc>
          <w:tcPr>
            <w:tcW w:w="18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F3976C" w14:textId="77777777" w:rsidR="00B60350" w:rsidRPr="00FB1397" w:rsidRDefault="00B60350" w:rsidP="00B60350">
            <w:pPr>
              <w:spacing w:after="0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4704CD98" w14:textId="77777777" w:rsidR="00B60350" w:rsidRPr="00FB1397" w:rsidRDefault="00B60350" w:rsidP="00B60350">
            <w:pPr>
              <w:spacing w:after="0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1E502560" w14:textId="77777777" w:rsidR="00B60350" w:rsidRPr="00FB1397" w:rsidRDefault="00B60350" w:rsidP="00B60350">
            <w:pPr>
              <w:spacing w:after="0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03B68F99" w14:textId="77777777" w:rsidR="00B60350" w:rsidRPr="00FB1397" w:rsidRDefault="00B60350" w:rsidP="00B60350">
            <w:pPr>
              <w:spacing w:after="0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1CD357D3" w14:textId="0DAF8B25" w:rsidR="00B60350" w:rsidRPr="00FB1397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 w:rsidRPr="00FB1397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2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79C483" w14:textId="77777777" w:rsidR="00B60350" w:rsidRPr="00FB1397" w:rsidRDefault="00B60350" w:rsidP="00B60350">
            <w:pPr>
              <w:spacing w:after="0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3474A6AA" w14:textId="77777777" w:rsidR="00B60350" w:rsidRPr="00FB1397" w:rsidRDefault="00B60350" w:rsidP="00B60350">
            <w:pPr>
              <w:spacing w:after="0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7A2A8FC3" w14:textId="77777777" w:rsidR="00B60350" w:rsidRPr="00FB1397" w:rsidRDefault="00B60350" w:rsidP="00B60350">
            <w:pPr>
              <w:spacing w:after="0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4DDA1B08" w14:textId="77777777" w:rsidR="00B60350" w:rsidRPr="00FB1397" w:rsidRDefault="00B60350" w:rsidP="00B60350">
            <w:pPr>
              <w:spacing w:after="0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434BF106" w14:textId="77777777" w:rsidR="00B60350" w:rsidRPr="00FB1397" w:rsidRDefault="00B60350" w:rsidP="00B60350">
            <w:pPr>
              <w:spacing w:after="0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72DCEE8D" w14:textId="536A5B54" w:rsidR="00B60350" w:rsidRPr="00FB1397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 w:rsidRPr="00FB1397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396" w:type="pct"/>
            <w:shd w:val="clear" w:color="auto" w:fill="FFFFFF"/>
            <w:vAlign w:val="center"/>
          </w:tcPr>
          <w:p w14:paraId="20B87A35" w14:textId="77777777" w:rsidR="00B60350" w:rsidRPr="00FB1397" w:rsidRDefault="00B60350" w:rsidP="00B60350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</w:pPr>
            <w:r w:rsidRPr="00FB1397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>Budžetska sredstva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6034F4C8" w14:textId="59A664E4" w:rsidR="00B60350" w:rsidRPr="00FB1397" w:rsidRDefault="00B505E4" w:rsidP="00B6035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/>
              </w:rPr>
              <w:t>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F78F7" w14:textId="349F9ADD" w:rsidR="00B60350" w:rsidRPr="00FB1397" w:rsidRDefault="00B505E4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7</w:t>
            </w:r>
            <w:r w:rsidR="00B60350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5.000,00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0938B" w14:textId="7543EB1E" w:rsidR="00B60350" w:rsidRPr="0098089E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98089E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</w:tr>
      <w:tr w:rsidR="00B60350" w:rsidRPr="0013493A" w14:paraId="7952594F" w14:textId="77777777" w:rsidTr="00B81FFC">
        <w:trPr>
          <w:trHeight w:val="20"/>
          <w:jc w:val="center"/>
        </w:trPr>
        <w:tc>
          <w:tcPr>
            <w:tcW w:w="948" w:type="pct"/>
            <w:vMerge/>
            <w:vAlign w:val="center"/>
          </w:tcPr>
          <w:p w14:paraId="0B611AC7" w14:textId="77777777" w:rsidR="00B60350" w:rsidRPr="00FB1397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274CFF90" w14:textId="77777777" w:rsidR="00B60350" w:rsidRPr="00FB1397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</w:tcPr>
          <w:p w14:paraId="4FF504CA" w14:textId="77777777" w:rsidR="00B60350" w:rsidRPr="00FB1397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shd w:val="clear" w:color="auto" w:fill="auto"/>
          </w:tcPr>
          <w:p w14:paraId="05C58C2F" w14:textId="77777777" w:rsidR="00B60350" w:rsidRPr="00FB1397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shd w:val="clear" w:color="auto" w:fill="F2F2F2"/>
          </w:tcPr>
          <w:p w14:paraId="069F8F8A" w14:textId="77777777" w:rsidR="00B60350" w:rsidRPr="00FB1397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shd w:val="clear" w:color="auto" w:fill="F2F2F2"/>
          </w:tcPr>
          <w:p w14:paraId="325257E8" w14:textId="77777777" w:rsidR="00B60350" w:rsidRPr="00FB1397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shd w:val="clear" w:color="auto" w:fill="FFFFFF"/>
            <w:vAlign w:val="center"/>
          </w:tcPr>
          <w:p w14:paraId="1C0330A8" w14:textId="77777777" w:rsidR="00B60350" w:rsidRPr="00FB1397" w:rsidRDefault="00B60350" w:rsidP="00B60350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</w:pPr>
            <w:r w:rsidRPr="00FB1397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>Kreditna sredstva</w:t>
            </w:r>
          </w:p>
        </w:tc>
        <w:tc>
          <w:tcPr>
            <w:tcW w:w="494" w:type="pct"/>
            <w:shd w:val="clear" w:color="auto" w:fill="auto"/>
          </w:tcPr>
          <w:p w14:paraId="416E5A8C" w14:textId="77777777" w:rsidR="00B60350" w:rsidRPr="00FB1397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48B92" w14:textId="59B108FD" w:rsidR="00B60350" w:rsidRPr="00FB1397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D829D2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B2A4A" w14:textId="42DCFF93" w:rsidR="00B60350" w:rsidRPr="0098089E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98089E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</w:tr>
      <w:tr w:rsidR="00B60350" w:rsidRPr="0013493A" w14:paraId="3D9427F8" w14:textId="77777777" w:rsidTr="00B81FFC">
        <w:trPr>
          <w:trHeight w:val="20"/>
          <w:jc w:val="center"/>
        </w:trPr>
        <w:tc>
          <w:tcPr>
            <w:tcW w:w="948" w:type="pct"/>
            <w:vMerge/>
            <w:vAlign w:val="center"/>
          </w:tcPr>
          <w:p w14:paraId="6739126D" w14:textId="77777777" w:rsidR="00B60350" w:rsidRPr="00FB1397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1384BAA3" w14:textId="77777777" w:rsidR="00B60350" w:rsidRPr="00FB1397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</w:tcPr>
          <w:p w14:paraId="65F8CD4A" w14:textId="77777777" w:rsidR="00B60350" w:rsidRPr="00FB1397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shd w:val="clear" w:color="auto" w:fill="auto"/>
          </w:tcPr>
          <w:p w14:paraId="14E87411" w14:textId="77777777" w:rsidR="00B60350" w:rsidRPr="00FB1397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shd w:val="clear" w:color="auto" w:fill="F2F2F2"/>
          </w:tcPr>
          <w:p w14:paraId="34B95E08" w14:textId="77777777" w:rsidR="00B60350" w:rsidRPr="00FB1397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shd w:val="clear" w:color="auto" w:fill="F2F2F2"/>
          </w:tcPr>
          <w:p w14:paraId="4659390A" w14:textId="77777777" w:rsidR="00B60350" w:rsidRPr="00FB1397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shd w:val="clear" w:color="auto" w:fill="FFFFFF"/>
            <w:vAlign w:val="center"/>
          </w:tcPr>
          <w:p w14:paraId="67EE1031" w14:textId="77777777" w:rsidR="00B60350" w:rsidRPr="00FB1397" w:rsidRDefault="00B60350" w:rsidP="00B60350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</w:pPr>
            <w:r w:rsidRPr="00FB1397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>Sredstva EU</w:t>
            </w:r>
          </w:p>
        </w:tc>
        <w:tc>
          <w:tcPr>
            <w:tcW w:w="494" w:type="pct"/>
            <w:shd w:val="clear" w:color="auto" w:fill="auto"/>
          </w:tcPr>
          <w:p w14:paraId="32F026A8" w14:textId="77777777" w:rsidR="00B60350" w:rsidRPr="00FB1397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7C25D" w14:textId="77B2C5BF" w:rsidR="00B60350" w:rsidRPr="00FB1397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D829D2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840A1" w14:textId="3345909B" w:rsidR="00B60350" w:rsidRPr="0098089E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98089E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</w:tr>
      <w:tr w:rsidR="00B60350" w:rsidRPr="0013493A" w14:paraId="13F7E9B3" w14:textId="77777777" w:rsidTr="00B81FFC">
        <w:trPr>
          <w:trHeight w:val="20"/>
          <w:jc w:val="center"/>
        </w:trPr>
        <w:tc>
          <w:tcPr>
            <w:tcW w:w="948" w:type="pct"/>
            <w:vMerge/>
            <w:vAlign w:val="center"/>
          </w:tcPr>
          <w:p w14:paraId="77CE39DF" w14:textId="77777777" w:rsidR="00B60350" w:rsidRPr="00FB1397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3D8F059D" w14:textId="77777777" w:rsidR="00B60350" w:rsidRPr="00FB1397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</w:tcPr>
          <w:p w14:paraId="32D73D90" w14:textId="77777777" w:rsidR="00B60350" w:rsidRPr="00FB1397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shd w:val="clear" w:color="auto" w:fill="auto"/>
          </w:tcPr>
          <w:p w14:paraId="06619BE0" w14:textId="77777777" w:rsidR="00B60350" w:rsidRPr="00FB1397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shd w:val="clear" w:color="auto" w:fill="F2F2F2"/>
          </w:tcPr>
          <w:p w14:paraId="69A59CB1" w14:textId="77777777" w:rsidR="00B60350" w:rsidRPr="00FB1397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shd w:val="clear" w:color="auto" w:fill="F2F2F2"/>
          </w:tcPr>
          <w:p w14:paraId="1179149C" w14:textId="77777777" w:rsidR="00B60350" w:rsidRPr="00FB1397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shd w:val="clear" w:color="auto" w:fill="FFFFFF"/>
            <w:vAlign w:val="center"/>
          </w:tcPr>
          <w:p w14:paraId="6D186422" w14:textId="77777777" w:rsidR="00B60350" w:rsidRPr="00FB1397" w:rsidRDefault="00B60350" w:rsidP="00B60350">
            <w:pPr>
              <w:spacing w:after="0"/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</w:pPr>
            <w:r w:rsidRPr="00FB1397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 xml:space="preserve">Ostale </w:t>
            </w:r>
          </w:p>
          <w:p w14:paraId="5BC666C8" w14:textId="77777777" w:rsidR="00B60350" w:rsidRPr="00FB1397" w:rsidRDefault="00B60350" w:rsidP="00B60350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</w:pPr>
            <w:r w:rsidRPr="00FB1397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>donacije</w:t>
            </w:r>
          </w:p>
        </w:tc>
        <w:tc>
          <w:tcPr>
            <w:tcW w:w="494" w:type="pct"/>
            <w:shd w:val="clear" w:color="auto" w:fill="auto"/>
          </w:tcPr>
          <w:p w14:paraId="6561FF5D" w14:textId="77777777" w:rsidR="00B60350" w:rsidRPr="00FB1397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E8486" w14:textId="2059298C" w:rsidR="00B60350" w:rsidRPr="00FB1397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D829D2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EFE8B" w14:textId="0EC95ADC" w:rsidR="00B60350" w:rsidRPr="0098089E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98089E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</w:tr>
      <w:tr w:rsidR="00B60350" w:rsidRPr="0013493A" w14:paraId="6F138ABA" w14:textId="77777777" w:rsidTr="00B81FFC">
        <w:trPr>
          <w:trHeight w:val="20"/>
          <w:jc w:val="center"/>
        </w:trPr>
        <w:tc>
          <w:tcPr>
            <w:tcW w:w="948" w:type="pct"/>
            <w:vMerge/>
            <w:vAlign w:val="center"/>
          </w:tcPr>
          <w:p w14:paraId="28CD2B48" w14:textId="77777777" w:rsidR="00B60350" w:rsidRPr="00FB1397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620225EC" w14:textId="77777777" w:rsidR="00B60350" w:rsidRPr="00FB1397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</w:tcPr>
          <w:p w14:paraId="0775B47E" w14:textId="77777777" w:rsidR="00B60350" w:rsidRPr="00FB1397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shd w:val="clear" w:color="auto" w:fill="auto"/>
          </w:tcPr>
          <w:p w14:paraId="4999EC83" w14:textId="77777777" w:rsidR="00B60350" w:rsidRPr="00FB1397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shd w:val="clear" w:color="auto" w:fill="F2F2F2"/>
          </w:tcPr>
          <w:p w14:paraId="311333E9" w14:textId="77777777" w:rsidR="00B60350" w:rsidRPr="00FB1397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shd w:val="clear" w:color="auto" w:fill="F2F2F2"/>
          </w:tcPr>
          <w:p w14:paraId="48BB2EB6" w14:textId="77777777" w:rsidR="00B60350" w:rsidRPr="00FB1397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shd w:val="clear" w:color="auto" w:fill="FFFFFF"/>
            <w:vAlign w:val="center"/>
          </w:tcPr>
          <w:p w14:paraId="4FFBD761" w14:textId="77777777" w:rsidR="00B60350" w:rsidRPr="00FB1397" w:rsidRDefault="00B60350" w:rsidP="00B60350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</w:pPr>
            <w:r w:rsidRPr="00FB1397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>Ostala sredstva</w:t>
            </w:r>
          </w:p>
        </w:tc>
        <w:tc>
          <w:tcPr>
            <w:tcW w:w="494" w:type="pct"/>
            <w:shd w:val="clear" w:color="auto" w:fill="auto"/>
          </w:tcPr>
          <w:p w14:paraId="0B828739" w14:textId="4C6B33E1" w:rsidR="00B60350" w:rsidRPr="00FB1397" w:rsidRDefault="00B505E4" w:rsidP="00B6035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/>
              </w:rPr>
              <w:t>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A4729" w14:textId="3B8469A6" w:rsidR="00B60350" w:rsidRPr="00FB1397" w:rsidRDefault="00B505E4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200.000,00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8C53D" w14:textId="5DAF6783" w:rsidR="00B60350" w:rsidRPr="0098089E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98089E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</w:tr>
      <w:tr w:rsidR="00B60350" w:rsidRPr="0013493A" w14:paraId="1F643607" w14:textId="77777777" w:rsidTr="00B81FFC">
        <w:trPr>
          <w:trHeight w:val="20"/>
          <w:jc w:val="center"/>
        </w:trPr>
        <w:tc>
          <w:tcPr>
            <w:tcW w:w="948" w:type="pct"/>
            <w:vMerge/>
            <w:vAlign w:val="center"/>
          </w:tcPr>
          <w:p w14:paraId="5BBDEC0B" w14:textId="77777777" w:rsidR="00B60350" w:rsidRPr="00FB1397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2015402F" w14:textId="77777777" w:rsidR="00B60350" w:rsidRPr="00FB1397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</w:tcPr>
          <w:p w14:paraId="6A4C0AE9" w14:textId="77777777" w:rsidR="00B60350" w:rsidRPr="00FB1397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shd w:val="clear" w:color="auto" w:fill="auto"/>
          </w:tcPr>
          <w:p w14:paraId="024B838F" w14:textId="77777777" w:rsidR="00B60350" w:rsidRPr="00FB1397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shd w:val="clear" w:color="auto" w:fill="F2F2F2"/>
          </w:tcPr>
          <w:p w14:paraId="2602C28B" w14:textId="77777777" w:rsidR="00B60350" w:rsidRPr="00FB1397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shd w:val="clear" w:color="auto" w:fill="F2F2F2"/>
          </w:tcPr>
          <w:p w14:paraId="52EE0DD0" w14:textId="77777777" w:rsidR="00B60350" w:rsidRPr="00FB1397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shd w:val="clear" w:color="auto" w:fill="BFBFBF" w:themeFill="background1" w:themeFillShade="BF"/>
            <w:vAlign w:val="center"/>
          </w:tcPr>
          <w:p w14:paraId="1194C1B4" w14:textId="77777777" w:rsidR="00B60350" w:rsidRPr="00FB1397" w:rsidRDefault="00B60350" w:rsidP="00B60350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</w:pPr>
            <w:r w:rsidRPr="00FB1397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>Ukupno</w:t>
            </w:r>
          </w:p>
        </w:tc>
        <w:tc>
          <w:tcPr>
            <w:tcW w:w="494" w:type="pct"/>
            <w:shd w:val="clear" w:color="auto" w:fill="BFBFBF" w:themeFill="background1" w:themeFillShade="BF"/>
            <w:vAlign w:val="center"/>
          </w:tcPr>
          <w:p w14:paraId="12D7C167" w14:textId="18821F20" w:rsidR="00B60350" w:rsidRPr="00FB1397" w:rsidRDefault="00B505E4" w:rsidP="00B6035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/>
              </w:rPr>
              <w:t>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A2349EE" w14:textId="7FAC4558" w:rsidR="00B60350" w:rsidRPr="00FB1397" w:rsidRDefault="00B505E4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275.000,00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6D83489" w14:textId="2D22F245" w:rsidR="00B60350" w:rsidRPr="0098089E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98089E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</w:tr>
      <w:tr w:rsidR="00D022F0" w:rsidRPr="00D022F0" w14:paraId="503BA4E8" w14:textId="77777777" w:rsidTr="00B81FFC">
        <w:trPr>
          <w:trHeight w:val="20"/>
          <w:jc w:val="center"/>
        </w:trPr>
        <w:tc>
          <w:tcPr>
            <w:tcW w:w="9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95E3E" w14:textId="4071081C" w:rsidR="00D022F0" w:rsidRPr="00D022F0" w:rsidRDefault="00D022F0" w:rsidP="00D022F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D022F0"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 xml:space="preserve">3.2.2.9. Sanacija Tičije ulice sa </w:t>
            </w:r>
            <w:r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>dijelom ulice Sutješka sa odvodnjom</w:t>
            </w:r>
          </w:p>
        </w:tc>
        <w:tc>
          <w:tcPr>
            <w:tcW w:w="512" w:type="pct"/>
            <w:vMerge w:val="restart"/>
            <w:tcBorders>
              <w:right w:val="single" w:sz="4" w:space="0" w:color="auto"/>
            </w:tcBorders>
            <w:shd w:val="clear" w:color="auto" w:fill="FFFFFF"/>
          </w:tcPr>
          <w:p w14:paraId="65215719" w14:textId="7EEC4F26" w:rsidR="00D022F0" w:rsidRPr="00D022F0" w:rsidRDefault="00D022F0" w:rsidP="00D022F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D022F0"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>III KVARTAL</w:t>
            </w:r>
            <w:r w:rsidR="00230B27"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 xml:space="preserve"> 2026</w:t>
            </w:r>
          </w:p>
        </w:tc>
        <w:tc>
          <w:tcPr>
            <w:tcW w:w="6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74D79" w14:textId="5A688245" w:rsidR="00D022F0" w:rsidRPr="00D022F0" w:rsidRDefault="00D022F0" w:rsidP="00D022F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D022F0"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>San</w:t>
            </w:r>
            <w:r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 xml:space="preserve">irana </w:t>
            </w:r>
            <w:r w:rsidRPr="00D022F0"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>Tičij</w:t>
            </w:r>
            <w:r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>a</w:t>
            </w:r>
            <w:r w:rsidRPr="00D022F0"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 xml:space="preserve"> ulic</w:t>
            </w:r>
            <w:r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>a</w:t>
            </w:r>
            <w:r w:rsidRPr="00D022F0"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 xml:space="preserve"> sa </w:t>
            </w:r>
            <w:r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>dijelom ulice Sutješka</w:t>
            </w:r>
            <w:r w:rsidRPr="00D022F0"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>.</w:t>
            </w:r>
          </w:p>
        </w:tc>
        <w:tc>
          <w:tcPr>
            <w:tcW w:w="6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87A68" w14:textId="77777777" w:rsidR="00D022F0" w:rsidRPr="00FB1397" w:rsidRDefault="00D022F0" w:rsidP="00D022F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  <w:p w14:paraId="3ABCBEA0" w14:textId="77777777" w:rsidR="00D022F0" w:rsidRPr="00FB1397" w:rsidRDefault="00D022F0" w:rsidP="00D022F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  <w:p w14:paraId="75E9C79B" w14:textId="77777777" w:rsidR="00D022F0" w:rsidRPr="00FB1397" w:rsidRDefault="00D022F0" w:rsidP="00D022F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  <w:p w14:paraId="249B6A17" w14:textId="77777777" w:rsidR="00D022F0" w:rsidRPr="00FB1397" w:rsidRDefault="00D022F0" w:rsidP="00D022F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  <w:p w14:paraId="5803EA4E" w14:textId="7941B3AB" w:rsidR="00D022F0" w:rsidRPr="00D022F0" w:rsidRDefault="00D022F0" w:rsidP="00D022F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FB1397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Služba za privredu</w:t>
            </w:r>
          </w:p>
        </w:tc>
        <w:tc>
          <w:tcPr>
            <w:tcW w:w="18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96939D" w14:textId="77777777" w:rsidR="00D022F0" w:rsidRPr="00FB1397" w:rsidRDefault="00D022F0" w:rsidP="00D022F0">
            <w:pPr>
              <w:spacing w:after="0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73A9EED6" w14:textId="77777777" w:rsidR="00D022F0" w:rsidRPr="00FB1397" w:rsidRDefault="00D022F0" w:rsidP="00D022F0">
            <w:pPr>
              <w:spacing w:after="0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593C6ACC" w14:textId="77777777" w:rsidR="00D022F0" w:rsidRPr="00FB1397" w:rsidRDefault="00D022F0" w:rsidP="00D022F0">
            <w:pPr>
              <w:spacing w:after="0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7DD9F30A" w14:textId="77777777" w:rsidR="00D022F0" w:rsidRPr="00FB1397" w:rsidRDefault="00D022F0" w:rsidP="00D022F0">
            <w:pPr>
              <w:spacing w:after="0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294099E3" w14:textId="2D4DCC28" w:rsidR="00D022F0" w:rsidRPr="00D022F0" w:rsidRDefault="00D022F0" w:rsidP="00D022F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 w:rsidRPr="00FB1397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2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9DE862" w14:textId="77777777" w:rsidR="00D022F0" w:rsidRPr="00FB1397" w:rsidRDefault="00D022F0" w:rsidP="00D022F0">
            <w:pPr>
              <w:spacing w:after="0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70E8C6DF" w14:textId="77777777" w:rsidR="00D022F0" w:rsidRPr="00FB1397" w:rsidRDefault="00D022F0" w:rsidP="00D022F0">
            <w:pPr>
              <w:spacing w:after="0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2D225FF6" w14:textId="77777777" w:rsidR="00D022F0" w:rsidRPr="00FB1397" w:rsidRDefault="00D022F0" w:rsidP="00D022F0">
            <w:pPr>
              <w:spacing w:after="0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1AC81917" w14:textId="77777777" w:rsidR="00D022F0" w:rsidRPr="00FB1397" w:rsidRDefault="00D022F0" w:rsidP="00D022F0">
            <w:pPr>
              <w:spacing w:after="0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09774E17" w14:textId="77777777" w:rsidR="00D022F0" w:rsidRPr="00FB1397" w:rsidRDefault="00D022F0" w:rsidP="00D022F0">
            <w:pPr>
              <w:spacing w:after="0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2E5C745B" w14:textId="40FB8DD0" w:rsidR="00D022F0" w:rsidRPr="00D022F0" w:rsidRDefault="00D022F0" w:rsidP="00D022F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 w:rsidRPr="00FB1397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88733" w14:textId="68161FEB" w:rsidR="00D022F0" w:rsidRPr="00D022F0" w:rsidRDefault="00D022F0" w:rsidP="00D022F0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</w:pPr>
            <w:proofErr w:type="spellStart"/>
            <w:r w:rsidRPr="00D022F0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Budžetska</w:t>
            </w:r>
            <w:proofErr w:type="spellEnd"/>
            <w:r w:rsidRPr="00D022F0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D022F0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sredstva</w:t>
            </w:r>
            <w:proofErr w:type="spellEnd"/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77597" w14:textId="232D7719" w:rsidR="00D022F0" w:rsidRPr="00D022F0" w:rsidRDefault="00D022F0" w:rsidP="00D022F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6CEF6" w14:textId="5665C8B3" w:rsidR="00D022F0" w:rsidRPr="00D022F0" w:rsidRDefault="00D022F0" w:rsidP="00D022F0">
            <w:pPr>
              <w:spacing w:after="0" w:line="256" w:lineRule="auto"/>
              <w:jc w:val="both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80.000,00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E9A8B" w14:textId="765A789D" w:rsidR="00D022F0" w:rsidRPr="00D022F0" w:rsidRDefault="00D022F0" w:rsidP="00D022F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</w:tr>
      <w:tr w:rsidR="00B60350" w:rsidRPr="00D022F0" w14:paraId="40BD297D" w14:textId="77777777" w:rsidTr="00B81FFC">
        <w:trPr>
          <w:trHeight w:val="20"/>
          <w:jc w:val="center"/>
        </w:trPr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22D07" w14:textId="77777777" w:rsidR="00B60350" w:rsidRPr="00D022F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629BA" w14:textId="77777777" w:rsidR="00B60350" w:rsidRPr="00D022F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BA9A5" w14:textId="77777777" w:rsidR="00B60350" w:rsidRPr="00D022F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8207D" w14:textId="77777777" w:rsidR="00B60350" w:rsidRPr="00D022F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35DDB" w14:textId="77777777" w:rsidR="00B60350" w:rsidRPr="00D022F0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4A3E8" w14:textId="77777777" w:rsidR="00B60350" w:rsidRPr="00D022F0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0ACD0" w14:textId="4F4696C9" w:rsidR="00B60350" w:rsidRPr="00D022F0" w:rsidRDefault="00B60350" w:rsidP="00B60350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</w:pPr>
            <w:proofErr w:type="spellStart"/>
            <w:r w:rsidRPr="00D022F0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Kreditna</w:t>
            </w:r>
            <w:proofErr w:type="spellEnd"/>
            <w:r w:rsidRPr="00D022F0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D022F0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sredstva</w:t>
            </w:r>
            <w:proofErr w:type="spellEnd"/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25D83" w14:textId="5A2BF1B4" w:rsidR="00B60350" w:rsidRPr="00D022F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A3C09" w14:textId="3A2C8D0D" w:rsidR="00B60350" w:rsidRPr="00D022F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E101E" w14:textId="3DF34F0D" w:rsidR="00B60350" w:rsidRPr="00D022F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</w:tr>
      <w:tr w:rsidR="00B60350" w:rsidRPr="00D022F0" w14:paraId="4F725AFE" w14:textId="77777777" w:rsidTr="00B81FFC">
        <w:trPr>
          <w:trHeight w:val="20"/>
          <w:jc w:val="center"/>
        </w:trPr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D6B0A" w14:textId="77777777" w:rsidR="00B60350" w:rsidRPr="00D022F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0352D" w14:textId="77777777" w:rsidR="00B60350" w:rsidRPr="00D022F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4D151" w14:textId="77777777" w:rsidR="00B60350" w:rsidRPr="00D022F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F05B1" w14:textId="77777777" w:rsidR="00B60350" w:rsidRPr="00D022F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A151E" w14:textId="77777777" w:rsidR="00B60350" w:rsidRPr="00D022F0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8F41E" w14:textId="77777777" w:rsidR="00B60350" w:rsidRPr="00D022F0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A0309" w14:textId="6213823F" w:rsidR="00B60350" w:rsidRPr="00D022F0" w:rsidRDefault="00B60350" w:rsidP="00B60350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</w:pPr>
            <w:proofErr w:type="spellStart"/>
            <w:r w:rsidRPr="00D022F0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Sredstva</w:t>
            </w:r>
            <w:proofErr w:type="spellEnd"/>
            <w:r w:rsidRPr="00D022F0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EU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32578" w14:textId="1202D88E" w:rsidR="00B60350" w:rsidRPr="00D022F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14515" w14:textId="6912D1AD" w:rsidR="00B60350" w:rsidRPr="00D022F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42454" w14:textId="720C9DE8" w:rsidR="00B60350" w:rsidRPr="00D022F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</w:tr>
      <w:tr w:rsidR="00B60350" w:rsidRPr="00D022F0" w14:paraId="5BD224F8" w14:textId="77777777" w:rsidTr="00B81FFC">
        <w:trPr>
          <w:trHeight w:val="20"/>
          <w:jc w:val="center"/>
        </w:trPr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9B01E" w14:textId="77777777" w:rsidR="00B60350" w:rsidRPr="00D022F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653AE" w14:textId="77777777" w:rsidR="00B60350" w:rsidRPr="00D022F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4F987" w14:textId="77777777" w:rsidR="00B60350" w:rsidRPr="00D022F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5762E" w14:textId="77777777" w:rsidR="00B60350" w:rsidRPr="00D022F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38249" w14:textId="77777777" w:rsidR="00B60350" w:rsidRPr="00D022F0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A1C39" w14:textId="77777777" w:rsidR="00B60350" w:rsidRPr="00D022F0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7335A" w14:textId="217893F0" w:rsidR="00B60350" w:rsidRPr="00D022F0" w:rsidRDefault="00B60350" w:rsidP="00B60350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</w:pPr>
            <w:proofErr w:type="spellStart"/>
            <w:r w:rsidRPr="00D022F0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Ostale</w:t>
            </w:r>
            <w:proofErr w:type="spellEnd"/>
            <w:r w:rsidRPr="00D022F0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D022F0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donacije</w:t>
            </w:r>
            <w:proofErr w:type="spellEnd"/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9C509" w14:textId="75F2BAEE" w:rsidR="00B60350" w:rsidRPr="00D022F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8ACBB" w14:textId="7D5661CC" w:rsidR="00B60350" w:rsidRPr="00D022F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76032" w14:textId="68401444" w:rsidR="00B60350" w:rsidRPr="00D022F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</w:tr>
      <w:tr w:rsidR="00B60350" w:rsidRPr="00D022F0" w14:paraId="5CAA09AB" w14:textId="77777777" w:rsidTr="00B81FFC">
        <w:trPr>
          <w:trHeight w:val="20"/>
          <w:jc w:val="center"/>
        </w:trPr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130E3" w14:textId="77777777" w:rsidR="00B60350" w:rsidRPr="00D022F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D326F" w14:textId="77777777" w:rsidR="00B60350" w:rsidRPr="00D022F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4881E" w14:textId="77777777" w:rsidR="00B60350" w:rsidRPr="00D022F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6BECA" w14:textId="77777777" w:rsidR="00B60350" w:rsidRPr="00D022F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227B2" w14:textId="77777777" w:rsidR="00B60350" w:rsidRPr="00D022F0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9A91D" w14:textId="77777777" w:rsidR="00B60350" w:rsidRPr="00D022F0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98204" w14:textId="29D02AFE" w:rsidR="00B60350" w:rsidRPr="00D022F0" w:rsidRDefault="00B60350" w:rsidP="00B60350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</w:pPr>
            <w:proofErr w:type="spellStart"/>
            <w:r w:rsidRPr="00D022F0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Ostala</w:t>
            </w:r>
            <w:proofErr w:type="spellEnd"/>
            <w:r w:rsidRPr="00D022F0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D022F0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sredstva</w:t>
            </w:r>
            <w:proofErr w:type="spellEnd"/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DD467" w14:textId="2BA971DE" w:rsidR="00B60350" w:rsidRPr="00D022F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A647C" w14:textId="64057D62" w:rsidR="00B60350" w:rsidRPr="00D022F0" w:rsidRDefault="00D022F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200.000,00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DC6A2" w14:textId="223EC71C" w:rsidR="00B60350" w:rsidRPr="00D022F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</w:tr>
      <w:tr w:rsidR="00B60350" w:rsidRPr="00D022F0" w14:paraId="4362C6F6" w14:textId="77777777" w:rsidTr="00B81FFC">
        <w:trPr>
          <w:trHeight w:val="20"/>
          <w:jc w:val="center"/>
        </w:trPr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1D6A4" w14:textId="77777777" w:rsidR="00B60350" w:rsidRPr="00D022F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40C2C" w14:textId="77777777" w:rsidR="00B60350" w:rsidRPr="00D022F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3CF7A" w14:textId="77777777" w:rsidR="00B60350" w:rsidRPr="00D022F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B3D7C" w14:textId="77777777" w:rsidR="00B60350" w:rsidRPr="00D022F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28070" w14:textId="77777777" w:rsidR="00B60350" w:rsidRPr="00D022F0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5F99E" w14:textId="77777777" w:rsidR="00B60350" w:rsidRPr="00D022F0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F55ED53" w14:textId="600ABC65" w:rsidR="00B60350" w:rsidRPr="00D022F0" w:rsidRDefault="00B60350" w:rsidP="00B60350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</w:pPr>
            <w:proofErr w:type="spellStart"/>
            <w:r w:rsidRPr="00D022F0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Ukupno</w:t>
            </w:r>
            <w:proofErr w:type="spellEnd"/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E7E7B91" w14:textId="4F40C57D" w:rsidR="00B60350" w:rsidRPr="00D022F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5575199" w14:textId="7FF97ADE" w:rsidR="00B60350" w:rsidRPr="00D022F0" w:rsidRDefault="00D022F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280.000,00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1E2584F" w14:textId="20EB8685" w:rsidR="00B60350" w:rsidRPr="00D022F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</w:tr>
      <w:tr w:rsidR="00B60350" w14:paraId="580F441B" w14:textId="77777777" w:rsidTr="00B81FFC">
        <w:trPr>
          <w:trHeight w:val="20"/>
          <w:jc w:val="center"/>
        </w:trPr>
        <w:tc>
          <w:tcPr>
            <w:tcW w:w="948" w:type="pct"/>
            <w:vMerge w:val="restart"/>
            <w:vAlign w:val="center"/>
          </w:tcPr>
          <w:p w14:paraId="232287F0" w14:textId="65374B76" w:rsidR="00B60350" w:rsidRPr="00A9018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A90180"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>3.2.2.10. Sanacija puta na dionici okno Kamenice-Izbod</w:t>
            </w:r>
          </w:p>
          <w:p w14:paraId="3F77934C" w14:textId="22C82C80" w:rsidR="00B60350" w:rsidRPr="00A90180" w:rsidRDefault="00B60350" w:rsidP="00B60350">
            <w:pPr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 w:val="restart"/>
            <w:tcBorders>
              <w:right w:val="single" w:sz="4" w:space="0" w:color="auto"/>
            </w:tcBorders>
            <w:shd w:val="clear" w:color="auto" w:fill="FFFFFF"/>
          </w:tcPr>
          <w:p w14:paraId="13EC52E7" w14:textId="77777777" w:rsidR="004A7A21" w:rsidRDefault="00B60350" w:rsidP="00B60350">
            <w:pPr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 w:rsidRPr="00A90180">
              <w:rPr>
                <w:rFonts w:ascii="Arial" w:hAnsi="Arial" w:cs="Arial"/>
                <w:sz w:val="17"/>
                <w:szCs w:val="17"/>
                <w:lang w:val="hr-HR" w:eastAsia="zh-TW"/>
              </w:rPr>
              <w:t>III KVARTAL</w:t>
            </w:r>
          </w:p>
          <w:p w14:paraId="695AB2D5" w14:textId="2C78088A" w:rsidR="00B60350" w:rsidRPr="00A90180" w:rsidRDefault="004A7A21" w:rsidP="00B60350">
            <w:pPr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hr-HR" w:eastAsia="zh-TW"/>
              </w:rPr>
              <w:t>2025</w:t>
            </w:r>
          </w:p>
        </w:tc>
        <w:tc>
          <w:tcPr>
            <w:tcW w:w="656" w:type="pct"/>
            <w:vMerge w:val="restart"/>
          </w:tcPr>
          <w:p w14:paraId="701A5239" w14:textId="1EF75F74" w:rsidR="00B60350" w:rsidRPr="00A9018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A90180"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>Saniran dio  puta na dionici okno Kamenice-Izbod</w:t>
            </w:r>
          </w:p>
          <w:p w14:paraId="578B889E" w14:textId="77777777" w:rsidR="00B60350" w:rsidRPr="00A90180" w:rsidRDefault="00B60350" w:rsidP="00B60350">
            <w:pPr>
              <w:spacing w:after="0" w:line="256" w:lineRule="auto"/>
              <w:ind w:left="72"/>
              <w:contextualSpacing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20CF5" w14:textId="77777777" w:rsidR="00B60350" w:rsidRPr="00A90180" w:rsidRDefault="00B60350" w:rsidP="00B603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  <w:p w14:paraId="37B7DA09" w14:textId="77777777" w:rsidR="00B60350" w:rsidRPr="00A90180" w:rsidRDefault="00B60350" w:rsidP="00B603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  <w:p w14:paraId="23346C9A" w14:textId="77777777" w:rsidR="00B60350" w:rsidRPr="00A90180" w:rsidRDefault="00B60350" w:rsidP="00B603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  <w:p w14:paraId="2D3727EA" w14:textId="77777777" w:rsidR="00B60350" w:rsidRPr="00A90180" w:rsidRDefault="00B60350" w:rsidP="00B603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  <w:p w14:paraId="1F04FD2D" w14:textId="3802F8ED" w:rsidR="00B60350" w:rsidRPr="00A90180" w:rsidRDefault="00B60350" w:rsidP="00B60350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A90180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Služba za privredu</w:t>
            </w:r>
          </w:p>
        </w:tc>
        <w:tc>
          <w:tcPr>
            <w:tcW w:w="18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14696C" w14:textId="77777777" w:rsidR="00B60350" w:rsidRPr="00A90180" w:rsidRDefault="00B60350" w:rsidP="00B60350">
            <w:pPr>
              <w:spacing w:after="0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5B1D3F75" w14:textId="77777777" w:rsidR="00B60350" w:rsidRPr="00A90180" w:rsidRDefault="00B60350" w:rsidP="00B60350">
            <w:pPr>
              <w:spacing w:after="0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0C184293" w14:textId="77777777" w:rsidR="00B60350" w:rsidRPr="00A90180" w:rsidRDefault="00B60350" w:rsidP="00B60350">
            <w:pPr>
              <w:spacing w:after="0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19BEB76E" w14:textId="77777777" w:rsidR="00B60350" w:rsidRPr="00A90180" w:rsidRDefault="00B60350" w:rsidP="00B60350">
            <w:pPr>
              <w:spacing w:after="0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1D7170C8" w14:textId="448FA903" w:rsidR="00B60350" w:rsidRPr="00A90180" w:rsidRDefault="00B60350" w:rsidP="00B60350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 w:rsidRPr="00A90180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2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53BED1" w14:textId="77777777" w:rsidR="00B60350" w:rsidRPr="00A90180" w:rsidRDefault="00B60350" w:rsidP="00B60350">
            <w:pPr>
              <w:spacing w:after="0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65CC32E3" w14:textId="77777777" w:rsidR="00B60350" w:rsidRPr="00A90180" w:rsidRDefault="00B60350" w:rsidP="00B60350">
            <w:pPr>
              <w:spacing w:after="0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65C91BEF" w14:textId="77777777" w:rsidR="00B60350" w:rsidRPr="00A90180" w:rsidRDefault="00B60350" w:rsidP="00B60350">
            <w:pPr>
              <w:spacing w:after="0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6F41881F" w14:textId="77777777" w:rsidR="00B60350" w:rsidRPr="00A90180" w:rsidRDefault="00B60350" w:rsidP="00B60350">
            <w:pPr>
              <w:spacing w:after="0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40100778" w14:textId="77777777" w:rsidR="00B60350" w:rsidRPr="00A90180" w:rsidRDefault="00B60350" w:rsidP="00B60350">
            <w:pPr>
              <w:spacing w:after="0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24005C6F" w14:textId="41FB6A53" w:rsidR="00B60350" w:rsidRPr="00A9018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A90180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396" w:type="pct"/>
            <w:shd w:val="clear" w:color="auto" w:fill="FFFFFF"/>
            <w:vAlign w:val="center"/>
          </w:tcPr>
          <w:p w14:paraId="3CE6D582" w14:textId="77777777" w:rsidR="00B60350" w:rsidRPr="00A90180" w:rsidRDefault="00B60350" w:rsidP="00B60350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A90180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>Budžetska sredstva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7E99A521" w14:textId="342128F5" w:rsidR="00B60350" w:rsidRPr="00A90180" w:rsidRDefault="00A90180" w:rsidP="00B6035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A90180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20.000,00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60D913" w14:textId="77777777" w:rsidR="00B60350" w:rsidRPr="00A9018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 w:rsidRPr="00A90180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7491EF" w14:textId="06945724" w:rsidR="00B60350" w:rsidRPr="00A9018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</w:p>
        </w:tc>
      </w:tr>
      <w:tr w:rsidR="00B60350" w14:paraId="6A0B34FB" w14:textId="77777777" w:rsidTr="00B81FFC">
        <w:trPr>
          <w:trHeight w:val="20"/>
          <w:jc w:val="center"/>
        </w:trPr>
        <w:tc>
          <w:tcPr>
            <w:tcW w:w="948" w:type="pct"/>
            <w:vMerge/>
            <w:vAlign w:val="center"/>
          </w:tcPr>
          <w:p w14:paraId="5CB4A82F" w14:textId="77777777" w:rsidR="00B60350" w:rsidRPr="00A9018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19A4EDE4" w14:textId="77777777" w:rsidR="00B60350" w:rsidRPr="00A9018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</w:tcPr>
          <w:p w14:paraId="6746FCFF" w14:textId="77777777" w:rsidR="00B60350" w:rsidRPr="00A90180" w:rsidRDefault="00B60350" w:rsidP="00B6035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shd w:val="clear" w:color="auto" w:fill="auto"/>
          </w:tcPr>
          <w:p w14:paraId="2964B32E" w14:textId="77777777" w:rsidR="00B60350" w:rsidRPr="00A90180" w:rsidRDefault="00B60350" w:rsidP="00B6035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shd w:val="clear" w:color="auto" w:fill="F2F2F2"/>
          </w:tcPr>
          <w:p w14:paraId="173ABECF" w14:textId="77777777" w:rsidR="00B60350" w:rsidRPr="00A90180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shd w:val="clear" w:color="auto" w:fill="F2F2F2"/>
          </w:tcPr>
          <w:p w14:paraId="43B6CF89" w14:textId="77777777" w:rsidR="00B60350" w:rsidRPr="00A90180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shd w:val="clear" w:color="auto" w:fill="FFFFFF"/>
            <w:vAlign w:val="center"/>
          </w:tcPr>
          <w:p w14:paraId="5744876C" w14:textId="77777777" w:rsidR="00B60350" w:rsidRPr="00A90180" w:rsidRDefault="00B60350" w:rsidP="00B60350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A90180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>Kreditna sredstva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C0D1A" w14:textId="77777777" w:rsidR="00B60350" w:rsidRPr="00A9018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5F9A9B" w14:textId="77777777" w:rsidR="00B60350" w:rsidRPr="00A9018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A90180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BADF09" w14:textId="77777777" w:rsidR="00B60350" w:rsidRPr="00A9018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A90180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</w:tr>
      <w:tr w:rsidR="00B60350" w14:paraId="4B3875A3" w14:textId="77777777" w:rsidTr="00B81FFC">
        <w:trPr>
          <w:trHeight w:val="20"/>
          <w:jc w:val="center"/>
        </w:trPr>
        <w:tc>
          <w:tcPr>
            <w:tcW w:w="948" w:type="pct"/>
            <w:vMerge/>
            <w:vAlign w:val="center"/>
          </w:tcPr>
          <w:p w14:paraId="4AFC83C9" w14:textId="77777777" w:rsidR="00B60350" w:rsidRPr="00A9018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5458807F" w14:textId="77777777" w:rsidR="00B60350" w:rsidRPr="00A9018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</w:tcPr>
          <w:p w14:paraId="6246771B" w14:textId="77777777" w:rsidR="00B60350" w:rsidRPr="00A90180" w:rsidRDefault="00B60350" w:rsidP="00B6035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shd w:val="clear" w:color="auto" w:fill="auto"/>
          </w:tcPr>
          <w:p w14:paraId="44542106" w14:textId="77777777" w:rsidR="00B60350" w:rsidRPr="00A90180" w:rsidRDefault="00B60350" w:rsidP="00B6035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shd w:val="clear" w:color="auto" w:fill="F2F2F2"/>
          </w:tcPr>
          <w:p w14:paraId="6A83B154" w14:textId="77777777" w:rsidR="00B60350" w:rsidRPr="00A90180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shd w:val="clear" w:color="auto" w:fill="F2F2F2"/>
          </w:tcPr>
          <w:p w14:paraId="5936CEA9" w14:textId="77777777" w:rsidR="00B60350" w:rsidRPr="00A90180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shd w:val="clear" w:color="auto" w:fill="FFFFFF"/>
            <w:vAlign w:val="center"/>
          </w:tcPr>
          <w:p w14:paraId="26A31FDC" w14:textId="77777777" w:rsidR="00B60350" w:rsidRPr="00A90180" w:rsidRDefault="00B60350" w:rsidP="00B60350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A90180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>Sredstva EU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9F511" w14:textId="77777777" w:rsidR="00B60350" w:rsidRPr="00A9018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0B6538" w14:textId="77777777" w:rsidR="00B60350" w:rsidRPr="00A9018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A90180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36D93A" w14:textId="77777777" w:rsidR="00B60350" w:rsidRPr="00A9018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A90180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</w:tr>
      <w:tr w:rsidR="00B60350" w14:paraId="48874F70" w14:textId="77777777" w:rsidTr="00B81FFC">
        <w:trPr>
          <w:trHeight w:val="20"/>
          <w:jc w:val="center"/>
        </w:trPr>
        <w:tc>
          <w:tcPr>
            <w:tcW w:w="948" w:type="pct"/>
            <w:vMerge/>
            <w:vAlign w:val="center"/>
          </w:tcPr>
          <w:p w14:paraId="5005D9D0" w14:textId="77777777" w:rsidR="00B60350" w:rsidRPr="00A9018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0B81D41C" w14:textId="77777777" w:rsidR="00B60350" w:rsidRPr="00A9018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</w:tcPr>
          <w:p w14:paraId="0EB2FDF5" w14:textId="77777777" w:rsidR="00B60350" w:rsidRPr="00A90180" w:rsidRDefault="00B60350" w:rsidP="00B6035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shd w:val="clear" w:color="auto" w:fill="auto"/>
          </w:tcPr>
          <w:p w14:paraId="03C553EF" w14:textId="77777777" w:rsidR="00B60350" w:rsidRPr="00A90180" w:rsidRDefault="00B60350" w:rsidP="00B6035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shd w:val="clear" w:color="auto" w:fill="F2F2F2"/>
          </w:tcPr>
          <w:p w14:paraId="4431A694" w14:textId="77777777" w:rsidR="00B60350" w:rsidRPr="00A90180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shd w:val="clear" w:color="auto" w:fill="F2F2F2"/>
          </w:tcPr>
          <w:p w14:paraId="3FD062CB" w14:textId="77777777" w:rsidR="00B60350" w:rsidRPr="00A90180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shd w:val="clear" w:color="auto" w:fill="FFFFFF"/>
            <w:vAlign w:val="center"/>
          </w:tcPr>
          <w:p w14:paraId="386AD638" w14:textId="77777777" w:rsidR="00B60350" w:rsidRPr="00A90180" w:rsidRDefault="00B60350" w:rsidP="00B60350">
            <w:pPr>
              <w:spacing w:after="0"/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</w:pPr>
            <w:r w:rsidRPr="00A90180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 xml:space="preserve">Ostale </w:t>
            </w:r>
          </w:p>
          <w:p w14:paraId="75A8FF54" w14:textId="77777777" w:rsidR="00B60350" w:rsidRPr="00A90180" w:rsidRDefault="00B60350" w:rsidP="00B60350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A90180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>donacije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82350" w14:textId="77777777" w:rsidR="00B60350" w:rsidRPr="00A9018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4FA030" w14:textId="77777777" w:rsidR="00B60350" w:rsidRPr="00A9018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A90180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C1091C" w14:textId="77777777" w:rsidR="00B60350" w:rsidRPr="00A9018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A90180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</w:tr>
      <w:tr w:rsidR="00B60350" w14:paraId="78E5A61E" w14:textId="77777777" w:rsidTr="00B81FFC">
        <w:trPr>
          <w:trHeight w:val="20"/>
          <w:jc w:val="center"/>
        </w:trPr>
        <w:tc>
          <w:tcPr>
            <w:tcW w:w="948" w:type="pct"/>
            <w:vMerge/>
            <w:vAlign w:val="center"/>
          </w:tcPr>
          <w:p w14:paraId="09FF547B" w14:textId="77777777" w:rsidR="00B60350" w:rsidRPr="00A9018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2358AF87" w14:textId="77777777" w:rsidR="00B60350" w:rsidRPr="00A9018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</w:tcPr>
          <w:p w14:paraId="1C529467" w14:textId="77777777" w:rsidR="00B60350" w:rsidRPr="00A90180" w:rsidRDefault="00B60350" w:rsidP="00B6035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shd w:val="clear" w:color="auto" w:fill="auto"/>
          </w:tcPr>
          <w:p w14:paraId="2713FC66" w14:textId="77777777" w:rsidR="00B60350" w:rsidRPr="00A90180" w:rsidRDefault="00B60350" w:rsidP="00B6035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shd w:val="clear" w:color="auto" w:fill="F2F2F2"/>
          </w:tcPr>
          <w:p w14:paraId="44C6ABBF" w14:textId="77777777" w:rsidR="00B60350" w:rsidRPr="00A90180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shd w:val="clear" w:color="auto" w:fill="F2F2F2"/>
          </w:tcPr>
          <w:p w14:paraId="14B79E4C" w14:textId="77777777" w:rsidR="00B60350" w:rsidRPr="00A90180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shd w:val="clear" w:color="auto" w:fill="FFFFFF"/>
            <w:vAlign w:val="center"/>
          </w:tcPr>
          <w:p w14:paraId="63409044" w14:textId="77777777" w:rsidR="00B60350" w:rsidRPr="00A90180" w:rsidRDefault="00B60350" w:rsidP="00B60350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A90180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>Ostala sredstva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3EEB658F" w14:textId="3610FF08" w:rsidR="00B60350" w:rsidRPr="00A90180" w:rsidRDefault="00A9018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A90180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30.000,00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A3E528" w14:textId="77777777" w:rsidR="00B60350" w:rsidRPr="00A9018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A90180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9B10F1" w14:textId="77777777" w:rsidR="00B60350" w:rsidRPr="00A9018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A90180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</w:tr>
      <w:tr w:rsidR="00B60350" w:rsidRPr="00B766BA" w14:paraId="5CFE60E3" w14:textId="77777777" w:rsidTr="00B81FFC">
        <w:trPr>
          <w:trHeight w:val="20"/>
          <w:jc w:val="center"/>
        </w:trPr>
        <w:tc>
          <w:tcPr>
            <w:tcW w:w="948" w:type="pct"/>
            <w:vMerge/>
            <w:tcBorders>
              <w:bottom w:val="single" w:sz="4" w:space="0" w:color="auto"/>
            </w:tcBorders>
            <w:vAlign w:val="center"/>
          </w:tcPr>
          <w:p w14:paraId="1D22D26C" w14:textId="77777777" w:rsidR="00B60350" w:rsidRPr="00A9018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EF4715" w14:textId="77777777" w:rsidR="00B60350" w:rsidRPr="00A9018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  <w:tcBorders>
              <w:bottom w:val="single" w:sz="4" w:space="0" w:color="auto"/>
            </w:tcBorders>
          </w:tcPr>
          <w:p w14:paraId="0586E645" w14:textId="77777777" w:rsidR="00B60350" w:rsidRPr="00A90180" w:rsidRDefault="00B60350" w:rsidP="00B6035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233C9F4A" w14:textId="77777777" w:rsidR="00B60350" w:rsidRPr="00A90180" w:rsidRDefault="00B60350" w:rsidP="00B6035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bottom w:val="single" w:sz="4" w:space="0" w:color="auto"/>
            </w:tcBorders>
            <w:shd w:val="clear" w:color="auto" w:fill="F2F2F2"/>
          </w:tcPr>
          <w:p w14:paraId="67B79287" w14:textId="77777777" w:rsidR="00B60350" w:rsidRPr="00A90180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bottom w:val="single" w:sz="4" w:space="0" w:color="auto"/>
            </w:tcBorders>
            <w:shd w:val="clear" w:color="auto" w:fill="F2F2F2"/>
          </w:tcPr>
          <w:p w14:paraId="087D2B2D" w14:textId="77777777" w:rsidR="00B60350" w:rsidRPr="00A90180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4EE0090" w14:textId="77777777" w:rsidR="00B60350" w:rsidRPr="00A90180" w:rsidRDefault="00B60350" w:rsidP="00B60350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A90180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>Ukupno</w:t>
            </w:r>
          </w:p>
        </w:tc>
        <w:tc>
          <w:tcPr>
            <w:tcW w:w="494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9987C62" w14:textId="05A5F8DB" w:rsidR="00B60350" w:rsidRPr="00A90180" w:rsidRDefault="00A9018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A90180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50.000,00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14:paraId="69E8C744" w14:textId="79017CB6" w:rsidR="00B60350" w:rsidRPr="00A90180" w:rsidRDefault="004A7A21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14:paraId="22316BB9" w14:textId="77777777" w:rsidR="00B60350" w:rsidRPr="00A9018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A90180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</w:tr>
      <w:tr w:rsidR="00B60350" w:rsidRPr="00B766BA" w14:paraId="71F1DFB7" w14:textId="77777777" w:rsidTr="00B81FFC">
        <w:trPr>
          <w:trHeight w:val="20"/>
          <w:jc w:val="center"/>
        </w:trPr>
        <w:tc>
          <w:tcPr>
            <w:tcW w:w="94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07C7D" w14:textId="77777777" w:rsidR="00B6035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highlight w:val="yellow"/>
                <w:lang w:val="hr-HR" w:eastAsia="zh-TW"/>
              </w:rPr>
            </w:pPr>
          </w:p>
          <w:p w14:paraId="4C5845F3" w14:textId="45F8B7DD" w:rsidR="00B6035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 xml:space="preserve">3.2.2.11. </w:t>
            </w:r>
            <w:r w:rsidRPr="00FB1397"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>Sanacija puta Kahve-Izbod</w:t>
            </w:r>
          </w:p>
          <w:p w14:paraId="61C63B55" w14:textId="71B2670F" w:rsidR="00B60350" w:rsidRPr="009E178F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512" w:type="pct"/>
            <w:vMerge w:val="restart"/>
            <w:tcBorders>
              <w:right w:val="single" w:sz="4" w:space="0" w:color="auto"/>
            </w:tcBorders>
            <w:shd w:val="clear" w:color="auto" w:fill="FFFFFF"/>
          </w:tcPr>
          <w:p w14:paraId="0CDF1768" w14:textId="5993F9E9" w:rsidR="00B60350" w:rsidRPr="00A9018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A90180">
              <w:rPr>
                <w:rFonts w:ascii="Arial" w:hAnsi="Arial" w:cs="Arial"/>
                <w:sz w:val="17"/>
                <w:szCs w:val="17"/>
                <w:lang w:val="hr-HR" w:eastAsia="zh-TW"/>
              </w:rPr>
              <w:t>III KVARTAL</w:t>
            </w:r>
            <w:r w:rsidR="004A7A21">
              <w:rPr>
                <w:rFonts w:ascii="Arial" w:hAnsi="Arial" w:cs="Arial"/>
                <w:sz w:val="17"/>
                <w:szCs w:val="17"/>
                <w:lang w:val="hr-HR" w:eastAsia="zh-TW"/>
              </w:rPr>
              <w:t xml:space="preserve"> 2026</w:t>
            </w:r>
          </w:p>
        </w:tc>
        <w:tc>
          <w:tcPr>
            <w:tcW w:w="656" w:type="pct"/>
            <w:vMerge w:val="restart"/>
          </w:tcPr>
          <w:p w14:paraId="1D9ECC7D" w14:textId="77777777" w:rsidR="00B60350" w:rsidRPr="00A9018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A90180"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>Saniran dio  puta na dionici Kahve-Izbod</w:t>
            </w:r>
          </w:p>
          <w:p w14:paraId="659196FE" w14:textId="7017A2DC" w:rsidR="00B60350" w:rsidRPr="00A90180" w:rsidRDefault="00B60350" w:rsidP="00B6035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A90180"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 xml:space="preserve"> </w:t>
            </w:r>
          </w:p>
        </w:tc>
        <w:tc>
          <w:tcPr>
            <w:tcW w:w="6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96F89" w14:textId="77777777" w:rsidR="00B60350" w:rsidRPr="00A90180" w:rsidRDefault="00B60350" w:rsidP="00B603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  <w:p w14:paraId="3688BD00" w14:textId="77777777" w:rsidR="00B60350" w:rsidRPr="00A90180" w:rsidRDefault="00B60350" w:rsidP="00B603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  <w:p w14:paraId="36C787DC" w14:textId="77777777" w:rsidR="00B60350" w:rsidRPr="00A90180" w:rsidRDefault="00B60350" w:rsidP="00B603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  <w:p w14:paraId="1FB3DB1D" w14:textId="77777777" w:rsidR="00B60350" w:rsidRPr="00A90180" w:rsidRDefault="00B60350" w:rsidP="00B603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  <w:p w14:paraId="1D5A808B" w14:textId="51E9B95B" w:rsidR="00B60350" w:rsidRPr="00A90180" w:rsidRDefault="00B60350" w:rsidP="00B6035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highlight w:val="yellow"/>
                <w:lang w:val="hr-HR" w:eastAsia="zh-TW"/>
              </w:rPr>
            </w:pPr>
            <w:r w:rsidRPr="00A90180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Služba za privredu</w:t>
            </w:r>
          </w:p>
        </w:tc>
        <w:tc>
          <w:tcPr>
            <w:tcW w:w="18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78BF63" w14:textId="77777777" w:rsidR="00B60350" w:rsidRPr="00A90180" w:rsidRDefault="00B60350" w:rsidP="00B60350">
            <w:pPr>
              <w:spacing w:after="0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4952FEF3" w14:textId="77777777" w:rsidR="00B60350" w:rsidRPr="00A90180" w:rsidRDefault="00B60350" w:rsidP="00B60350">
            <w:pPr>
              <w:spacing w:after="0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100B7CC8" w14:textId="77777777" w:rsidR="00B60350" w:rsidRPr="00A90180" w:rsidRDefault="00B60350" w:rsidP="00B60350">
            <w:pPr>
              <w:spacing w:after="0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23BEC998" w14:textId="77777777" w:rsidR="00B60350" w:rsidRPr="00A90180" w:rsidRDefault="00B60350" w:rsidP="00B60350">
            <w:pPr>
              <w:spacing w:after="0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3402080C" w14:textId="694883E3" w:rsidR="00B60350" w:rsidRPr="00A90180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highlight w:val="yellow"/>
                <w:lang w:val="hr-HR" w:eastAsia="zh-TW"/>
              </w:rPr>
            </w:pPr>
            <w:r w:rsidRPr="00A90180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2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F89A19" w14:textId="77777777" w:rsidR="00B60350" w:rsidRPr="00A90180" w:rsidRDefault="00B60350" w:rsidP="00B60350">
            <w:pPr>
              <w:spacing w:after="0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653C6382" w14:textId="77777777" w:rsidR="00B60350" w:rsidRPr="00A90180" w:rsidRDefault="00B60350" w:rsidP="00B60350">
            <w:pPr>
              <w:spacing w:after="0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58C2556E" w14:textId="77777777" w:rsidR="00B60350" w:rsidRPr="00A90180" w:rsidRDefault="00B60350" w:rsidP="00B60350">
            <w:pPr>
              <w:spacing w:after="0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325449AF" w14:textId="77777777" w:rsidR="00B60350" w:rsidRPr="00A90180" w:rsidRDefault="00B60350" w:rsidP="00B60350">
            <w:pPr>
              <w:spacing w:after="0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669B878D" w14:textId="77777777" w:rsidR="00B60350" w:rsidRPr="00A90180" w:rsidRDefault="00B60350" w:rsidP="00B60350">
            <w:pPr>
              <w:spacing w:after="0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4CFB8D00" w14:textId="77AC2946" w:rsidR="00B60350" w:rsidRPr="00A90180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highlight w:val="yellow"/>
                <w:lang w:val="hr-HR" w:eastAsia="zh-TW"/>
              </w:rPr>
            </w:pPr>
            <w:r w:rsidRPr="00A90180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396" w:type="pct"/>
            <w:shd w:val="clear" w:color="auto" w:fill="FFFFFF"/>
            <w:vAlign w:val="center"/>
          </w:tcPr>
          <w:p w14:paraId="695D0E44" w14:textId="4C6F8103" w:rsidR="00B60350" w:rsidRPr="00A90180" w:rsidRDefault="00B60350" w:rsidP="00B60350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highlight w:val="yellow"/>
                <w:lang w:val="hr-HR"/>
              </w:rPr>
            </w:pPr>
            <w:r w:rsidRPr="00A90180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>Budžetska sredstva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93BAB" w14:textId="5B755ECE" w:rsidR="00B60350" w:rsidRPr="009E178F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highlight w:val="yellow"/>
                <w:lang w:val="hr-HR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2D75A" w14:textId="4CA30557" w:rsidR="00B60350" w:rsidRPr="00A90180" w:rsidRDefault="00A9018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A90180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60.000,00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C756E" w14:textId="77777777" w:rsidR="00B60350" w:rsidRPr="009E178F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highlight w:val="yellow"/>
                <w:lang w:val="hr-HR" w:eastAsia="zh-TW"/>
              </w:rPr>
            </w:pPr>
          </w:p>
        </w:tc>
      </w:tr>
      <w:tr w:rsidR="00B60350" w:rsidRPr="00B766BA" w14:paraId="72BE5138" w14:textId="77777777" w:rsidTr="00B81FFC">
        <w:trPr>
          <w:trHeight w:val="20"/>
          <w:jc w:val="center"/>
        </w:trPr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058E7" w14:textId="77777777" w:rsidR="00B60350" w:rsidRPr="009E178F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F85A2" w14:textId="77777777" w:rsidR="00B60350" w:rsidRPr="00A9018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6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69164" w14:textId="77777777" w:rsidR="00B60350" w:rsidRPr="00A90180" w:rsidRDefault="00B60350" w:rsidP="00B6035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44E44" w14:textId="77777777" w:rsidR="00B60350" w:rsidRPr="00A90180" w:rsidRDefault="00B60350" w:rsidP="00B6035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B7599" w14:textId="77777777" w:rsidR="00B60350" w:rsidRPr="00A90180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B41D5" w14:textId="77777777" w:rsidR="00B60350" w:rsidRPr="00A90180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396" w:type="pct"/>
            <w:shd w:val="clear" w:color="auto" w:fill="FFFFFF"/>
            <w:vAlign w:val="center"/>
          </w:tcPr>
          <w:p w14:paraId="3269344A" w14:textId="6CB52F2C" w:rsidR="00B60350" w:rsidRPr="00A90180" w:rsidRDefault="00B60350" w:rsidP="00B60350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highlight w:val="yellow"/>
                <w:lang w:val="hr-HR"/>
              </w:rPr>
            </w:pPr>
            <w:r w:rsidRPr="00A90180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>Kreditna sredstva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7BF4C" w14:textId="77777777" w:rsidR="00B60350" w:rsidRPr="009E178F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highlight w:val="yellow"/>
                <w:lang w:val="hr-HR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273DF" w14:textId="77777777" w:rsidR="00B60350" w:rsidRPr="00A9018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3DA66" w14:textId="77777777" w:rsidR="00B60350" w:rsidRPr="009E178F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highlight w:val="yellow"/>
                <w:lang w:val="hr-HR" w:eastAsia="zh-TW"/>
              </w:rPr>
            </w:pPr>
          </w:p>
        </w:tc>
      </w:tr>
      <w:tr w:rsidR="00B60350" w:rsidRPr="00B766BA" w14:paraId="72A8C373" w14:textId="77777777" w:rsidTr="00B81FFC">
        <w:trPr>
          <w:trHeight w:val="20"/>
          <w:jc w:val="center"/>
        </w:trPr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ECD34" w14:textId="77777777" w:rsidR="00B60350" w:rsidRPr="009E178F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3011C" w14:textId="77777777" w:rsidR="00B60350" w:rsidRPr="00A9018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6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E5202" w14:textId="77777777" w:rsidR="00B60350" w:rsidRPr="00A90180" w:rsidRDefault="00B60350" w:rsidP="00B6035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CF178" w14:textId="77777777" w:rsidR="00B60350" w:rsidRPr="00A90180" w:rsidRDefault="00B60350" w:rsidP="00B6035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83ACB" w14:textId="77777777" w:rsidR="00B60350" w:rsidRPr="00A90180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4726A" w14:textId="77777777" w:rsidR="00B60350" w:rsidRPr="00A90180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396" w:type="pct"/>
            <w:shd w:val="clear" w:color="auto" w:fill="FFFFFF"/>
            <w:vAlign w:val="center"/>
          </w:tcPr>
          <w:p w14:paraId="09A5F8DE" w14:textId="7DDF9814" w:rsidR="00B60350" w:rsidRPr="00A90180" w:rsidRDefault="00B60350" w:rsidP="00B60350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highlight w:val="yellow"/>
                <w:lang w:val="hr-HR"/>
              </w:rPr>
            </w:pPr>
            <w:r w:rsidRPr="00A90180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>Sredstva EU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92481" w14:textId="77777777" w:rsidR="00B60350" w:rsidRPr="009E178F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highlight w:val="yellow"/>
                <w:lang w:val="hr-HR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A4A1E" w14:textId="77777777" w:rsidR="00B60350" w:rsidRPr="00A9018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A5842" w14:textId="77777777" w:rsidR="00B60350" w:rsidRPr="009E178F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highlight w:val="yellow"/>
                <w:lang w:val="hr-HR" w:eastAsia="zh-TW"/>
              </w:rPr>
            </w:pPr>
          </w:p>
        </w:tc>
      </w:tr>
      <w:tr w:rsidR="00B60350" w:rsidRPr="00B766BA" w14:paraId="496E7DB5" w14:textId="77777777" w:rsidTr="00B81FFC">
        <w:trPr>
          <w:trHeight w:val="20"/>
          <w:jc w:val="center"/>
        </w:trPr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F0D0F" w14:textId="77777777" w:rsidR="00B60350" w:rsidRPr="009E178F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4E313" w14:textId="77777777" w:rsidR="00B60350" w:rsidRPr="00A9018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6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81595" w14:textId="77777777" w:rsidR="00B60350" w:rsidRPr="00A90180" w:rsidRDefault="00B60350" w:rsidP="00B6035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0F27D" w14:textId="77777777" w:rsidR="00B60350" w:rsidRPr="00A90180" w:rsidRDefault="00B60350" w:rsidP="00B6035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35478" w14:textId="77777777" w:rsidR="00B60350" w:rsidRPr="00A90180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C35C4" w14:textId="77777777" w:rsidR="00B60350" w:rsidRPr="00A90180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396" w:type="pct"/>
            <w:shd w:val="clear" w:color="auto" w:fill="FFFFFF"/>
            <w:vAlign w:val="center"/>
          </w:tcPr>
          <w:p w14:paraId="05DA2317" w14:textId="77777777" w:rsidR="00B60350" w:rsidRPr="00A90180" w:rsidRDefault="00B60350" w:rsidP="00B60350">
            <w:pPr>
              <w:spacing w:after="0"/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</w:pPr>
            <w:r w:rsidRPr="00A90180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 xml:space="preserve">Ostale </w:t>
            </w:r>
          </w:p>
          <w:p w14:paraId="1087868F" w14:textId="1C80EB85" w:rsidR="00B60350" w:rsidRPr="00A90180" w:rsidRDefault="00B60350" w:rsidP="00B60350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highlight w:val="yellow"/>
                <w:lang w:val="hr-HR"/>
              </w:rPr>
            </w:pPr>
            <w:r w:rsidRPr="00A90180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>donacije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1D439" w14:textId="77777777" w:rsidR="00B60350" w:rsidRPr="009E178F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highlight w:val="yellow"/>
                <w:lang w:val="hr-HR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751FF" w14:textId="77777777" w:rsidR="00B60350" w:rsidRPr="00A9018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15B76" w14:textId="77777777" w:rsidR="00B60350" w:rsidRPr="009E178F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highlight w:val="yellow"/>
                <w:lang w:val="hr-HR" w:eastAsia="zh-TW"/>
              </w:rPr>
            </w:pPr>
          </w:p>
        </w:tc>
      </w:tr>
      <w:tr w:rsidR="00B60350" w:rsidRPr="00B766BA" w14:paraId="3251E55C" w14:textId="77777777" w:rsidTr="00B81FFC">
        <w:trPr>
          <w:trHeight w:val="20"/>
          <w:jc w:val="center"/>
        </w:trPr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9594E" w14:textId="77777777" w:rsidR="00B60350" w:rsidRPr="009E178F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3C2ED" w14:textId="77777777" w:rsidR="00B60350" w:rsidRPr="00A9018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6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9E3C7" w14:textId="77777777" w:rsidR="00B60350" w:rsidRPr="00A90180" w:rsidRDefault="00B60350" w:rsidP="00B6035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40F6D" w14:textId="77777777" w:rsidR="00B60350" w:rsidRPr="00A90180" w:rsidRDefault="00B60350" w:rsidP="00B6035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0A308" w14:textId="77777777" w:rsidR="00B60350" w:rsidRPr="00A90180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B7353" w14:textId="77777777" w:rsidR="00B60350" w:rsidRPr="00A90180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396" w:type="pct"/>
            <w:shd w:val="clear" w:color="auto" w:fill="FFFFFF"/>
            <w:vAlign w:val="center"/>
          </w:tcPr>
          <w:p w14:paraId="1A141617" w14:textId="18D80FB5" w:rsidR="00B60350" w:rsidRPr="00A90180" w:rsidRDefault="00B60350" w:rsidP="00B60350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highlight w:val="yellow"/>
                <w:lang w:val="hr-HR"/>
              </w:rPr>
            </w:pPr>
            <w:r w:rsidRPr="00A90180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>Ostala sredstva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0293B" w14:textId="0E8E94EE" w:rsidR="00B60350" w:rsidRPr="009E178F" w:rsidRDefault="00B60350" w:rsidP="00B60350">
            <w:pPr>
              <w:spacing w:after="0" w:line="256" w:lineRule="auto"/>
              <w:rPr>
                <w:rFonts w:ascii="Arial" w:hAnsi="Arial" w:cs="Arial"/>
                <w:bCs/>
                <w:sz w:val="17"/>
                <w:szCs w:val="17"/>
                <w:highlight w:val="yellow"/>
                <w:lang w:val="hr-HR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A6ABE" w14:textId="76DCBE87" w:rsidR="00B60350" w:rsidRPr="00A90180" w:rsidRDefault="00A9018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A90180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150.000,00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DB83E" w14:textId="77777777" w:rsidR="00B60350" w:rsidRPr="009E178F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highlight w:val="yellow"/>
                <w:lang w:val="hr-HR" w:eastAsia="zh-TW"/>
              </w:rPr>
            </w:pPr>
          </w:p>
        </w:tc>
      </w:tr>
      <w:tr w:rsidR="00B60350" w:rsidRPr="00B766BA" w14:paraId="717FCE20" w14:textId="77777777" w:rsidTr="00B81FFC">
        <w:trPr>
          <w:trHeight w:val="20"/>
          <w:jc w:val="center"/>
        </w:trPr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8D52A" w14:textId="77777777" w:rsidR="00B60350" w:rsidRPr="009E178F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65E76" w14:textId="77777777" w:rsidR="00B60350" w:rsidRPr="00A9018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6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2A32B" w14:textId="77777777" w:rsidR="00B60350" w:rsidRPr="00A90180" w:rsidRDefault="00B60350" w:rsidP="00B6035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A7B58" w14:textId="77777777" w:rsidR="00B60350" w:rsidRPr="00A90180" w:rsidRDefault="00B60350" w:rsidP="00B6035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AA6D2" w14:textId="77777777" w:rsidR="00B60350" w:rsidRPr="00A90180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ECDE9" w14:textId="77777777" w:rsidR="00B60350" w:rsidRPr="00A90180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396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73E34CA" w14:textId="33DF43AF" w:rsidR="00B60350" w:rsidRPr="00A90180" w:rsidRDefault="00B60350" w:rsidP="00B60350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highlight w:val="yellow"/>
                <w:lang w:val="hr-HR"/>
              </w:rPr>
            </w:pPr>
            <w:r w:rsidRPr="00A90180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>Ukupno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87C1EB9" w14:textId="478FFCCE" w:rsidR="00B60350" w:rsidRPr="009E178F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highlight w:val="yellow"/>
                <w:lang w:val="hr-HR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CB363EB" w14:textId="59B3002D" w:rsidR="00B60350" w:rsidRPr="00A90180" w:rsidRDefault="00A9018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A90180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210.000,00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90CF781" w14:textId="77777777" w:rsidR="00B60350" w:rsidRPr="009E178F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highlight w:val="yellow"/>
                <w:lang w:val="hr-HR" w:eastAsia="zh-TW"/>
              </w:rPr>
            </w:pPr>
          </w:p>
        </w:tc>
      </w:tr>
      <w:tr w:rsidR="00B60350" w:rsidRPr="00B766BA" w14:paraId="5559D474" w14:textId="77777777" w:rsidTr="00B81FFC">
        <w:trPr>
          <w:trHeight w:val="20"/>
          <w:jc w:val="center"/>
        </w:trPr>
        <w:tc>
          <w:tcPr>
            <w:tcW w:w="948" w:type="pct"/>
            <w:vMerge w:val="restart"/>
          </w:tcPr>
          <w:p w14:paraId="4F139FA7" w14:textId="7BB8E0BF" w:rsidR="00B60350" w:rsidRPr="00A9018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A90180"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>3.2.2.12. Izgradnja cestovne infrastrukture unutar poslovne zone „šaš“</w:t>
            </w:r>
          </w:p>
        </w:tc>
        <w:tc>
          <w:tcPr>
            <w:tcW w:w="51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E0B797" w14:textId="04A652A3" w:rsidR="00B60350" w:rsidRPr="00A9018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A90180"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>II i III KVARTAL</w:t>
            </w:r>
            <w:r w:rsidR="004A7A21"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 xml:space="preserve"> 2025</w:t>
            </w:r>
          </w:p>
        </w:tc>
        <w:tc>
          <w:tcPr>
            <w:tcW w:w="656" w:type="pct"/>
            <w:vMerge w:val="restart"/>
          </w:tcPr>
          <w:p w14:paraId="4DEFE13D" w14:textId="431A1231" w:rsidR="00B60350" w:rsidRPr="00A90180" w:rsidRDefault="00B60350" w:rsidP="00B6035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A90180"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>Izgrađena cestovna infrastruktura unutar poslovne zone „šaš“</w:t>
            </w:r>
          </w:p>
        </w:tc>
        <w:tc>
          <w:tcPr>
            <w:tcW w:w="6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77539" w14:textId="77777777" w:rsidR="00B60350" w:rsidRPr="00A90180" w:rsidRDefault="00B60350" w:rsidP="00B603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  <w:p w14:paraId="54E8F0DC" w14:textId="77777777" w:rsidR="00B60350" w:rsidRPr="00A90180" w:rsidRDefault="00B60350" w:rsidP="00B603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  <w:p w14:paraId="076D0A02" w14:textId="77777777" w:rsidR="00B60350" w:rsidRPr="00A90180" w:rsidRDefault="00B60350" w:rsidP="00B603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  <w:p w14:paraId="7D259948" w14:textId="77777777" w:rsidR="00B60350" w:rsidRPr="00A90180" w:rsidRDefault="00B60350" w:rsidP="00B603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  <w:p w14:paraId="1A2A7519" w14:textId="77777777" w:rsidR="00B60350" w:rsidRPr="00A90180" w:rsidRDefault="00B60350" w:rsidP="00B6035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A90180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Služba za privredu</w:t>
            </w:r>
          </w:p>
          <w:p w14:paraId="06A0C2A5" w14:textId="17BEAD52" w:rsidR="00B60350" w:rsidRPr="00A90180" w:rsidRDefault="00B60350" w:rsidP="00B6035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A90180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Služba za prostorno uređenje,zaštitu okolice,geodetske i imovinsko pravne poslove</w:t>
            </w:r>
          </w:p>
        </w:tc>
        <w:tc>
          <w:tcPr>
            <w:tcW w:w="18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3212CA" w14:textId="77777777" w:rsidR="00B60350" w:rsidRPr="00A90180" w:rsidRDefault="00B60350" w:rsidP="00B60350">
            <w:pPr>
              <w:spacing w:after="0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47079E5B" w14:textId="77777777" w:rsidR="00B60350" w:rsidRPr="00A90180" w:rsidRDefault="00B60350" w:rsidP="00B60350">
            <w:pPr>
              <w:spacing w:after="0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0A52F422" w14:textId="77777777" w:rsidR="00B60350" w:rsidRPr="00A90180" w:rsidRDefault="00B60350" w:rsidP="00B60350">
            <w:pPr>
              <w:spacing w:after="0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2B6C857C" w14:textId="77777777" w:rsidR="00B60350" w:rsidRPr="00A90180" w:rsidRDefault="00B60350" w:rsidP="00B60350">
            <w:pPr>
              <w:spacing w:after="0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6057F37B" w14:textId="7D49A44F" w:rsidR="00B60350" w:rsidRPr="00A90180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 w:rsidRPr="00A90180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2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168BB" w14:textId="77777777" w:rsidR="00B60350" w:rsidRPr="00A90180" w:rsidRDefault="00B60350" w:rsidP="00B60350">
            <w:pPr>
              <w:spacing w:after="0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3B8B957E" w14:textId="77777777" w:rsidR="00B60350" w:rsidRPr="00A90180" w:rsidRDefault="00B60350" w:rsidP="00B60350">
            <w:pPr>
              <w:spacing w:after="0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74F2C827" w14:textId="77777777" w:rsidR="00B60350" w:rsidRPr="00A90180" w:rsidRDefault="00B60350" w:rsidP="00B60350">
            <w:pPr>
              <w:spacing w:after="0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20F58804" w14:textId="77777777" w:rsidR="00B60350" w:rsidRPr="00A90180" w:rsidRDefault="00B60350" w:rsidP="00B60350">
            <w:pPr>
              <w:spacing w:after="0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066FC112" w14:textId="77777777" w:rsidR="00B60350" w:rsidRPr="00A90180" w:rsidRDefault="00B60350" w:rsidP="00B60350">
            <w:pPr>
              <w:spacing w:after="0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292490B9" w14:textId="084E8B30" w:rsidR="00B60350" w:rsidRPr="00A90180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 w:rsidRPr="00A90180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0D747" w14:textId="77777777" w:rsidR="00B60350" w:rsidRPr="00A90180" w:rsidRDefault="00B60350" w:rsidP="00B60350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proofErr w:type="spellStart"/>
            <w:r w:rsidRPr="00A90180">
              <w:rPr>
                <w:rFonts w:ascii="Arial" w:hAnsi="Arial" w:cs="Arial"/>
                <w:b/>
                <w:bCs/>
                <w:sz w:val="17"/>
                <w:szCs w:val="17"/>
              </w:rPr>
              <w:t>Budžetska</w:t>
            </w:r>
            <w:proofErr w:type="spellEnd"/>
            <w:r w:rsidRPr="00A90180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proofErr w:type="spellStart"/>
            <w:r w:rsidRPr="00A90180">
              <w:rPr>
                <w:rFonts w:ascii="Arial" w:hAnsi="Arial" w:cs="Arial"/>
                <w:b/>
                <w:bCs/>
                <w:sz w:val="17"/>
                <w:szCs w:val="17"/>
              </w:rPr>
              <w:t>sredstva</w:t>
            </w:r>
            <w:proofErr w:type="spellEnd"/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FC956" w14:textId="75FDC3E2" w:rsidR="00B60350" w:rsidRPr="00A90180" w:rsidRDefault="00A9018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207.000,00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BBC88" w14:textId="5E17A13F" w:rsidR="00B60350" w:rsidRPr="00A90180" w:rsidRDefault="00A9018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CBAE0" w14:textId="3F0D76FF" w:rsidR="00B60350" w:rsidRPr="00A90180" w:rsidRDefault="00A9018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</w:tr>
      <w:tr w:rsidR="00B60350" w:rsidRPr="00B766BA" w14:paraId="6A49D76D" w14:textId="77777777" w:rsidTr="00B81FFC">
        <w:trPr>
          <w:trHeight w:val="20"/>
          <w:jc w:val="center"/>
        </w:trPr>
        <w:tc>
          <w:tcPr>
            <w:tcW w:w="9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83F01" w14:textId="77777777" w:rsidR="00B60350" w:rsidRPr="00A9018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5F389" w14:textId="77777777" w:rsidR="00B60350" w:rsidRPr="00A9018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CB773" w14:textId="77777777" w:rsidR="00B60350" w:rsidRPr="00A90180" w:rsidRDefault="00B60350" w:rsidP="00B6035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84660D0" w14:textId="77777777" w:rsidR="00B60350" w:rsidRPr="00A90180" w:rsidRDefault="00B60350" w:rsidP="00B6035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FCE195" w14:textId="77777777" w:rsidR="00B60350" w:rsidRPr="00A90180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66D8AF" w14:textId="77777777" w:rsidR="00B60350" w:rsidRPr="00A90180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39D53" w14:textId="77777777" w:rsidR="00B60350" w:rsidRPr="00A90180" w:rsidRDefault="00B60350" w:rsidP="00B60350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proofErr w:type="spellStart"/>
            <w:r w:rsidRPr="00A90180">
              <w:rPr>
                <w:rFonts w:ascii="Arial" w:hAnsi="Arial" w:cs="Arial"/>
                <w:b/>
                <w:bCs/>
                <w:sz w:val="17"/>
                <w:szCs w:val="17"/>
              </w:rPr>
              <w:t>Kreditna</w:t>
            </w:r>
            <w:proofErr w:type="spellEnd"/>
            <w:r w:rsidRPr="00A90180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proofErr w:type="spellStart"/>
            <w:r w:rsidRPr="00A90180">
              <w:rPr>
                <w:rFonts w:ascii="Arial" w:hAnsi="Arial" w:cs="Arial"/>
                <w:b/>
                <w:bCs/>
                <w:sz w:val="17"/>
                <w:szCs w:val="17"/>
              </w:rPr>
              <w:t>sredstva</w:t>
            </w:r>
            <w:proofErr w:type="spellEnd"/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73445" w14:textId="77777777" w:rsidR="00B60350" w:rsidRPr="00A9018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D20F8" w14:textId="77777777" w:rsidR="00B60350" w:rsidRPr="00A9018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6A521" w14:textId="77777777" w:rsidR="00B60350" w:rsidRPr="00A9018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</w:tr>
      <w:tr w:rsidR="00B60350" w:rsidRPr="00B766BA" w14:paraId="1268CFA3" w14:textId="77777777" w:rsidTr="00B81FFC">
        <w:trPr>
          <w:trHeight w:val="20"/>
          <w:jc w:val="center"/>
        </w:trPr>
        <w:tc>
          <w:tcPr>
            <w:tcW w:w="9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A54EE" w14:textId="77777777" w:rsidR="00B60350" w:rsidRPr="00A9018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8EA41" w14:textId="77777777" w:rsidR="00B60350" w:rsidRPr="00A9018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F9782" w14:textId="77777777" w:rsidR="00B60350" w:rsidRPr="00A90180" w:rsidRDefault="00B60350" w:rsidP="00B6035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DA40C2D" w14:textId="77777777" w:rsidR="00B60350" w:rsidRPr="00A90180" w:rsidRDefault="00B60350" w:rsidP="00B6035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73EBCC" w14:textId="77777777" w:rsidR="00B60350" w:rsidRPr="00A90180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29B598" w14:textId="77777777" w:rsidR="00B60350" w:rsidRPr="00A90180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862CF" w14:textId="77777777" w:rsidR="00B60350" w:rsidRPr="00A90180" w:rsidRDefault="00B60350" w:rsidP="00B60350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proofErr w:type="spellStart"/>
            <w:r w:rsidRPr="00A90180">
              <w:rPr>
                <w:rFonts w:ascii="Arial" w:hAnsi="Arial" w:cs="Arial"/>
                <w:b/>
                <w:bCs/>
                <w:sz w:val="17"/>
                <w:szCs w:val="17"/>
              </w:rPr>
              <w:t>Sredstva</w:t>
            </w:r>
            <w:proofErr w:type="spellEnd"/>
            <w:r w:rsidRPr="00A90180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EU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369D4" w14:textId="77777777" w:rsidR="00B60350" w:rsidRPr="00A9018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FC08F" w14:textId="77777777" w:rsidR="00B60350" w:rsidRPr="00A9018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AFFEC" w14:textId="77777777" w:rsidR="00B60350" w:rsidRPr="00A9018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</w:tr>
      <w:tr w:rsidR="00B60350" w:rsidRPr="00B766BA" w14:paraId="6A708F58" w14:textId="77777777" w:rsidTr="00B81FFC">
        <w:trPr>
          <w:trHeight w:val="20"/>
          <w:jc w:val="center"/>
        </w:trPr>
        <w:tc>
          <w:tcPr>
            <w:tcW w:w="9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25DF4" w14:textId="77777777" w:rsidR="00B60350" w:rsidRPr="00A9018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B4D41" w14:textId="77777777" w:rsidR="00B60350" w:rsidRPr="00A9018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F9ADE" w14:textId="77777777" w:rsidR="00B60350" w:rsidRPr="00A90180" w:rsidRDefault="00B60350" w:rsidP="00B6035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40511D5" w14:textId="77777777" w:rsidR="00B60350" w:rsidRPr="00A90180" w:rsidRDefault="00B60350" w:rsidP="00B6035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8A1AC2" w14:textId="77777777" w:rsidR="00B60350" w:rsidRPr="00A90180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313A0D" w14:textId="77777777" w:rsidR="00B60350" w:rsidRPr="00A90180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CD9B1" w14:textId="77777777" w:rsidR="00B60350" w:rsidRPr="00A90180" w:rsidRDefault="00B60350" w:rsidP="00B60350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proofErr w:type="spellStart"/>
            <w:r w:rsidRPr="00A90180">
              <w:rPr>
                <w:rFonts w:ascii="Arial" w:hAnsi="Arial" w:cs="Arial"/>
                <w:b/>
                <w:bCs/>
                <w:sz w:val="17"/>
                <w:szCs w:val="17"/>
              </w:rPr>
              <w:t>Ostale</w:t>
            </w:r>
            <w:proofErr w:type="spellEnd"/>
            <w:r w:rsidRPr="00A90180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proofErr w:type="spellStart"/>
            <w:r w:rsidRPr="00A90180">
              <w:rPr>
                <w:rFonts w:ascii="Arial" w:hAnsi="Arial" w:cs="Arial"/>
                <w:b/>
                <w:bCs/>
                <w:sz w:val="17"/>
                <w:szCs w:val="17"/>
              </w:rPr>
              <w:t>donacije</w:t>
            </w:r>
            <w:proofErr w:type="spellEnd"/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83FE4" w14:textId="77777777" w:rsidR="00B60350" w:rsidRPr="00A9018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7F53C" w14:textId="77777777" w:rsidR="00B60350" w:rsidRPr="00A9018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7A563" w14:textId="77777777" w:rsidR="00B60350" w:rsidRPr="00A9018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</w:tr>
      <w:tr w:rsidR="00B60350" w:rsidRPr="00B766BA" w14:paraId="11373834" w14:textId="77777777" w:rsidTr="00B81FFC">
        <w:trPr>
          <w:trHeight w:val="20"/>
          <w:jc w:val="center"/>
        </w:trPr>
        <w:tc>
          <w:tcPr>
            <w:tcW w:w="9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80EA3" w14:textId="77777777" w:rsidR="00B60350" w:rsidRPr="00A9018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68418" w14:textId="77777777" w:rsidR="00B60350" w:rsidRPr="00A9018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65062" w14:textId="77777777" w:rsidR="00B60350" w:rsidRPr="00A90180" w:rsidRDefault="00B60350" w:rsidP="00B6035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F5673E7" w14:textId="77777777" w:rsidR="00B60350" w:rsidRPr="00A90180" w:rsidRDefault="00B60350" w:rsidP="00B6035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A93684" w14:textId="77777777" w:rsidR="00B60350" w:rsidRPr="00A90180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9D3860" w14:textId="77777777" w:rsidR="00B60350" w:rsidRPr="00A90180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88D38" w14:textId="77777777" w:rsidR="00B60350" w:rsidRPr="00A90180" w:rsidRDefault="00B60350" w:rsidP="00B60350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proofErr w:type="spellStart"/>
            <w:r w:rsidRPr="00A90180">
              <w:rPr>
                <w:rFonts w:ascii="Arial" w:hAnsi="Arial" w:cs="Arial"/>
                <w:b/>
                <w:bCs/>
                <w:sz w:val="17"/>
                <w:szCs w:val="17"/>
              </w:rPr>
              <w:t>Ostala</w:t>
            </w:r>
            <w:proofErr w:type="spellEnd"/>
            <w:r w:rsidRPr="00A90180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proofErr w:type="spellStart"/>
            <w:r w:rsidRPr="00A90180">
              <w:rPr>
                <w:rFonts w:ascii="Arial" w:hAnsi="Arial" w:cs="Arial"/>
                <w:b/>
                <w:bCs/>
                <w:sz w:val="17"/>
                <w:szCs w:val="17"/>
              </w:rPr>
              <w:t>sredstva</w:t>
            </w:r>
            <w:proofErr w:type="spellEnd"/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E8F17" w14:textId="36739890" w:rsidR="00B60350" w:rsidRPr="00A90180" w:rsidRDefault="00A9018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600.000,00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40E7E" w14:textId="794EEF7C" w:rsidR="00B60350" w:rsidRPr="00A90180" w:rsidRDefault="00A9018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CC6E5" w14:textId="78886EAB" w:rsidR="00B60350" w:rsidRPr="00A90180" w:rsidRDefault="00A9018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</w:tr>
      <w:tr w:rsidR="00B60350" w:rsidRPr="00B766BA" w14:paraId="55CDB53C" w14:textId="77777777" w:rsidTr="00B81FFC">
        <w:trPr>
          <w:trHeight w:val="20"/>
          <w:jc w:val="center"/>
        </w:trPr>
        <w:tc>
          <w:tcPr>
            <w:tcW w:w="9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3E3DB" w14:textId="77777777" w:rsidR="00B60350" w:rsidRPr="00A9018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90E8C" w14:textId="77777777" w:rsidR="00B60350" w:rsidRPr="00A9018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FB700" w14:textId="77777777" w:rsidR="00B60350" w:rsidRPr="00A90180" w:rsidRDefault="00B60350" w:rsidP="00B6035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70C3FF0" w14:textId="77777777" w:rsidR="00B60350" w:rsidRPr="00A90180" w:rsidRDefault="00B60350" w:rsidP="00B6035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BFD91DB" w14:textId="77777777" w:rsidR="00B60350" w:rsidRPr="00A90180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left w:val="single" w:sz="8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D17D30" w14:textId="77777777" w:rsidR="00B60350" w:rsidRPr="00A90180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4BC7362" w14:textId="77777777" w:rsidR="00B60350" w:rsidRPr="00A90180" w:rsidRDefault="00B60350" w:rsidP="00B60350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proofErr w:type="spellStart"/>
            <w:r w:rsidRPr="00A90180">
              <w:rPr>
                <w:rFonts w:ascii="Arial" w:hAnsi="Arial" w:cs="Arial"/>
                <w:b/>
                <w:bCs/>
                <w:sz w:val="17"/>
                <w:szCs w:val="17"/>
              </w:rPr>
              <w:t>Ukupno</w:t>
            </w:r>
            <w:proofErr w:type="spellEnd"/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CA31B04" w14:textId="31DE3999" w:rsidR="00B60350" w:rsidRPr="00A90180" w:rsidRDefault="00A9018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807.000,00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8504CEF" w14:textId="5F3B5653" w:rsidR="00B60350" w:rsidRPr="00A90180" w:rsidRDefault="00A9018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BA4368E" w14:textId="11735FF2" w:rsidR="00B60350" w:rsidRPr="00A90180" w:rsidRDefault="00A9018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</w:tr>
      <w:tr w:rsidR="00B60350" w:rsidRPr="00B766BA" w14:paraId="018A91F6" w14:textId="77777777" w:rsidTr="004A7A21">
        <w:trPr>
          <w:trHeight w:val="20"/>
          <w:jc w:val="center"/>
        </w:trPr>
        <w:tc>
          <w:tcPr>
            <w:tcW w:w="94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E9BDB" w14:textId="6D8D5198" w:rsidR="00B60350" w:rsidRPr="00365D53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color w:val="FF0000"/>
                <w:sz w:val="17"/>
                <w:szCs w:val="17"/>
                <w:lang w:val="hr-HR" w:eastAsia="zh-TW"/>
              </w:rPr>
            </w:pPr>
            <w:r w:rsidRPr="00365D53"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>3.2.2.13. Sanacija ulic</w:t>
            </w:r>
            <w:r w:rsidR="009830F9"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>e</w:t>
            </w:r>
            <w:r w:rsidRPr="00365D53"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 xml:space="preserve"> Halida Ganića</w:t>
            </w:r>
          </w:p>
        </w:tc>
        <w:tc>
          <w:tcPr>
            <w:tcW w:w="51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E1153" w14:textId="23BCDD31" w:rsidR="00B60350" w:rsidRPr="00365D53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color w:val="FF0000"/>
                <w:sz w:val="17"/>
                <w:szCs w:val="17"/>
                <w:lang w:val="hr-HR" w:eastAsia="zh-TW"/>
              </w:rPr>
            </w:pPr>
            <w:r w:rsidRPr="00365D53"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>III KVARTAL 2025</w:t>
            </w:r>
          </w:p>
        </w:tc>
        <w:tc>
          <w:tcPr>
            <w:tcW w:w="65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B8527" w14:textId="4F9B06CA" w:rsidR="00B60350" w:rsidRPr="00365D53" w:rsidRDefault="00B60350" w:rsidP="00B60350">
            <w:pPr>
              <w:spacing w:after="0" w:line="256" w:lineRule="auto"/>
              <w:jc w:val="both"/>
              <w:rPr>
                <w:rFonts w:ascii="Arial" w:eastAsia="Calibri" w:hAnsi="Arial" w:cs="Arial"/>
                <w:color w:val="FF0000"/>
                <w:sz w:val="17"/>
                <w:szCs w:val="17"/>
                <w:lang w:val="hr-HR" w:eastAsia="zh-TW"/>
              </w:rPr>
            </w:pPr>
            <w:r w:rsidRPr="00365D53"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>Sanirana ulica Halida Ganića</w:t>
            </w:r>
          </w:p>
        </w:tc>
        <w:tc>
          <w:tcPr>
            <w:tcW w:w="6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15453" w14:textId="77777777" w:rsidR="00B60350" w:rsidRPr="00365D53" w:rsidRDefault="00B60350" w:rsidP="00B603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  <w:p w14:paraId="566CDC14" w14:textId="77777777" w:rsidR="00B60350" w:rsidRPr="00365D53" w:rsidRDefault="00B60350" w:rsidP="00B603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  <w:p w14:paraId="2943C2A2" w14:textId="77777777" w:rsidR="00B60350" w:rsidRPr="00365D53" w:rsidRDefault="00B60350" w:rsidP="00B603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  <w:p w14:paraId="278E92C0" w14:textId="77777777" w:rsidR="00B60350" w:rsidRPr="00365D53" w:rsidRDefault="00B60350" w:rsidP="00B603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  <w:p w14:paraId="4C000781" w14:textId="23A097AF" w:rsidR="00B60350" w:rsidRPr="00365D53" w:rsidRDefault="00B60350" w:rsidP="00B60350">
            <w:pPr>
              <w:spacing w:after="0" w:line="256" w:lineRule="auto"/>
              <w:jc w:val="both"/>
              <w:rPr>
                <w:rFonts w:ascii="Arial" w:eastAsia="Calibri" w:hAnsi="Arial" w:cs="Arial"/>
                <w:color w:val="FF0000"/>
                <w:sz w:val="17"/>
                <w:szCs w:val="17"/>
                <w:lang w:val="hr-HR" w:eastAsia="zh-TW"/>
              </w:rPr>
            </w:pPr>
            <w:r w:rsidRPr="00365D53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Služba za privredu</w:t>
            </w:r>
          </w:p>
        </w:tc>
        <w:tc>
          <w:tcPr>
            <w:tcW w:w="18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E7D66F" w14:textId="77777777" w:rsidR="00B60350" w:rsidRPr="00365D53" w:rsidRDefault="00B60350" w:rsidP="00B60350">
            <w:pPr>
              <w:spacing w:after="0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731A5390" w14:textId="77777777" w:rsidR="00B60350" w:rsidRPr="00365D53" w:rsidRDefault="00B60350" w:rsidP="00B60350">
            <w:pPr>
              <w:spacing w:after="0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5404A316" w14:textId="77777777" w:rsidR="00B60350" w:rsidRPr="00365D53" w:rsidRDefault="00B60350" w:rsidP="00B60350">
            <w:pPr>
              <w:spacing w:after="0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50F172DC" w14:textId="77777777" w:rsidR="00B60350" w:rsidRPr="00365D53" w:rsidRDefault="00B60350" w:rsidP="00B60350">
            <w:pPr>
              <w:spacing w:after="0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382CADA4" w14:textId="59D04307" w:rsidR="00B60350" w:rsidRPr="00365D53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  <w:lang w:val="hr-HR" w:eastAsia="zh-TW"/>
              </w:rPr>
            </w:pPr>
            <w:r w:rsidRPr="00365D53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2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A84CF8" w14:textId="77777777" w:rsidR="00B60350" w:rsidRPr="00365D53" w:rsidRDefault="00B60350" w:rsidP="00B60350">
            <w:pPr>
              <w:spacing w:after="0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449D8F60" w14:textId="77777777" w:rsidR="00B60350" w:rsidRPr="00365D53" w:rsidRDefault="00B60350" w:rsidP="00B60350">
            <w:pPr>
              <w:spacing w:after="0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6B922213" w14:textId="77777777" w:rsidR="00B60350" w:rsidRPr="00365D53" w:rsidRDefault="00B60350" w:rsidP="00B60350">
            <w:pPr>
              <w:spacing w:after="0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603228B0" w14:textId="77777777" w:rsidR="00B60350" w:rsidRPr="00365D53" w:rsidRDefault="00B60350" w:rsidP="00B60350">
            <w:pPr>
              <w:spacing w:after="0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7F4FD674" w14:textId="77777777" w:rsidR="00B60350" w:rsidRPr="00365D53" w:rsidRDefault="00B60350" w:rsidP="00B60350">
            <w:pPr>
              <w:spacing w:after="0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250E34E3" w14:textId="34E31D46" w:rsidR="00B60350" w:rsidRPr="00365D53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  <w:lang w:val="hr-HR" w:eastAsia="zh-TW"/>
              </w:rPr>
            </w:pPr>
            <w:r w:rsidRPr="00365D53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FA6CF" w14:textId="77777777" w:rsidR="00B60350" w:rsidRPr="00365D53" w:rsidRDefault="00B60350" w:rsidP="00B60350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proofErr w:type="spellStart"/>
            <w:r w:rsidRPr="00365D53">
              <w:rPr>
                <w:rFonts w:ascii="Arial" w:hAnsi="Arial" w:cs="Arial"/>
                <w:b/>
                <w:bCs/>
                <w:sz w:val="17"/>
                <w:szCs w:val="17"/>
              </w:rPr>
              <w:t>Budžetska</w:t>
            </w:r>
            <w:proofErr w:type="spellEnd"/>
            <w:r w:rsidRPr="00365D53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sredstva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F0B78" w14:textId="40B9BC79" w:rsidR="00B60350" w:rsidRPr="00365D53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FF0000"/>
                <w:sz w:val="17"/>
                <w:szCs w:val="17"/>
              </w:rPr>
            </w:pPr>
            <w:r w:rsidRPr="00365D5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50.000,00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7E43E" w14:textId="77777777" w:rsidR="00B60350" w:rsidRPr="00365D53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BFCB6" w14:textId="77777777" w:rsidR="00B60350" w:rsidRPr="00365D53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</w:tr>
      <w:tr w:rsidR="00B60350" w:rsidRPr="00B766BA" w14:paraId="3129AAE4" w14:textId="77777777" w:rsidTr="004A7A21">
        <w:trPr>
          <w:trHeight w:val="20"/>
          <w:jc w:val="center"/>
        </w:trPr>
        <w:tc>
          <w:tcPr>
            <w:tcW w:w="9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E348D" w14:textId="77777777" w:rsidR="00B60350" w:rsidRPr="00365D53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color w:val="FF0000"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2E92F" w14:textId="77777777" w:rsidR="00B60350" w:rsidRPr="00365D53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color w:val="FF0000"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8547D" w14:textId="77777777" w:rsidR="00B60350" w:rsidRPr="00365D53" w:rsidRDefault="00B60350" w:rsidP="00B60350">
            <w:pPr>
              <w:spacing w:after="0" w:line="256" w:lineRule="auto"/>
              <w:jc w:val="both"/>
              <w:rPr>
                <w:rFonts w:ascii="Arial" w:eastAsia="Calibri" w:hAnsi="Arial" w:cs="Arial"/>
                <w:color w:val="FF0000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48E23E4" w14:textId="77777777" w:rsidR="00B60350" w:rsidRPr="00365D53" w:rsidRDefault="00B60350" w:rsidP="00B60350">
            <w:pPr>
              <w:spacing w:after="0" w:line="256" w:lineRule="auto"/>
              <w:jc w:val="both"/>
              <w:rPr>
                <w:rFonts w:ascii="Arial" w:eastAsia="Calibri" w:hAnsi="Arial" w:cs="Arial"/>
                <w:color w:val="FF0000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03ABA1" w14:textId="77777777" w:rsidR="00B60350" w:rsidRPr="00365D53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DC3C78" w14:textId="77777777" w:rsidR="00B60350" w:rsidRPr="00365D53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8A089" w14:textId="77777777" w:rsidR="00B60350" w:rsidRPr="00365D53" w:rsidRDefault="00B60350" w:rsidP="00B60350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proofErr w:type="spellStart"/>
            <w:r w:rsidRPr="00365D53">
              <w:rPr>
                <w:rFonts w:ascii="Arial" w:hAnsi="Arial" w:cs="Arial"/>
                <w:b/>
                <w:bCs/>
                <w:sz w:val="17"/>
                <w:szCs w:val="17"/>
              </w:rPr>
              <w:t>Kreditna</w:t>
            </w:r>
            <w:proofErr w:type="spellEnd"/>
            <w:r w:rsidRPr="00365D53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proofErr w:type="spellStart"/>
            <w:r w:rsidRPr="00365D53">
              <w:rPr>
                <w:rFonts w:ascii="Arial" w:hAnsi="Arial" w:cs="Arial"/>
                <w:b/>
                <w:bCs/>
                <w:sz w:val="17"/>
                <w:szCs w:val="17"/>
              </w:rPr>
              <w:t>sredstva</w:t>
            </w:r>
            <w:proofErr w:type="spellEnd"/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3728D" w14:textId="77777777" w:rsidR="00B60350" w:rsidRPr="00365D53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FF0000"/>
                <w:sz w:val="17"/>
                <w:szCs w:val="17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E4957" w14:textId="77777777" w:rsidR="00B60350" w:rsidRPr="00365D53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05855" w14:textId="77777777" w:rsidR="00B60350" w:rsidRPr="00365D53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</w:tr>
      <w:tr w:rsidR="00B60350" w:rsidRPr="00B766BA" w14:paraId="0F26E29C" w14:textId="77777777" w:rsidTr="004A7A21">
        <w:trPr>
          <w:trHeight w:val="20"/>
          <w:jc w:val="center"/>
        </w:trPr>
        <w:tc>
          <w:tcPr>
            <w:tcW w:w="9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DC9E4" w14:textId="77777777" w:rsidR="00B60350" w:rsidRPr="00365D53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color w:val="FF0000"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6FA3C" w14:textId="77777777" w:rsidR="00B60350" w:rsidRPr="00365D53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color w:val="FF0000"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A916F" w14:textId="77777777" w:rsidR="00B60350" w:rsidRPr="00365D53" w:rsidRDefault="00B60350" w:rsidP="00B60350">
            <w:pPr>
              <w:spacing w:after="0" w:line="256" w:lineRule="auto"/>
              <w:jc w:val="both"/>
              <w:rPr>
                <w:rFonts w:ascii="Arial" w:eastAsia="Calibri" w:hAnsi="Arial" w:cs="Arial"/>
                <w:color w:val="FF0000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AEA2DA9" w14:textId="77777777" w:rsidR="00B60350" w:rsidRPr="00365D53" w:rsidRDefault="00B60350" w:rsidP="00B60350">
            <w:pPr>
              <w:spacing w:after="0" w:line="256" w:lineRule="auto"/>
              <w:jc w:val="both"/>
              <w:rPr>
                <w:rFonts w:ascii="Arial" w:eastAsia="Calibri" w:hAnsi="Arial" w:cs="Arial"/>
                <w:color w:val="FF0000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E67A2B" w14:textId="77777777" w:rsidR="00B60350" w:rsidRPr="00365D53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E9B24A" w14:textId="77777777" w:rsidR="00B60350" w:rsidRPr="00365D53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9A5A9" w14:textId="77777777" w:rsidR="00B60350" w:rsidRPr="00365D53" w:rsidRDefault="00B60350" w:rsidP="00B60350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proofErr w:type="spellStart"/>
            <w:r w:rsidRPr="00365D53">
              <w:rPr>
                <w:rFonts w:ascii="Arial" w:hAnsi="Arial" w:cs="Arial"/>
                <w:b/>
                <w:bCs/>
                <w:sz w:val="17"/>
                <w:szCs w:val="17"/>
              </w:rPr>
              <w:t>Sredstva</w:t>
            </w:r>
            <w:proofErr w:type="spellEnd"/>
            <w:r w:rsidRPr="00365D53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EU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52A00" w14:textId="77777777" w:rsidR="00B60350" w:rsidRPr="00365D53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FF0000"/>
                <w:sz w:val="17"/>
                <w:szCs w:val="17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9012B" w14:textId="77777777" w:rsidR="00B60350" w:rsidRPr="00365D53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E86D1" w14:textId="77777777" w:rsidR="00B60350" w:rsidRPr="00365D53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</w:tr>
      <w:tr w:rsidR="00B60350" w:rsidRPr="00B766BA" w14:paraId="6354FE01" w14:textId="77777777" w:rsidTr="004A7A21">
        <w:trPr>
          <w:trHeight w:val="20"/>
          <w:jc w:val="center"/>
        </w:trPr>
        <w:tc>
          <w:tcPr>
            <w:tcW w:w="9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0369D" w14:textId="77777777" w:rsidR="00B60350" w:rsidRPr="00365D53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color w:val="FF0000"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C0ADE" w14:textId="77777777" w:rsidR="00B60350" w:rsidRPr="00365D53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color w:val="FF0000"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9945B" w14:textId="77777777" w:rsidR="00B60350" w:rsidRPr="00365D53" w:rsidRDefault="00B60350" w:rsidP="00B60350">
            <w:pPr>
              <w:spacing w:after="0" w:line="256" w:lineRule="auto"/>
              <w:jc w:val="both"/>
              <w:rPr>
                <w:rFonts w:ascii="Arial" w:eastAsia="Calibri" w:hAnsi="Arial" w:cs="Arial"/>
                <w:color w:val="FF0000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94D3942" w14:textId="77777777" w:rsidR="00B60350" w:rsidRPr="00365D53" w:rsidRDefault="00B60350" w:rsidP="00B60350">
            <w:pPr>
              <w:spacing w:after="0" w:line="256" w:lineRule="auto"/>
              <w:jc w:val="both"/>
              <w:rPr>
                <w:rFonts w:ascii="Arial" w:eastAsia="Calibri" w:hAnsi="Arial" w:cs="Arial"/>
                <w:color w:val="FF0000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9A566C" w14:textId="77777777" w:rsidR="00B60350" w:rsidRPr="00365D53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F21E9D" w14:textId="77777777" w:rsidR="00B60350" w:rsidRPr="00365D53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D3B68" w14:textId="77777777" w:rsidR="00B60350" w:rsidRPr="00365D53" w:rsidRDefault="00B60350" w:rsidP="00B60350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proofErr w:type="spellStart"/>
            <w:r w:rsidRPr="00365D53">
              <w:rPr>
                <w:rFonts w:ascii="Arial" w:hAnsi="Arial" w:cs="Arial"/>
                <w:b/>
                <w:bCs/>
                <w:sz w:val="17"/>
                <w:szCs w:val="17"/>
              </w:rPr>
              <w:t>Ostale</w:t>
            </w:r>
            <w:proofErr w:type="spellEnd"/>
            <w:r w:rsidRPr="00365D53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proofErr w:type="spellStart"/>
            <w:r w:rsidRPr="00365D53">
              <w:rPr>
                <w:rFonts w:ascii="Arial" w:hAnsi="Arial" w:cs="Arial"/>
                <w:b/>
                <w:bCs/>
                <w:sz w:val="17"/>
                <w:szCs w:val="17"/>
              </w:rPr>
              <w:t>donacije</w:t>
            </w:r>
            <w:proofErr w:type="spellEnd"/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D04D5" w14:textId="77777777" w:rsidR="00B60350" w:rsidRPr="00365D53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FF0000"/>
                <w:sz w:val="17"/>
                <w:szCs w:val="17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F498C" w14:textId="77777777" w:rsidR="00B60350" w:rsidRPr="00365D53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58ED2" w14:textId="77777777" w:rsidR="00B60350" w:rsidRPr="00365D53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</w:tr>
      <w:tr w:rsidR="00B60350" w:rsidRPr="00B766BA" w14:paraId="0AE5DBB7" w14:textId="77777777" w:rsidTr="004A7A21">
        <w:trPr>
          <w:trHeight w:val="20"/>
          <w:jc w:val="center"/>
        </w:trPr>
        <w:tc>
          <w:tcPr>
            <w:tcW w:w="9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165F9" w14:textId="77777777" w:rsidR="00B60350" w:rsidRPr="00365D53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color w:val="FF0000"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1D3BB" w14:textId="77777777" w:rsidR="00B60350" w:rsidRPr="00365D53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color w:val="FF0000"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47158" w14:textId="77777777" w:rsidR="00B60350" w:rsidRPr="00365D53" w:rsidRDefault="00B60350" w:rsidP="00B60350">
            <w:pPr>
              <w:spacing w:after="0" w:line="256" w:lineRule="auto"/>
              <w:jc w:val="both"/>
              <w:rPr>
                <w:rFonts w:ascii="Arial" w:eastAsia="Calibri" w:hAnsi="Arial" w:cs="Arial"/>
                <w:color w:val="FF0000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16D1097" w14:textId="77777777" w:rsidR="00B60350" w:rsidRPr="00365D53" w:rsidRDefault="00B60350" w:rsidP="00B60350">
            <w:pPr>
              <w:spacing w:after="0" w:line="256" w:lineRule="auto"/>
              <w:jc w:val="both"/>
              <w:rPr>
                <w:rFonts w:ascii="Arial" w:eastAsia="Calibri" w:hAnsi="Arial" w:cs="Arial"/>
                <w:color w:val="FF0000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223F9A" w14:textId="77777777" w:rsidR="00B60350" w:rsidRPr="00365D53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EEF379" w14:textId="77777777" w:rsidR="00B60350" w:rsidRPr="00365D53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F64F7" w14:textId="77777777" w:rsidR="00B60350" w:rsidRPr="00365D53" w:rsidRDefault="00B60350" w:rsidP="00B60350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proofErr w:type="spellStart"/>
            <w:r w:rsidRPr="00365D53">
              <w:rPr>
                <w:rFonts w:ascii="Arial" w:hAnsi="Arial" w:cs="Arial"/>
                <w:b/>
                <w:bCs/>
                <w:sz w:val="17"/>
                <w:szCs w:val="17"/>
              </w:rPr>
              <w:t>Ostala</w:t>
            </w:r>
            <w:proofErr w:type="spellEnd"/>
            <w:r w:rsidRPr="00365D53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proofErr w:type="spellStart"/>
            <w:r w:rsidRPr="00365D53">
              <w:rPr>
                <w:rFonts w:ascii="Arial" w:hAnsi="Arial" w:cs="Arial"/>
                <w:b/>
                <w:bCs/>
                <w:sz w:val="17"/>
                <w:szCs w:val="17"/>
              </w:rPr>
              <w:t>sredstva</w:t>
            </w:r>
            <w:proofErr w:type="spellEnd"/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122E2" w14:textId="30803298" w:rsidR="00B60350" w:rsidRPr="00365D53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FF0000"/>
                <w:sz w:val="17"/>
                <w:szCs w:val="17"/>
              </w:rPr>
            </w:pPr>
            <w:r w:rsidRPr="00365D5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60.000,00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4190F" w14:textId="77777777" w:rsidR="00B60350" w:rsidRPr="00365D53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22FEF" w14:textId="77777777" w:rsidR="00B60350" w:rsidRPr="00365D53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</w:tr>
      <w:tr w:rsidR="00B60350" w:rsidRPr="00B766BA" w14:paraId="572CDB25" w14:textId="77777777" w:rsidTr="00B81FFC">
        <w:trPr>
          <w:trHeight w:val="20"/>
          <w:jc w:val="center"/>
        </w:trPr>
        <w:tc>
          <w:tcPr>
            <w:tcW w:w="9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AA092" w14:textId="77777777" w:rsidR="00B60350" w:rsidRPr="00365D53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color w:val="FF0000"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ED782" w14:textId="77777777" w:rsidR="00B60350" w:rsidRPr="00365D53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color w:val="FF0000"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E613A" w14:textId="77777777" w:rsidR="00B60350" w:rsidRPr="00365D53" w:rsidRDefault="00B60350" w:rsidP="00B60350">
            <w:pPr>
              <w:spacing w:after="0" w:line="256" w:lineRule="auto"/>
              <w:jc w:val="both"/>
              <w:rPr>
                <w:rFonts w:ascii="Arial" w:eastAsia="Calibri" w:hAnsi="Arial" w:cs="Arial"/>
                <w:color w:val="FF0000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164E774" w14:textId="77777777" w:rsidR="00B60350" w:rsidRPr="00365D53" w:rsidRDefault="00B60350" w:rsidP="00B60350">
            <w:pPr>
              <w:spacing w:after="0" w:line="256" w:lineRule="auto"/>
              <w:jc w:val="both"/>
              <w:rPr>
                <w:rFonts w:ascii="Arial" w:eastAsia="Calibri" w:hAnsi="Arial" w:cs="Arial"/>
                <w:color w:val="FF0000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271030DF" w14:textId="77777777" w:rsidR="00B60350" w:rsidRPr="00365D53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left w:val="single" w:sz="8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2FABC9" w14:textId="77777777" w:rsidR="00B60350" w:rsidRPr="00365D53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6DE1084" w14:textId="77777777" w:rsidR="00B60350" w:rsidRPr="00365D53" w:rsidRDefault="00B60350" w:rsidP="00B60350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proofErr w:type="spellStart"/>
            <w:r w:rsidRPr="00365D53">
              <w:rPr>
                <w:rFonts w:ascii="Arial" w:hAnsi="Arial" w:cs="Arial"/>
                <w:b/>
                <w:bCs/>
                <w:sz w:val="17"/>
                <w:szCs w:val="17"/>
              </w:rPr>
              <w:t>Ukupno</w:t>
            </w:r>
            <w:proofErr w:type="spellEnd"/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02C7144" w14:textId="4121B361" w:rsidR="00B60350" w:rsidRPr="00365D53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FF0000"/>
                <w:sz w:val="17"/>
                <w:szCs w:val="17"/>
              </w:rPr>
            </w:pPr>
            <w:r w:rsidRPr="00365D5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110.000,00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4022B53" w14:textId="77777777" w:rsidR="00B60350" w:rsidRPr="00365D53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244DF06" w14:textId="77777777" w:rsidR="00B60350" w:rsidRPr="00365D53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</w:tr>
      <w:tr w:rsidR="00B60350" w:rsidRPr="00B766BA" w14:paraId="261519EE" w14:textId="77777777" w:rsidTr="00B81FFC">
        <w:trPr>
          <w:trHeight w:val="20"/>
          <w:jc w:val="center"/>
        </w:trPr>
        <w:tc>
          <w:tcPr>
            <w:tcW w:w="948" w:type="pct"/>
            <w:vMerge w:val="restar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6EDFFEEB" w14:textId="2A4974CB" w:rsidR="00B60350" w:rsidRPr="00CE2CC5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color w:val="FF0000"/>
                <w:sz w:val="17"/>
                <w:szCs w:val="17"/>
                <w:highlight w:val="yellow"/>
                <w:lang w:val="hr-HR" w:eastAsia="zh-TW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 xml:space="preserve">3.2.2.14. </w:t>
            </w:r>
            <w:r w:rsidRPr="00C010AD"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>Godišnji Plan i Program održavanja i zaštite javnih cesta na području općine Breza za 202</w:t>
            </w:r>
            <w:r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 xml:space="preserve">5, 2026, 2027, </w:t>
            </w:r>
            <w:r w:rsidRPr="00C010AD"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>godinu</w:t>
            </w: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A28329B" w14:textId="77777777" w:rsidR="004A7A21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C010AD"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>202</w:t>
            </w:r>
            <w:r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>5,2026,</w:t>
            </w:r>
          </w:p>
          <w:p w14:paraId="22436D77" w14:textId="7BBCEEF5" w:rsidR="00B60350" w:rsidRPr="00CE2CC5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color w:val="FF0000"/>
                <w:sz w:val="17"/>
                <w:szCs w:val="17"/>
                <w:highlight w:val="yellow"/>
                <w:lang w:val="hr-HR" w:eastAsia="zh-TW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>2027</w:t>
            </w:r>
          </w:p>
        </w:tc>
        <w:tc>
          <w:tcPr>
            <w:tcW w:w="656" w:type="pct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FCB3DE2" w14:textId="7724F266" w:rsidR="00B60350" w:rsidRPr="00CE2CC5" w:rsidRDefault="00B60350" w:rsidP="00B60350">
            <w:pPr>
              <w:spacing w:after="0" w:line="256" w:lineRule="auto"/>
              <w:jc w:val="both"/>
              <w:rPr>
                <w:rFonts w:ascii="Arial" w:eastAsia="Calibri" w:hAnsi="Arial" w:cs="Arial"/>
                <w:color w:val="FF0000"/>
                <w:sz w:val="17"/>
                <w:szCs w:val="17"/>
                <w:highlight w:val="yellow"/>
                <w:lang w:val="hr-HR" w:eastAsia="zh-TW"/>
              </w:rPr>
            </w:pPr>
            <w:r w:rsidRPr="00C010AD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Sanacija i održavanje javnih cesta na području općine Breza</w:t>
            </w:r>
            <w:r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 xml:space="preserve"> za planski period</w:t>
            </w: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4368D" w14:textId="77777777" w:rsidR="00B60350" w:rsidRPr="00C010AD" w:rsidRDefault="00B60350" w:rsidP="00B603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  <w:p w14:paraId="085DB709" w14:textId="77777777" w:rsidR="00B60350" w:rsidRPr="00C010AD" w:rsidRDefault="00B60350" w:rsidP="00B603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  <w:p w14:paraId="0E4398C2" w14:textId="77777777" w:rsidR="00B60350" w:rsidRPr="00C010AD" w:rsidRDefault="00B60350" w:rsidP="00B603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  <w:p w14:paraId="5247FEB3" w14:textId="77777777" w:rsidR="00B60350" w:rsidRPr="00C010AD" w:rsidRDefault="00B60350" w:rsidP="00B603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  <w:p w14:paraId="235B6B85" w14:textId="77777777" w:rsidR="00B60350" w:rsidRDefault="00B60350" w:rsidP="00B6035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  <w:p w14:paraId="68970508" w14:textId="77777777" w:rsidR="00B60350" w:rsidRDefault="00B60350" w:rsidP="00B6035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  <w:p w14:paraId="0311BDCE" w14:textId="0538A177" w:rsidR="00B60350" w:rsidRPr="00CE2CC5" w:rsidRDefault="00B60350" w:rsidP="00B60350">
            <w:pPr>
              <w:spacing w:after="0" w:line="256" w:lineRule="auto"/>
              <w:jc w:val="both"/>
              <w:rPr>
                <w:rFonts w:ascii="Arial" w:eastAsia="Calibri" w:hAnsi="Arial" w:cs="Arial"/>
                <w:color w:val="FF0000"/>
                <w:sz w:val="17"/>
                <w:szCs w:val="17"/>
                <w:highlight w:val="yellow"/>
                <w:lang w:val="hr-HR" w:eastAsia="zh-TW"/>
              </w:rPr>
            </w:pPr>
            <w:r w:rsidRPr="00C010AD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lastRenderedPageBreak/>
              <w:t>Služba za privredu</w:t>
            </w:r>
          </w:p>
        </w:tc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A4385C" w14:textId="77777777" w:rsidR="00B60350" w:rsidRPr="00C010AD" w:rsidRDefault="00B60350" w:rsidP="00B60350">
            <w:pPr>
              <w:spacing w:after="0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1112F366" w14:textId="77777777" w:rsidR="00B60350" w:rsidRPr="00C010AD" w:rsidRDefault="00B60350" w:rsidP="00B60350">
            <w:pPr>
              <w:spacing w:after="0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1F103898" w14:textId="77777777" w:rsidR="00B60350" w:rsidRPr="00C010AD" w:rsidRDefault="00B60350" w:rsidP="00B60350">
            <w:pPr>
              <w:spacing w:after="0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4C57DCF6" w14:textId="77777777" w:rsidR="00B60350" w:rsidRPr="00C010AD" w:rsidRDefault="00B60350" w:rsidP="00B60350">
            <w:pPr>
              <w:spacing w:after="0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5E2FEFF8" w14:textId="77777777" w:rsidR="00B60350" w:rsidRDefault="00B60350" w:rsidP="00B60350">
            <w:pPr>
              <w:spacing w:after="0" w:line="256" w:lineRule="auto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14643826" w14:textId="77777777" w:rsidR="00B60350" w:rsidRDefault="00B60350" w:rsidP="00B60350">
            <w:pPr>
              <w:spacing w:after="0" w:line="256" w:lineRule="auto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5AAB2BE0" w14:textId="7015EE4F" w:rsidR="00B60350" w:rsidRPr="00CE2CC5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  <w:highlight w:val="yellow"/>
                <w:lang w:val="hr-HR" w:eastAsia="zh-TW"/>
              </w:rPr>
            </w:pPr>
            <w:r w:rsidRPr="00C010AD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lastRenderedPageBreak/>
              <w:t>NE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30FA7" w14:textId="77777777" w:rsidR="00B60350" w:rsidRPr="00C010AD" w:rsidRDefault="00B60350" w:rsidP="00B60350">
            <w:pPr>
              <w:spacing w:after="0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350C54DB" w14:textId="77777777" w:rsidR="00B60350" w:rsidRPr="00C010AD" w:rsidRDefault="00B60350" w:rsidP="00B60350">
            <w:pPr>
              <w:spacing w:after="0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35203192" w14:textId="77777777" w:rsidR="00B60350" w:rsidRPr="00C010AD" w:rsidRDefault="00B60350" w:rsidP="00B60350">
            <w:pPr>
              <w:spacing w:after="0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2F1A89FA" w14:textId="77777777" w:rsidR="00B60350" w:rsidRPr="00C010AD" w:rsidRDefault="00B60350" w:rsidP="00B60350">
            <w:pPr>
              <w:spacing w:after="0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7689A545" w14:textId="77777777" w:rsidR="00B60350" w:rsidRDefault="00B60350" w:rsidP="00B60350">
            <w:pPr>
              <w:spacing w:after="0" w:line="256" w:lineRule="auto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34179F8F" w14:textId="77777777" w:rsidR="00B60350" w:rsidRDefault="00B60350" w:rsidP="00B60350">
            <w:pPr>
              <w:spacing w:after="0" w:line="256" w:lineRule="auto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73BF1860" w14:textId="19963FBB" w:rsidR="00B60350" w:rsidRPr="00CE2CC5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  <w:highlight w:val="yellow"/>
                <w:lang w:val="hr-HR" w:eastAsia="zh-TW"/>
              </w:rPr>
            </w:pPr>
            <w:r w:rsidRPr="00C010AD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lastRenderedPageBreak/>
              <w:t>NE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71037" w14:textId="62A570AC" w:rsidR="00B60350" w:rsidRPr="00CE2CC5" w:rsidRDefault="00B60350" w:rsidP="00B60350">
            <w:pPr>
              <w:spacing w:after="0" w:line="256" w:lineRule="auto"/>
              <w:rPr>
                <w:rFonts w:ascii="Arial" w:hAnsi="Arial" w:cs="Arial"/>
                <w:b/>
                <w:bCs/>
                <w:color w:val="FF0000"/>
                <w:sz w:val="17"/>
                <w:szCs w:val="17"/>
                <w:highlight w:val="yellow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lastRenderedPageBreak/>
              <w:t>Budžetska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sredstva</w:t>
            </w:r>
            <w:proofErr w:type="spellEnd"/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5D2D7" w14:textId="7FE052B8" w:rsidR="00B60350" w:rsidRPr="00CE2CC5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FF0000"/>
                <w:sz w:val="17"/>
                <w:szCs w:val="17"/>
                <w:highlight w:val="yello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200.000,00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6592D" w14:textId="5BD24DAF" w:rsidR="00B60350" w:rsidRPr="009E178F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highlight w:val="yellow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200.000,00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7C95F" w14:textId="2DFB21B2" w:rsidR="00B60350" w:rsidRPr="009E178F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highlight w:val="yellow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200.000,00</w:t>
            </w:r>
          </w:p>
        </w:tc>
      </w:tr>
      <w:tr w:rsidR="00B60350" w:rsidRPr="00B766BA" w14:paraId="3F6E84A1" w14:textId="77777777" w:rsidTr="00B81FFC">
        <w:trPr>
          <w:trHeight w:val="20"/>
          <w:jc w:val="center"/>
        </w:trPr>
        <w:tc>
          <w:tcPr>
            <w:tcW w:w="9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07FD4" w14:textId="77777777" w:rsidR="00B60350" w:rsidRPr="00CE2CC5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color w:val="FF0000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49C9D" w14:textId="77777777" w:rsidR="00B60350" w:rsidRPr="00CE2CC5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color w:val="FF0000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6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92082" w14:textId="77777777" w:rsidR="00B60350" w:rsidRPr="00CE2CC5" w:rsidRDefault="00B60350" w:rsidP="00B60350">
            <w:pPr>
              <w:spacing w:after="0" w:line="256" w:lineRule="auto"/>
              <w:jc w:val="both"/>
              <w:rPr>
                <w:rFonts w:ascii="Arial" w:eastAsia="Calibri" w:hAnsi="Arial" w:cs="Arial"/>
                <w:color w:val="FF0000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FE0DD2A" w14:textId="77777777" w:rsidR="00B60350" w:rsidRPr="00CE2CC5" w:rsidRDefault="00B60350" w:rsidP="00B60350">
            <w:pPr>
              <w:spacing w:after="0" w:line="256" w:lineRule="auto"/>
              <w:jc w:val="both"/>
              <w:rPr>
                <w:rFonts w:ascii="Arial" w:eastAsia="Calibri" w:hAnsi="Arial" w:cs="Arial"/>
                <w:color w:val="FF0000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91681B" w14:textId="77777777" w:rsidR="00B60350" w:rsidRPr="00CE2CC5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539119" w14:textId="77777777" w:rsidR="00B60350" w:rsidRPr="00CE2CC5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25C41" w14:textId="734F070C" w:rsidR="00B60350" w:rsidRPr="00CE2CC5" w:rsidRDefault="00B60350" w:rsidP="00B60350">
            <w:pPr>
              <w:spacing w:after="0" w:line="256" w:lineRule="auto"/>
              <w:rPr>
                <w:rFonts w:ascii="Arial" w:hAnsi="Arial" w:cs="Arial"/>
                <w:b/>
                <w:bCs/>
                <w:color w:val="FF0000"/>
                <w:sz w:val="17"/>
                <w:szCs w:val="17"/>
                <w:highlight w:val="yellow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Kreditna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sredstva</w:t>
            </w:r>
            <w:proofErr w:type="spellEnd"/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9D9DE" w14:textId="77777777" w:rsidR="00B60350" w:rsidRPr="00CE2CC5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FF0000"/>
                <w:sz w:val="17"/>
                <w:szCs w:val="17"/>
                <w:highlight w:val="yellow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7F297" w14:textId="77777777" w:rsidR="00B60350" w:rsidRPr="009E178F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26CA3" w14:textId="77777777" w:rsidR="00B60350" w:rsidRPr="009E178F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highlight w:val="yellow"/>
                <w:lang w:val="hr-HR" w:eastAsia="zh-TW"/>
              </w:rPr>
            </w:pPr>
          </w:p>
        </w:tc>
      </w:tr>
      <w:tr w:rsidR="00B60350" w:rsidRPr="00B766BA" w14:paraId="4B322A3D" w14:textId="77777777" w:rsidTr="00B81FFC">
        <w:trPr>
          <w:trHeight w:val="20"/>
          <w:jc w:val="center"/>
        </w:trPr>
        <w:tc>
          <w:tcPr>
            <w:tcW w:w="9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2DF0C" w14:textId="77777777" w:rsidR="00B60350" w:rsidRPr="00CE2CC5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color w:val="FF0000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37892" w14:textId="77777777" w:rsidR="00B60350" w:rsidRPr="00CE2CC5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color w:val="FF0000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6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54F21" w14:textId="77777777" w:rsidR="00B60350" w:rsidRPr="00CE2CC5" w:rsidRDefault="00B60350" w:rsidP="00B60350">
            <w:pPr>
              <w:spacing w:after="0" w:line="256" w:lineRule="auto"/>
              <w:jc w:val="both"/>
              <w:rPr>
                <w:rFonts w:ascii="Arial" w:eastAsia="Calibri" w:hAnsi="Arial" w:cs="Arial"/>
                <w:color w:val="FF0000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43999E1" w14:textId="77777777" w:rsidR="00B60350" w:rsidRPr="00CE2CC5" w:rsidRDefault="00B60350" w:rsidP="00B60350">
            <w:pPr>
              <w:spacing w:after="0" w:line="256" w:lineRule="auto"/>
              <w:jc w:val="both"/>
              <w:rPr>
                <w:rFonts w:ascii="Arial" w:eastAsia="Calibri" w:hAnsi="Arial" w:cs="Arial"/>
                <w:color w:val="FF0000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D10E00" w14:textId="77777777" w:rsidR="00B60350" w:rsidRPr="00CE2CC5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12F7DA" w14:textId="77777777" w:rsidR="00B60350" w:rsidRPr="00CE2CC5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B6EF1" w14:textId="38F70408" w:rsidR="00B60350" w:rsidRPr="00CE2CC5" w:rsidRDefault="00B60350" w:rsidP="00B60350">
            <w:pPr>
              <w:spacing w:after="0" w:line="256" w:lineRule="auto"/>
              <w:rPr>
                <w:rFonts w:ascii="Arial" w:hAnsi="Arial" w:cs="Arial"/>
                <w:b/>
                <w:bCs/>
                <w:color w:val="FF0000"/>
                <w:sz w:val="17"/>
                <w:szCs w:val="17"/>
                <w:highlight w:val="yellow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Sredstva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EU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BDA0F" w14:textId="77777777" w:rsidR="00B60350" w:rsidRPr="00CE2CC5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FF0000"/>
                <w:sz w:val="17"/>
                <w:szCs w:val="17"/>
                <w:highlight w:val="yellow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9485E" w14:textId="77777777" w:rsidR="00B60350" w:rsidRPr="009E178F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A0C99" w14:textId="77777777" w:rsidR="00B60350" w:rsidRPr="009E178F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highlight w:val="yellow"/>
                <w:lang w:val="hr-HR" w:eastAsia="zh-TW"/>
              </w:rPr>
            </w:pPr>
          </w:p>
        </w:tc>
      </w:tr>
      <w:tr w:rsidR="00B60350" w:rsidRPr="00B766BA" w14:paraId="234B2E09" w14:textId="77777777" w:rsidTr="00B81FFC">
        <w:trPr>
          <w:trHeight w:val="20"/>
          <w:jc w:val="center"/>
        </w:trPr>
        <w:tc>
          <w:tcPr>
            <w:tcW w:w="9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B4C23" w14:textId="77777777" w:rsidR="00B60350" w:rsidRPr="00CE2CC5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color w:val="FF0000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4BCB9" w14:textId="77777777" w:rsidR="00B60350" w:rsidRPr="00CE2CC5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color w:val="FF0000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6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8CF29" w14:textId="77777777" w:rsidR="00B60350" w:rsidRPr="00CE2CC5" w:rsidRDefault="00B60350" w:rsidP="00B60350">
            <w:pPr>
              <w:spacing w:after="0" w:line="256" w:lineRule="auto"/>
              <w:jc w:val="both"/>
              <w:rPr>
                <w:rFonts w:ascii="Arial" w:eastAsia="Calibri" w:hAnsi="Arial" w:cs="Arial"/>
                <w:color w:val="FF0000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F303C73" w14:textId="77777777" w:rsidR="00B60350" w:rsidRPr="00CE2CC5" w:rsidRDefault="00B60350" w:rsidP="00B60350">
            <w:pPr>
              <w:spacing w:after="0" w:line="256" w:lineRule="auto"/>
              <w:jc w:val="both"/>
              <w:rPr>
                <w:rFonts w:ascii="Arial" w:eastAsia="Calibri" w:hAnsi="Arial" w:cs="Arial"/>
                <w:color w:val="FF0000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8BD87B" w14:textId="77777777" w:rsidR="00B60350" w:rsidRPr="00CE2CC5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FC8BD8" w14:textId="77777777" w:rsidR="00B60350" w:rsidRPr="00CE2CC5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DE145" w14:textId="19848A77" w:rsidR="00B60350" w:rsidRPr="00CE2CC5" w:rsidRDefault="00B60350" w:rsidP="00B60350">
            <w:pPr>
              <w:spacing w:after="0" w:line="256" w:lineRule="auto"/>
              <w:rPr>
                <w:rFonts w:ascii="Arial" w:hAnsi="Arial" w:cs="Arial"/>
                <w:b/>
                <w:bCs/>
                <w:color w:val="FF0000"/>
                <w:sz w:val="17"/>
                <w:szCs w:val="17"/>
                <w:highlight w:val="yellow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Ostale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donacije</w:t>
            </w:r>
            <w:proofErr w:type="spellEnd"/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7DB07" w14:textId="77777777" w:rsidR="00B60350" w:rsidRPr="00CE2CC5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FF0000"/>
                <w:sz w:val="17"/>
                <w:szCs w:val="17"/>
                <w:highlight w:val="yellow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A4F8C" w14:textId="77777777" w:rsidR="00B60350" w:rsidRPr="009E178F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A6395" w14:textId="77777777" w:rsidR="00B60350" w:rsidRPr="009E178F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highlight w:val="yellow"/>
                <w:lang w:val="hr-HR" w:eastAsia="zh-TW"/>
              </w:rPr>
            </w:pPr>
          </w:p>
        </w:tc>
      </w:tr>
      <w:tr w:rsidR="00B60350" w:rsidRPr="00B766BA" w14:paraId="63F2A274" w14:textId="77777777" w:rsidTr="00B81FFC">
        <w:trPr>
          <w:trHeight w:val="20"/>
          <w:jc w:val="center"/>
        </w:trPr>
        <w:tc>
          <w:tcPr>
            <w:tcW w:w="9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1E01F" w14:textId="77777777" w:rsidR="00B60350" w:rsidRPr="00CE2CC5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color w:val="FF0000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FB85E" w14:textId="77777777" w:rsidR="00B60350" w:rsidRPr="00CE2CC5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color w:val="FF0000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6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09CFA" w14:textId="77777777" w:rsidR="00B60350" w:rsidRPr="00CE2CC5" w:rsidRDefault="00B60350" w:rsidP="00B60350">
            <w:pPr>
              <w:spacing w:after="0" w:line="256" w:lineRule="auto"/>
              <w:jc w:val="both"/>
              <w:rPr>
                <w:rFonts w:ascii="Arial" w:eastAsia="Calibri" w:hAnsi="Arial" w:cs="Arial"/>
                <w:color w:val="FF0000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99310D1" w14:textId="77777777" w:rsidR="00B60350" w:rsidRPr="00CE2CC5" w:rsidRDefault="00B60350" w:rsidP="00B60350">
            <w:pPr>
              <w:spacing w:after="0" w:line="256" w:lineRule="auto"/>
              <w:jc w:val="both"/>
              <w:rPr>
                <w:rFonts w:ascii="Arial" w:eastAsia="Calibri" w:hAnsi="Arial" w:cs="Arial"/>
                <w:color w:val="FF0000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F8EE48" w14:textId="77777777" w:rsidR="00B60350" w:rsidRPr="00CE2CC5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D9F728" w14:textId="77777777" w:rsidR="00B60350" w:rsidRPr="00CE2CC5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B7973" w14:textId="5952D18B" w:rsidR="00B60350" w:rsidRPr="00CE2CC5" w:rsidRDefault="00B60350" w:rsidP="00B60350">
            <w:pPr>
              <w:spacing w:after="0" w:line="256" w:lineRule="auto"/>
              <w:rPr>
                <w:rFonts w:ascii="Arial" w:hAnsi="Arial" w:cs="Arial"/>
                <w:b/>
                <w:bCs/>
                <w:color w:val="FF0000"/>
                <w:sz w:val="17"/>
                <w:szCs w:val="17"/>
                <w:highlight w:val="yellow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Ostala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sredstva</w:t>
            </w:r>
            <w:proofErr w:type="spellEnd"/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EE1EE" w14:textId="77777777" w:rsidR="00B60350" w:rsidRPr="00CE2CC5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FF0000"/>
                <w:sz w:val="17"/>
                <w:szCs w:val="17"/>
                <w:highlight w:val="yellow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E474C" w14:textId="77777777" w:rsidR="00B60350" w:rsidRPr="009E178F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1EE5F" w14:textId="77777777" w:rsidR="00B60350" w:rsidRPr="009E178F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highlight w:val="yellow"/>
                <w:lang w:val="hr-HR" w:eastAsia="zh-TW"/>
              </w:rPr>
            </w:pPr>
          </w:p>
        </w:tc>
      </w:tr>
      <w:tr w:rsidR="00B60350" w:rsidRPr="00B766BA" w14:paraId="3BA1996F" w14:textId="77777777" w:rsidTr="00B81FFC">
        <w:trPr>
          <w:trHeight w:val="20"/>
          <w:jc w:val="center"/>
        </w:trPr>
        <w:tc>
          <w:tcPr>
            <w:tcW w:w="9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F3B4B" w14:textId="77777777" w:rsidR="00B60350" w:rsidRPr="00CE2CC5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color w:val="FF0000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28F73" w14:textId="77777777" w:rsidR="00B60350" w:rsidRPr="00CE2CC5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color w:val="FF0000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6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61B80" w14:textId="77777777" w:rsidR="00B60350" w:rsidRPr="00CE2CC5" w:rsidRDefault="00B60350" w:rsidP="00B60350">
            <w:pPr>
              <w:spacing w:after="0" w:line="256" w:lineRule="auto"/>
              <w:jc w:val="both"/>
              <w:rPr>
                <w:rFonts w:ascii="Arial" w:eastAsia="Calibri" w:hAnsi="Arial" w:cs="Arial"/>
                <w:color w:val="FF0000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1339C68F" w14:textId="77777777" w:rsidR="00B60350" w:rsidRPr="00CE2CC5" w:rsidRDefault="00B60350" w:rsidP="00B60350">
            <w:pPr>
              <w:spacing w:after="0" w:line="256" w:lineRule="auto"/>
              <w:jc w:val="both"/>
              <w:rPr>
                <w:rFonts w:ascii="Arial" w:eastAsia="Calibri" w:hAnsi="Arial" w:cs="Arial"/>
                <w:color w:val="FF0000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2A83133F" w14:textId="77777777" w:rsidR="00B60350" w:rsidRPr="00CE2CC5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left w:val="single" w:sz="8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8633AE" w14:textId="77777777" w:rsidR="00B60350" w:rsidRPr="00CE2CC5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A970E43" w14:textId="77777777" w:rsidR="00B60350" w:rsidRDefault="00B60350" w:rsidP="00B60350">
            <w:pPr>
              <w:spacing w:after="0" w:line="256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Ukupno</w:t>
            </w:r>
            <w:proofErr w:type="spellEnd"/>
          </w:p>
          <w:p w14:paraId="000AEA26" w14:textId="77777777" w:rsidR="00B60350" w:rsidRDefault="00B60350" w:rsidP="00B60350">
            <w:pPr>
              <w:spacing w:after="0" w:line="256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  <w:p w14:paraId="3DC5640F" w14:textId="77777777" w:rsidR="00B60350" w:rsidRDefault="00B60350" w:rsidP="00B60350">
            <w:pPr>
              <w:spacing w:after="0" w:line="256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  <w:p w14:paraId="14793AE2" w14:textId="593D9557" w:rsidR="00B60350" w:rsidRPr="00CE2CC5" w:rsidRDefault="00B60350" w:rsidP="00B60350">
            <w:pPr>
              <w:spacing w:after="0" w:line="256" w:lineRule="auto"/>
              <w:rPr>
                <w:rFonts w:ascii="Arial" w:hAnsi="Arial" w:cs="Arial"/>
                <w:b/>
                <w:bCs/>
                <w:color w:val="FF0000"/>
                <w:sz w:val="17"/>
                <w:szCs w:val="17"/>
                <w:highlight w:val="yellow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89C6C64" w14:textId="77777777" w:rsidR="00B6035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200.000,00</w:t>
            </w:r>
          </w:p>
          <w:p w14:paraId="09D4AB13" w14:textId="77777777" w:rsidR="00B60350" w:rsidRPr="00CE2CC5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FF0000"/>
                <w:sz w:val="17"/>
                <w:szCs w:val="17"/>
                <w:highlight w:val="yellow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3F710BF" w14:textId="77777777" w:rsidR="00B6035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200.000,00</w:t>
            </w:r>
          </w:p>
          <w:p w14:paraId="3EB3B502" w14:textId="77777777" w:rsidR="00B60350" w:rsidRPr="009E178F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84A2FC0" w14:textId="77777777" w:rsidR="00B6035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200.000,00</w:t>
            </w:r>
          </w:p>
          <w:p w14:paraId="1116B3B7" w14:textId="77777777" w:rsidR="00B60350" w:rsidRDefault="00B60350" w:rsidP="00B60350">
            <w:pPr>
              <w:spacing w:after="0" w:line="256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  <w:p w14:paraId="673D7440" w14:textId="77777777" w:rsidR="00B60350" w:rsidRPr="009E178F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highlight w:val="yellow"/>
                <w:lang w:val="hr-HR" w:eastAsia="zh-TW"/>
              </w:rPr>
            </w:pPr>
          </w:p>
        </w:tc>
      </w:tr>
      <w:tr w:rsidR="00B60350" w:rsidRPr="00B766BA" w14:paraId="5F2C612C" w14:textId="77777777" w:rsidTr="00B81FFC">
        <w:trPr>
          <w:trHeight w:val="20"/>
          <w:jc w:val="center"/>
        </w:trPr>
        <w:tc>
          <w:tcPr>
            <w:tcW w:w="94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81D87" w14:textId="557E1F37" w:rsidR="00B60350" w:rsidRPr="009E178F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highlight w:val="yellow"/>
                <w:lang w:val="hr-HR" w:eastAsia="zh-TW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>3.2.2.15. Program održavanja lokalnih cesta u zimskom periodu</w:t>
            </w:r>
          </w:p>
        </w:tc>
        <w:tc>
          <w:tcPr>
            <w:tcW w:w="51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19498" w14:textId="55AFEAEB" w:rsidR="00B60350" w:rsidRPr="009E178F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highlight w:val="yellow"/>
                <w:lang w:val="hr-HR" w:eastAsia="zh-TW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>2025,2026,2027</w:t>
            </w:r>
          </w:p>
        </w:tc>
        <w:tc>
          <w:tcPr>
            <w:tcW w:w="65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E48CF" w14:textId="2F791623" w:rsidR="00B60350" w:rsidRPr="009E178F" w:rsidRDefault="00B60350" w:rsidP="00B6035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highlight w:val="yellow"/>
                <w:lang w:val="hr-HR" w:eastAsia="zh-TW"/>
              </w:rPr>
            </w:pPr>
            <w:r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O</w:t>
            </w:r>
            <w:r w:rsidRPr="00C010AD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državanje javnih cesta na području općine Breza</w:t>
            </w:r>
            <w:r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 xml:space="preserve">  u zmskom periodu</w:t>
            </w: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31BA6" w14:textId="77777777" w:rsidR="00B60350" w:rsidRPr="00C010AD" w:rsidRDefault="00B60350" w:rsidP="00B603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  <w:p w14:paraId="36588E77" w14:textId="77777777" w:rsidR="00B60350" w:rsidRPr="00C010AD" w:rsidRDefault="00B60350" w:rsidP="00B603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  <w:p w14:paraId="7E5E38ED" w14:textId="77777777" w:rsidR="00B60350" w:rsidRPr="00C010AD" w:rsidRDefault="00B60350" w:rsidP="00B603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  <w:p w14:paraId="7FBAEA28" w14:textId="77777777" w:rsidR="00B60350" w:rsidRPr="00C010AD" w:rsidRDefault="00B60350" w:rsidP="00B603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  <w:p w14:paraId="5D6D13B5" w14:textId="77777777" w:rsidR="00B60350" w:rsidRDefault="00B60350" w:rsidP="00B6035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  <w:p w14:paraId="77B70877" w14:textId="77777777" w:rsidR="00B60350" w:rsidRDefault="00B60350" w:rsidP="00B6035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  <w:p w14:paraId="290C12E1" w14:textId="3C99EA1C" w:rsidR="00B60350" w:rsidRPr="009E178F" w:rsidRDefault="00B60350" w:rsidP="00B6035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highlight w:val="yellow"/>
                <w:lang w:val="hr-HR" w:eastAsia="zh-TW"/>
              </w:rPr>
            </w:pPr>
            <w:r w:rsidRPr="00C010AD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Služba za privredu</w:t>
            </w:r>
          </w:p>
        </w:tc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85E42E" w14:textId="77777777" w:rsidR="00B60350" w:rsidRPr="00C010AD" w:rsidRDefault="00B60350" w:rsidP="00B60350">
            <w:pPr>
              <w:spacing w:after="0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628F867C" w14:textId="77777777" w:rsidR="00B60350" w:rsidRPr="00C010AD" w:rsidRDefault="00B60350" w:rsidP="00B60350">
            <w:pPr>
              <w:spacing w:after="0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372731B8" w14:textId="77777777" w:rsidR="00B60350" w:rsidRPr="00C010AD" w:rsidRDefault="00B60350" w:rsidP="00B60350">
            <w:pPr>
              <w:spacing w:after="0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75AB1E2E" w14:textId="77777777" w:rsidR="00B60350" w:rsidRPr="00C010AD" w:rsidRDefault="00B60350" w:rsidP="00B60350">
            <w:pPr>
              <w:spacing w:after="0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1CC92853" w14:textId="77777777" w:rsidR="00B60350" w:rsidRDefault="00B60350" w:rsidP="00B60350">
            <w:pPr>
              <w:spacing w:after="0" w:line="256" w:lineRule="auto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22CBB2D8" w14:textId="77777777" w:rsidR="00B60350" w:rsidRDefault="00B60350" w:rsidP="00B60350">
            <w:pPr>
              <w:spacing w:after="0" w:line="256" w:lineRule="auto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4F3D07F2" w14:textId="6C1CAAA7" w:rsidR="00B60350" w:rsidRPr="009E178F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highlight w:val="yellow"/>
                <w:lang w:val="hr-HR" w:eastAsia="zh-TW"/>
              </w:rPr>
            </w:pPr>
            <w:r w:rsidRPr="00C010AD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A3C7B" w14:textId="77777777" w:rsidR="00B60350" w:rsidRPr="00C010AD" w:rsidRDefault="00B60350" w:rsidP="00B60350">
            <w:pPr>
              <w:spacing w:after="0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6C6EF979" w14:textId="77777777" w:rsidR="00B60350" w:rsidRPr="00C010AD" w:rsidRDefault="00B60350" w:rsidP="00B60350">
            <w:pPr>
              <w:spacing w:after="0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78657909" w14:textId="77777777" w:rsidR="00B60350" w:rsidRPr="00C010AD" w:rsidRDefault="00B60350" w:rsidP="00B60350">
            <w:pPr>
              <w:spacing w:after="0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67E1512B" w14:textId="77777777" w:rsidR="00B60350" w:rsidRPr="00C010AD" w:rsidRDefault="00B60350" w:rsidP="00B60350">
            <w:pPr>
              <w:spacing w:after="0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2FA82AFB" w14:textId="77777777" w:rsidR="00B60350" w:rsidRDefault="00B60350" w:rsidP="00B60350">
            <w:pPr>
              <w:spacing w:after="0" w:line="256" w:lineRule="auto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6079FF79" w14:textId="77777777" w:rsidR="00B60350" w:rsidRDefault="00B60350" w:rsidP="00B60350">
            <w:pPr>
              <w:spacing w:after="0" w:line="256" w:lineRule="auto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7366B051" w14:textId="6185AE3B" w:rsidR="00B60350" w:rsidRPr="009E178F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highlight w:val="yellow"/>
                <w:lang w:val="hr-HR" w:eastAsia="zh-TW"/>
              </w:rPr>
            </w:pPr>
            <w:r w:rsidRPr="00C010AD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718B9" w14:textId="219EFD28" w:rsidR="00B60350" w:rsidRPr="009E178F" w:rsidRDefault="00B60350" w:rsidP="00B60350">
            <w:pPr>
              <w:spacing w:after="0" w:line="256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highlight w:val="yellow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Budžetska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sredstva</w:t>
            </w:r>
            <w:proofErr w:type="spellEnd"/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C5070" w14:textId="25B206CC" w:rsidR="00B60350" w:rsidRPr="00F97DD2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116.220,00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6D3B8" w14:textId="622BA9D8" w:rsidR="00B60350" w:rsidRPr="00F97DD2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116.220,00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51D93" w14:textId="401F9D62" w:rsidR="00B60350" w:rsidRPr="00F97DD2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116.220,00</w:t>
            </w:r>
          </w:p>
        </w:tc>
      </w:tr>
      <w:tr w:rsidR="00B60350" w:rsidRPr="00B766BA" w14:paraId="6619F303" w14:textId="77777777" w:rsidTr="00B81FFC">
        <w:trPr>
          <w:trHeight w:val="20"/>
          <w:jc w:val="center"/>
        </w:trPr>
        <w:tc>
          <w:tcPr>
            <w:tcW w:w="9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8CDD8" w14:textId="77777777" w:rsidR="00B60350" w:rsidRPr="009E178F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DB0C9" w14:textId="77777777" w:rsidR="00B60350" w:rsidRPr="009E178F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6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3D647" w14:textId="77777777" w:rsidR="00B60350" w:rsidRPr="009E178F" w:rsidRDefault="00B60350" w:rsidP="00B6035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71031AB" w14:textId="77777777" w:rsidR="00B60350" w:rsidRPr="009E178F" w:rsidRDefault="00B60350" w:rsidP="00B6035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4E38B9" w14:textId="77777777" w:rsidR="00B60350" w:rsidRPr="009E178F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E2F59C" w14:textId="77777777" w:rsidR="00B60350" w:rsidRPr="009E178F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54ACB" w14:textId="42D2B706" w:rsidR="00B60350" w:rsidRPr="009E178F" w:rsidRDefault="00B60350" w:rsidP="00B60350">
            <w:pPr>
              <w:spacing w:after="0" w:line="256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highlight w:val="yellow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Kreditna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sredstva</w:t>
            </w:r>
            <w:proofErr w:type="spellEnd"/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347F5" w14:textId="77777777" w:rsidR="00B60350" w:rsidRPr="00F97DD2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C3F5F" w14:textId="77777777" w:rsidR="00B60350" w:rsidRPr="00F97DD2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7F048" w14:textId="77777777" w:rsidR="00B60350" w:rsidRPr="00F97DD2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</w:tr>
      <w:tr w:rsidR="00B60350" w:rsidRPr="00B766BA" w14:paraId="2C97DF73" w14:textId="77777777" w:rsidTr="00B81FFC">
        <w:trPr>
          <w:trHeight w:val="20"/>
          <w:jc w:val="center"/>
        </w:trPr>
        <w:tc>
          <w:tcPr>
            <w:tcW w:w="9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CB9C5" w14:textId="77777777" w:rsidR="00B60350" w:rsidRPr="009E178F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F81D4" w14:textId="77777777" w:rsidR="00B60350" w:rsidRPr="009E178F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6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44B88" w14:textId="77777777" w:rsidR="00B60350" w:rsidRPr="009E178F" w:rsidRDefault="00B60350" w:rsidP="00B6035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F3245A4" w14:textId="77777777" w:rsidR="00B60350" w:rsidRPr="009E178F" w:rsidRDefault="00B60350" w:rsidP="00B6035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A6AF58" w14:textId="77777777" w:rsidR="00B60350" w:rsidRPr="009E178F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A1AC19" w14:textId="77777777" w:rsidR="00B60350" w:rsidRPr="009E178F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3E87C" w14:textId="0D6EE598" w:rsidR="00B60350" w:rsidRPr="009E178F" w:rsidRDefault="00B60350" w:rsidP="00B60350">
            <w:pPr>
              <w:spacing w:after="0" w:line="256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highlight w:val="yellow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Sredstva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EU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AE018" w14:textId="77777777" w:rsidR="00B60350" w:rsidRPr="00F97DD2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3ED15" w14:textId="77777777" w:rsidR="00B60350" w:rsidRPr="00F97DD2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B1BD7" w14:textId="77777777" w:rsidR="00B60350" w:rsidRPr="00F97DD2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</w:tr>
      <w:tr w:rsidR="00B60350" w:rsidRPr="00B766BA" w14:paraId="4C05D1FB" w14:textId="77777777" w:rsidTr="00B81FFC">
        <w:trPr>
          <w:trHeight w:val="20"/>
          <w:jc w:val="center"/>
        </w:trPr>
        <w:tc>
          <w:tcPr>
            <w:tcW w:w="9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3F82C" w14:textId="77777777" w:rsidR="00B60350" w:rsidRPr="009E178F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48F11" w14:textId="77777777" w:rsidR="00B60350" w:rsidRPr="009E178F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6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16C45" w14:textId="77777777" w:rsidR="00B60350" w:rsidRPr="009E178F" w:rsidRDefault="00B60350" w:rsidP="00B6035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6837EE3" w14:textId="77777777" w:rsidR="00B60350" w:rsidRPr="009E178F" w:rsidRDefault="00B60350" w:rsidP="00B6035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A7B2EA" w14:textId="77777777" w:rsidR="00B60350" w:rsidRPr="009E178F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879CCB" w14:textId="77777777" w:rsidR="00B60350" w:rsidRPr="009E178F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6CCCC" w14:textId="7F3E74DF" w:rsidR="00B60350" w:rsidRPr="009E178F" w:rsidRDefault="00B60350" w:rsidP="00B60350">
            <w:pPr>
              <w:spacing w:after="0" w:line="256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highlight w:val="yellow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Ostale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donacije</w:t>
            </w:r>
            <w:proofErr w:type="spellEnd"/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B78AA" w14:textId="77777777" w:rsidR="00B60350" w:rsidRPr="00F97DD2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0E156" w14:textId="77777777" w:rsidR="00B60350" w:rsidRPr="00F97DD2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14FF9" w14:textId="77777777" w:rsidR="00B60350" w:rsidRPr="00F97DD2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</w:tr>
      <w:tr w:rsidR="00B60350" w:rsidRPr="00B766BA" w14:paraId="6E15DC4C" w14:textId="77777777" w:rsidTr="00B81FFC">
        <w:trPr>
          <w:trHeight w:val="20"/>
          <w:jc w:val="center"/>
        </w:trPr>
        <w:tc>
          <w:tcPr>
            <w:tcW w:w="9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571D0" w14:textId="77777777" w:rsidR="00B60350" w:rsidRPr="009E178F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BF40E" w14:textId="77777777" w:rsidR="00B60350" w:rsidRPr="009E178F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6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E9F77" w14:textId="77777777" w:rsidR="00B60350" w:rsidRPr="009E178F" w:rsidRDefault="00B60350" w:rsidP="00B6035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3C88508" w14:textId="77777777" w:rsidR="00B60350" w:rsidRPr="009E178F" w:rsidRDefault="00B60350" w:rsidP="00B6035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A42D7F" w14:textId="77777777" w:rsidR="00B60350" w:rsidRPr="009E178F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720D58" w14:textId="77777777" w:rsidR="00B60350" w:rsidRPr="009E178F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6C940" w14:textId="6BDAA13F" w:rsidR="00B60350" w:rsidRPr="009E178F" w:rsidRDefault="00B60350" w:rsidP="00B60350">
            <w:pPr>
              <w:spacing w:after="0" w:line="256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highlight w:val="yellow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Ostala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sredstva</w:t>
            </w:r>
            <w:proofErr w:type="spellEnd"/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385BF" w14:textId="73D2A140" w:rsidR="00B60350" w:rsidRPr="00F97DD2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EE700" w14:textId="77777777" w:rsidR="00B60350" w:rsidRPr="00F97DD2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0B328" w14:textId="77777777" w:rsidR="00B60350" w:rsidRPr="00F97DD2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</w:tr>
      <w:tr w:rsidR="00B60350" w:rsidRPr="00B766BA" w14:paraId="18AFBF8D" w14:textId="77777777" w:rsidTr="00B81FFC">
        <w:trPr>
          <w:trHeight w:val="20"/>
          <w:jc w:val="center"/>
        </w:trPr>
        <w:tc>
          <w:tcPr>
            <w:tcW w:w="9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1367C" w14:textId="77777777" w:rsidR="00B60350" w:rsidRPr="009E178F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41C05" w14:textId="77777777" w:rsidR="00B60350" w:rsidRPr="009E178F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6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3D804" w14:textId="77777777" w:rsidR="00B60350" w:rsidRPr="009E178F" w:rsidRDefault="00B60350" w:rsidP="00B6035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2EF2D005" w14:textId="77777777" w:rsidR="00B60350" w:rsidRPr="009E178F" w:rsidRDefault="00B60350" w:rsidP="00B6035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4231CFE" w14:textId="77777777" w:rsidR="00B60350" w:rsidRPr="009E178F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left w:val="single" w:sz="8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1C198F" w14:textId="77777777" w:rsidR="00B60350" w:rsidRPr="009E178F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AC279DC" w14:textId="77777777" w:rsidR="00B60350" w:rsidRDefault="00B60350" w:rsidP="00B60350">
            <w:pPr>
              <w:spacing w:after="0" w:line="256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Ukupno</w:t>
            </w:r>
            <w:proofErr w:type="spellEnd"/>
          </w:p>
          <w:p w14:paraId="11C9E077" w14:textId="77777777" w:rsidR="00B60350" w:rsidRDefault="00B60350" w:rsidP="00B60350">
            <w:pPr>
              <w:spacing w:after="0" w:line="256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  <w:p w14:paraId="08B4EC4E" w14:textId="77777777" w:rsidR="00B60350" w:rsidRDefault="00B60350" w:rsidP="00B60350">
            <w:pPr>
              <w:spacing w:after="0" w:line="256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  <w:p w14:paraId="4B0D6242" w14:textId="3D68DBBB" w:rsidR="00B60350" w:rsidRPr="009E178F" w:rsidRDefault="00B60350" w:rsidP="00B60350">
            <w:pPr>
              <w:spacing w:after="0" w:line="256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highlight w:val="yellow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B7F599D" w14:textId="1FDA3338" w:rsidR="00B6035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highlight w:val="yello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116.220,00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F9DBB7F" w14:textId="10EBBEBE" w:rsidR="00B60350" w:rsidRPr="009E178F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highlight w:val="yellow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116.220,00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12EBA59" w14:textId="3F0138DE" w:rsidR="00B60350" w:rsidRPr="009E178F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highlight w:val="yellow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116.220,00</w:t>
            </w:r>
          </w:p>
        </w:tc>
      </w:tr>
      <w:tr w:rsidR="00B81FFC" w:rsidRPr="00B766BA" w14:paraId="6A0843B2" w14:textId="77777777" w:rsidTr="00B81FFC">
        <w:trPr>
          <w:trHeight w:val="20"/>
          <w:jc w:val="center"/>
        </w:trPr>
        <w:tc>
          <w:tcPr>
            <w:tcW w:w="94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4482F" w14:textId="1D4813D7" w:rsidR="00365D53" w:rsidRPr="00365D53" w:rsidRDefault="00365D53" w:rsidP="00365D53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365D53"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 xml:space="preserve">Izrada </w:t>
            </w:r>
            <w:r w:rsidR="001D4E64"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>S</w:t>
            </w:r>
            <w:r w:rsidRPr="00365D53"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>trategije razvoja i održavanja javnih cesta na području Općine Breza</w:t>
            </w:r>
          </w:p>
        </w:tc>
        <w:tc>
          <w:tcPr>
            <w:tcW w:w="51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20340" w14:textId="47FA422D" w:rsidR="00365D53" w:rsidRPr="00365D53" w:rsidRDefault="00365D53" w:rsidP="00365D53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>I KVARTAL 2025</w:t>
            </w:r>
          </w:p>
        </w:tc>
        <w:tc>
          <w:tcPr>
            <w:tcW w:w="65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36F5D" w14:textId="0545E6D9" w:rsidR="00365D53" w:rsidRPr="00365D53" w:rsidRDefault="00365D53" w:rsidP="00365D53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365D53"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>Izra</w:t>
            </w:r>
            <w:r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>đena s</w:t>
            </w:r>
            <w:r w:rsidRPr="00365D53"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>trategij</w:t>
            </w:r>
            <w:r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>a</w:t>
            </w:r>
            <w:r w:rsidRPr="00365D53"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 xml:space="preserve"> razvoja i održavanj</w:t>
            </w:r>
            <w:r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>e</w:t>
            </w:r>
            <w:r w:rsidRPr="00365D53"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 xml:space="preserve"> javnih cesta na području Općine Breza</w:t>
            </w: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4F1D8" w14:textId="77777777" w:rsidR="00365D53" w:rsidRPr="00C010AD" w:rsidRDefault="00365D53" w:rsidP="00365D5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  <w:p w14:paraId="752EE826" w14:textId="77777777" w:rsidR="00365D53" w:rsidRPr="00C010AD" w:rsidRDefault="00365D53" w:rsidP="00365D5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  <w:p w14:paraId="238CDD3D" w14:textId="77777777" w:rsidR="00365D53" w:rsidRPr="00C010AD" w:rsidRDefault="00365D53" w:rsidP="00365D5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  <w:p w14:paraId="6E102222" w14:textId="77777777" w:rsidR="00365D53" w:rsidRPr="00C010AD" w:rsidRDefault="00365D53" w:rsidP="00365D5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  <w:p w14:paraId="7BFA5C4C" w14:textId="77777777" w:rsidR="00365D53" w:rsidRDefault="00365D53" w:rsidP="00365D53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  <w:p w14:paraId="4EB3C9D1" w14:textId="77777777" w:rsidR="00365D53" w:rsidRDefault="00365D53" w:rsidP="00365D53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  <w:p w14:paraId="127416B5" w14:textId="62523AA7" w:rsidR="00365D53" w:rsidRPr="00365D53" w:rsidRDefault="00365D53" w:rsidP="00365D53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C010AD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Služba za privredu</w:t>
            </w:r>
          </w:p>
        </w:tc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A10FCF" w14:textId="77777777" w:rsidR="00365D53" w:rsidRPr="00C010AD" w:rsidRDefault="00365D53" w:rsidP="00365D53">
            <w:pPr>
              <w:spacing w:after="0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48E82455" w14:textId="77777777" w:rsidR="00365D53" w:rsidRPr="00C010AD" w:rsidRDefault="00365D53" w:rsidP="00365D53">
            <w:pPr>
              <w:spacing w:after="0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0CC6AA32" w14:textId="77777777" w:rsidR="00365D53" w:rsidRPr="00C010AD" w:rsidRDefault="00365D53" w:rsidP="00365D53">
            <w:pPr>
              <w:spacing w:after="0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3C7C076C" w14:textId="77777777" w:rsidR="00365D53" w:rsidRPr="00C010AD" w:rsidRDefault="00365D53" w:rsidP="00365D53">
            <w:pPr>
              <w:spacing w:after="0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7D358A1B" w14:textId="77777777" w:rsidR="00365D53" w:rsidRDefault="00365D53" w:rsidP="00365D53">
            <w:pPr>
              <w:spacing w:after="0" w:line="256" w:lineRule="auto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0A001FC7" w14:textId="77777777" w:rsidR="00365D53" w:rsidRDefault="00365D53" w:rsidP="00365D53">
            <w:pPr>
              <w:spacing w:after="0" w:line="256" w:lineRule="auto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0A97E204" w14:textId="41CFD369" w:rsidR="00365D53" w:rsidRPr="00365D53" w:rsidRDefault="00365D53" w:rsidP="00365D53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 w:rsidRPr="00C010AD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EE2CDF" w14:textId="77777777" w:rsidR="00365D53" w:rsidRPr="00C010AD" w:rsidRDefault="00365D53" w:rsidP="00365D53">
            <w:pPr>
              <w:spacing w:after="0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383C5D06" w14:textId="77777777" w:rsidR="00365D53" w:rsidRPr="00C010AD" w:rsidRDefault="00365D53" w:rsidP="00365D53">
            <w:pPr>
              <w:spacing w:after="0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7EC98C3D" w14:textId="77777777" w:rsidR="00365D53" w:rsidRPr="00C010AD" w:rsidRDefault="00365D53" w:rsidP="00365D53">
            <w:pPr>
              <w:spacing w:after="0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1515F0EE" w14:textId="77777777" w:rsidR="00365D53" w:rsidRPr="00C010AD" w:rsidRDefault="00365D53" w:rsidP="00365D53">
            <w:pPr>
              <w:spacing w:after="0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05C89C2D" w14:textId="77777777" w:rsidR="00365D53" w:rsidRDefault="00365D53" w:rsidP="00365D53">
            <w:pPr>
              <w:spacing w:after="0" w:line="256" w:lineRule="auto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7C1C2949" w14:textId="77777777" w:rsidR="00365D53" w:rsidRDefault="00365D53" w:rsidP="00365D53">
            <w:pPr>
              <w:spacing w:after="0" w:line="256" w:lineRule="auto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7FC67922" w14:textId="5F68C589" w:rsidR="00365D53" w:rsidRPr="00365D53" w:rsidRDefault="00365D53" w:rsidP="00365D53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 w:rsidRPr="00C010AD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20AB4" w14:textId="77777777" w:rsidR="00365D53" w:rsidRPr="00365D53" w:rsidRDefault="00365D53" w:rsidP="00365D53">
            <w:pPr>
              <w:spacing w:after="0" w:line="256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365D5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Budžetska</w:t>
            </w:r>
            <w:proofErr w:type="spellEnd"/>
            <w:r w:rsidRPr="00365D5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sredstva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1973F" w14:textId="41EBFA65" w:rsidR="00365D53" w:rsidRPr="00365D53" w:rsidRDefault="00365D53" w:rsidP="00365D53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65D5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6.000,00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42F77" w14:textId="77777777" w:rsidR="00365D53" w:rsidRPr="00365D53" w:rsidRDefault="00365D53" w:rsidP="00365D53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DD16F" w14:textId="77777777" w:rsidR="00365D53" w:rsidRPr="00365D53" w:rsidRDefault="00365D53" w:rsidP="00365D53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</w:tr>
      <w:tr w:rsidR="00B60350" w:rsidRPr="00B766BA" w14:paraId="6D028927" w14:textId="77777777" w:rsidTr="00B81FFC">
        <w:trPr>
          <w:trHeight w:val="20"/>
          <w:jc w:val="center"/>
        </w:trPr>
        <w:tc>
          <w:tcPr>
            <w:tcW w:w="9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A0297" w14:textId="77777777" w:rsidR="00B60350" w:rsidRPr="00365D53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24F85" w14:textId="77777777" w:rsidR="00B60350" w:rsidRPr="00365D53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1740A" w14:textId="77777777" w:rsidR="00B60350" w:rsidRPr="00365D53" w:rsidRDefault="00B60350" w:rsidP="00B6035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B9D6B7D" w14:textId="77777777" w:rsidR="00B60350" w:rsidRPr="00365D53" w:rsidRDefault="00B60350" w:rsidP="00B6035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317BAA" w14:textId="77777777" w:rsidR="00B60350" w:rsidRPr="00365D53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62201F" w14:textId="77777777" w:rsidR="00B60350" w:rsidRPr="00365D53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70660" w14:textId="77777777" w:rsidR="00B60350" w:rsidRPr="00365D53" w:rsidRDefault="00B60350" w:rsidP="00B60350">
            <w:pPr>
              <w:spacing w:after="0" w:line="256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365D5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Kreditna</w:t>
            </w:r>
            <w:proofErr w:type="spellEnd"/>
            <w:r w:rsidRPr="00365D5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365D5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sredstva</w:t>
            </w:r>
            <w:proofErr w:type="spellEnd"/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C64CB" w14:textId="77777777" w:rsidR="00B60350" w:rsidRPr="00365D53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3AA5F" w14:textId="77777777" w:rsidR="00B60350" w:rsidRPr="00365D53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BC432" w14:textId="77777777" w:rsidR="00B60350" w:rsidRPr="00365D53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</w:tr>
      <w:tr w:rsidR="00B60350" w:rsidRPr="00B766BA" w14:paraId="3E4B8070" w14:textId="77777777" w:rsidTr="00B81FFC">
        <w:trPr>
          <w:trHeight w:val="20"/>
          <w:jc w:val="center"/>
        </w:trPr>
        <w:tc>
          <w:tcPr>
            <w:tcW w:w="9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498F4" w14:textId="77777777" w:rsidR="00B60350" w:rsidRPr="00365D53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C7ED0" w14:textId="77777777" w:rsidR="00B60350" w:rsidRPr="00365D53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9D7EA" w14:textId="77777777" w:rsidR="00B60350" w:rsidRPr="00365D53" w:rsidRDefault="00B60350" w:rsidP="00B6035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27D0A7E" w14:textId="77777777" w:rsidR="00B60350" w:rsidRPr="00365D53" w:rsidRDefault="00B60350" w:rsidP="00B6035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085F7C" w14:textId="77777777" w:rsidR="00B60350" w:rsidRPr="00365D53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43FE7A" w14:textId="77777777" w:rsidR="00B60350" w:rsidRPr="00365D53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64D6A" w14:textId="77777777" w:rsidR="00B60350" w:rsidRPr="00365D53" w:rsidRDefault="00B60350" w:rsidP="00B60350">
            <w:pPr>
              <w:spacing w:after="0" w:line="256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365D5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Sredstva</w:t>
            </w:r>
            <w:proofErr w:type="spellEnd"/>
            <w:r w:rsidRPr="00365D5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EU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48CBC" w14:textId="77777777" w:rsidR="00B60350" w:rsidRPr="00365D53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7EF19" w14:textId="77777777" w:rsidR="00B60350" w:rsidRPr="00365D53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C7404" w14:textId="77777777" w:rsidR="00B60350" w:rsidRPr="00365D53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</w:tr>
      <w:tr w:rsidR="00B60350" w:rsidRPr="00B766BA" w14:paraId="5359706C" w14:textId="77777777" w:rsidTr="00B81FFC">
        <w:trPr>
          <w:trHeight w:val="20"/>
          <w:jc w:val="center"/>
        </w:trPr>
        <w:tc>
          <w:tcPr>
            <w:tcW w:w="9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B315C" w14:textId="77777777" w:rsidR="00B60350" w:rsidRPr="00365D53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18D1D" w14:textId="77777777" w:rsidR="00B60350" w:rsidRPr="00365D53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F3A38" w14:textId="77777777" w:rsidR="00B60350" w:rsidRPr="00365D53" w:rsidRDefault="00B60350" w:rsidP="00B6035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7296863" w14:textId="77777777" w:rsidR="00B60350" w:rsidRPr="00365D53" w:rsidRDefault="00B60350" w:rsidP="00B6035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9662FA" w14:textId="77777777" w:rsidR="00B60350" w:rsidRPr="00365D53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5FCF75" w14:textId="77777777" w:rsidR="00B60350" w:rsidRPr="00365D53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6B604" w14:textId="77777777" w:rsidR="00B60350" w:rsidRPr="00365D53" w:rsidRDefault="00B60350" w:rsidP="00B60350">
            <w:pPr>
              <w:spacing w:after="0" w:line="256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365D5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Ostale</w:t>
            </w:r>
            <w:proofErr w:type="spellEnd"/>
            <w:r w:rsidRPr="00365D5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365D5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donacije</w:t>
            </w:r>
            <w:proofErr w:type="spellEnd"/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16A42" w14:textId="77777777" w:rsidR="00B60350" w:rsidRPr="00365D53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61F4B" w14:textId="77777777" w:rsidR="00B60350" w:rsidRPr="00365D53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B7EB9" w14:textId="77777777" w:rsidR="00B60350" w:rsidRPr="00365D53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</w:tr>
      <w:tr w:rsidR="00B60350" w:rsidRPr="00B766BA" w14:paraId="0F3E4E42" w14:textId="77777777" w:rsidTr="00B81FFC">
        <w:trPr>
          <w:trHeight w:val="20"/>
          <w:jc w:val="center"/>
        </w:trPr>
        <w:tc>
          <w:tcPr>
            <w:tcW w:w="9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ACAAF" w14:textId="77777777" w:rsidR="00B60350" w:rsidRPr="00365D53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E612F" w14:textId="77777777" w:rsidR="00B60350" w:rsidRPr="00365D53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31819" w14:textId="77777777" w:rsidR="00B60350" w:rsidRPr="00365D53" w:rsidRDefault="00B60350" w:rsidP="00B6035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AA0509E" w14:textId="77777777" w:rsidR="00B60350" w:rsidRPr="00365D53" w:rsidRDefault="00B60350" w:rsidP="00B6035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41BFEC" w14:textId="77777777" w:rsidR="00B60350" w:rsidRPr="00365D53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6CAAC2" w14:textId="77777777" w:rsidR="00B60350" w:rsidRPr="00365D53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FAF37" w14:textId="77777777" w:rsidR="00B60350" w:rsidRPr="00365D53" w:rsidRDefault="00B60350" w:rsidP="00B60350">
            <w:pPr>
              <w:spacing w:after="0" w:line="256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365D5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Ostala</w:t>
            </w:r>
            <w:proofErr w:type="spellEnd"/>
            <w:r w:rsidRPr="00365D5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365D5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sredstva</w:t>
            </w:r>
            <w:proofErr w:type="spellEnd"/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1A98C" w14:textId="77777777" w:rsidR="00B60350" w:rsidRPr="00365D53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22E28" w14:textId="77777777" w:rsidR="00B60350" w:rsidRPr="00365D53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AD9E" w14:textId="77777777" w:rsidR="00B60350" w:rsidRPr="00365D53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</w:tr>
      <w:tr w:rsidR="00B60350" w:rsidRPr="00B766BA" w14:paraId="1265F755" w14:textId="77777777" w:rsidTr="00B81FFC">
        <w:trPr>
          <w:trHeight w:val="20"/>
          <w:jc w:val="center"/>
        </w:trPr>
        <w:tc>
          <w:tcPr>
            <w:tcW w:w="9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CF4DE" w14:textId="77777777" w:rsidR="00B60350" w:rsidRPr="00365D53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AE002" w14:textId="77777777" w:rsidR="00B60350" w:rsidRPr="00365D53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09420" w14:textId="77777777" w:rsidR="00B60350" w:rsidRPr="00365D53" w:rsidRDefault="00B60350" w:rsidP="00B6035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24F82F0" w14:textId="77777777" w:rsidR="00B60350" w:rsidRPr="00365D53" w:rsidRDefault="00B60350" w:rsidP="00B6035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4F5F2001" w14:textId="77777777" w:rsidR="00B60350" w:rsidRPr="00365D53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left w:val="single" w:sz="8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5BB902" w14:textId="77777777" w:rsidR="00B60350" w:rsidRPr="00365D53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CD531C1" w14:textId="77777777" w:rsidR="00B60350" w:rsidRPr="00365D53" w:rsidRDefault="00B60350" w:rsidP="00B60350">
            <w:pPr>
              <w:spacing w:after="0" w:line="256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365D5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Ukupno</w:t>
            </w:r>
            <w:proofErr w:type="spellEnd"/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9E2A383" w14:textId="22BA846B" w:rsidR="00B60350" w:rsidRPr="00365D53" w:rsidRDefault="00365D53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65D5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6.000,00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6A7AFBA" w14:textId="77777777" w:rsidR="00B60350" w:rsidRPr="00365D53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A0D7C4B" w14:textId="77777777" w:rsidR="00B60350" w:rsidRPr="00365D53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</w:tr>
      <w:tr w:rsidR="00B60350" w14:paraId="596B2D67" w14:textId="77777777" w:rsidTr="00B81FFC">
        <w:trPr>
          <w:trHeight w:val="20"/>
          <w:jc w:val="center"/>
        </w:trPr>
        <w:tc>
          <w:tcPr>
            <w:tcW w:w="3227" w:type="pct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073AAE5" w14:textId="77777777" w:rsidR="00B60350" w:rsidRDefault="00B60350" w:rsidP="00B60350">
            <w:pPr>
              <w:spacing w:after="0" w:line="256" w:lineRule="auto"/>
              <w:jc w:val="both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 xml:space="preserve"> </w:t>
            </w:r>
          </w:p>
          <w:p w14:paraId="2070198A" w14:textId="77777777" w:rsidR="00B60350" w:rsidRDefault="00B60350" w:rsidP="00B60350">
            <w:pPr>
              <w:spacing w:after="0" w:line="256" w:lineRule="auto"/>
              <w:jc w:val="both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  <w:p w14:paraId="079090D6" w14:textId="77777777" w:rsidR="00B60350" w:rsidRDefault="00B60350" w:rsidP="00B60350">
            <w:pPr>
              <w:spacing w:after="0" w:line="256" w:lineRule="auto"/>
              <w:jc w:val="both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  <w:p w14:paraId="50112314" w14:textId="77777777" w:rsidR="00B60350" w:rsidRDefault="00B60350" w:rsidP="00B60350">
            <w:pPr>
              <w:spacing w:after="0" w:line="256" w:lineRule="auto"/>
              <w:jc w:val="both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  <w:p w14:paraId="3C7B9F17" w14:textId="53A4FD76" w:rsidR="00B60350" w:rsidRDefault="00B60350" w:rsidP="00B60350">
            <w:pPr>
              <w:spacing w:after="0" w:line="256" w:lineRule="auto"/>
              <w:jc w:val="both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 xml:space="preserve">Ukupno za program (mjeru) 14. </w:t>
            </w:r>
          </w:p>
          <w:p w14:paraId="6D93139D" w14:textId="77777777" w:rsidR="00B6035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3E645B35" w14:textId="77777777" w:rsidR="00B6035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2B0BCCC2" w14:textId="77777777" w:rsidR="00B6035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7EBAF368" w14:textId="77777777" w:rsidR="00B6035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6518E12D" w14:textId="77777777" w:rsidR="00B6035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06837A0E" w14:textId="77777777" w:rsidR="00B6035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7CEE247A" w14:textId="77777777" w:rsidR="00B6035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56FA61C4" w14:textId="77777777" w:rsidR="00B6035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5E85895F" w14:textId="77777777" w:rsidR="00B6035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43F3F44D" w14:textId="77777777" w:rsidR="00B6035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00F0124E" w14:textId="77777777" w:rsidR="00B6035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14FAF622" w14:textId="77777777" w:rsidR="00B6035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C127E1" w14:textId="77777777" w:rsidR="00B60350" w:rsidRDefault="00B60350" w:rsidP="00B60350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lastRenderedPageBreak/>
              <w:t>Budžetska sredstva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23CA8D" w14:textId="1C2DB392" w:rsidR="00B60350" w:rsidRDefault="00BD2D71" w:rsidP="00B60350">
            <w:pPr>
              <w:spacing w:after="0" w:line="256" w:lineRule="auto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1.093.622,74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E635A" w14:textId="0D126363" w:rsidR="00B60350" w:rsidRDefault="004A7A21" w:rsidP="00B6035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631.220,00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D6759F" w14:textId="1989F0C8" w:rsidR="00B60350" w:rsidRDefault="004A7A21" w:rsidP="00B6035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414.109,99</w:t>
            </w:r>
          </w:p>
        </w:tc>
      </w:tr>
      <w:tr w:rsidR="00B60350" w14:paraId="3D2A0304" w14:textId="77777777" w:rsidTr="00B81FFC">
        <w:trPr>
          <w:trHeight w:val="20"/>
          <w:jc w:val="center"/>
        </w:trPr>
        <w:tc>
          <w:tcPr>
            <w:tcW w:w="3227" w:type="pct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B99DAF" w14:textId="77777777" w:rsidR="00B60350" w:rsidRDefault="00B60350" w:rsidP="00B60350">
            <w:pPr>
              <w:spacing w:after="0" w:line="256" w:lineRule="auto"/>
              <w:jc w:val="both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E3378A" w14:textId="77777777" w:rsidR="00B60350" w:rsidRDefault="00B60350" w:rsidP="00B60350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Kreditna sredstva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D67170" w14:textId="77777777" w:rsidR="00B6035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CABA64" w14:textId="77777777" w:rsidR="00B6035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D6CF7" w14:textId="77777777" w:rsidR="00B6035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</w:tc>
      </w:tr>
      <w:tr w:rsidR="00B60350" w14:paraId="432FF8C1" w14:textId="77777777" w:rsidTr="00B81FFC">
        <w:trPr>
          <w:trHeight w:val="20"/>
          <w:jc w:val="center"/>
        </w:trPr>
        <w:tc>
          <w:tcPr>
            <w:tcW w:w="3227" w:type="pct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C28EA4" w14:textId="77777777" w:rsidR="00B60350" w:rsidRDefault="00B60350" w:rsidP="00B60350">
            <w:pPr>
              <w:spacing w:after="0" w:line="256" w:lineRule="auto"/>
              <w:jc w:val="both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E6E96B" w14:textId="77777777" w:rsidR="00B60350" w:rsidRDefault="00B60350" w:rsidP="00B60350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Sredstva EU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57E6A" w14:textId="77777777" w:rsidR="00B6035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1FB2D3" w14:textId="77777777" w:rsidR="00B6035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1C2E7B" w14:textId="77777777" w:rsidR="00B6035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</w:tc>
      </w:tr>
      <w:tr w:rsidR="00B60350" w14:paraId="38AFF784" w14:textId="77777777" w:rsidTr="00B81FFC">
        <w:trPr>
          <w:trHeight w:val="20"/>
          <w:jc w:val="center"/>
        </w:trPr>
        <w:tc>
          <w:tcPr>
            <w:tcW w:w="3227" w:type="pct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266D650" w14:textId="77777777" w:rsidR="00B60350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387881" w14:textId="77777777" w:rsidR="00B60350" w:rsidRDefault="00B60350" w:rsidP="00B60350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Ostale donacije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3C49B" w14:textId="77777777" w:rsidR="00B6035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4A3CAE" w14:textId="77777777" w:rsidR="00B6035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06DF44" w14:textId="77777777" w:rsidR="00B6035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</w:tc>
      </w:tr>
      <w:tr w:rsidR="00B60350" w14:paraId="0FF47132" w14:textId="77777777" w:rsidTr="00B81FFC">
        <w:trPr>
          <w:trHeight w:val="20"/>
          <w:jc w:val="center"/>
        </w:trPr>
        <w:tc>
          <w:tcPr>
            <w:tcW w:w="3227" w:type="pct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B74530" w14:textId="77777777" w:rsidR="00B60350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E63227" w14:textId="77777777" w:rsidR="00B60350" w:rsidRDefault="00B60350" w:rsidP="00B60350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Ostala sredstva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1EFBB3" w14:textId="7CEF8497" w:rsidR="00B60350" w:rsidRDefault="00BD2D71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1.520.000,00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AAF3D9" w14:textId="31BD5B66" w:rsidR="00B60350" w:rsidRDefault="004A7A21" w:rsidP="00B6035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850.000,00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597BEF" w14:textId="011AA86E" w:rsidR="00B60350" w:rsidRDefault="004A7A21" w:rsidP="00B6035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300.000,00</w:t>
            </w:r>
          </w:p>
        </w:tc>
      </w:tr>
      <w:tr w:rsidR="00B60350" w14:paraId="10B5DD42" w14:textId="77777777" w:rsidTr="00492FBC">
        <w:trPr>
          <w:trHeight w:val="998"/>
          <w:jc w:val="center"/>
        </w:trPr>
        <w:tc>
          <w:tcPr>
            <w:tcW w:w="3227" w:type="pct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737E6" w14:textId="77777777" w:rsidR="00B60350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D1836E4" w14:textId="77777777" w:rsidR="00B60350" w:rsidRPr="00BE07A1" w:rsidRDefault="00B60350" w:rsidP="00B60350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BE07A1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Ukupno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4FE957A" w14:textId="085DF719" w:rsidR="00B60350" w:rsidRPr="00BE07A1" w:rsidRDefault="00BD2D71" w:rsidP="00492FB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2.613.622,74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5B9628F" w14:textId="18D68A3D" w:rsidR="00BD2D71" w:rsidRPr="00BE07A1" w:rsidRDefault="004A7A21" w:rsidP="00BD2D71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1.481.220,00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406B762" w14:textId="1D2B4221" w:rsidR="00B60350" w:rsidRPr="00BE07A1" w:rsidRDefault="004A7A21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714.109,99</w:t>
            </w:r>
          </w:p>
        </w:tc>
      </w:tr>
      <w:tr w:rsidR="00B60350" w:rsidRPr="004420E0" w14:paraId="54BF67F7" w14:textId="77777777" w:rsidTr="00B81FFC">
        <w:trPr>
          <w:trHeight w:val="20"/>
          <w:jc w:val="center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F5D85D" w14:textId="77777777" w:rsidR="00B60350" w:rsidRPr="00335D8D" w:rsidRDefault="00B60350" w:rsidP="00B60350">
            <w:pPr>
              <w:spacing w:after="0" w:line="256" w:lineRule="auto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335D8D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 xml:space="preserve">Redni broj i naziv programa (mjere) (prenosi se iz tabele A1): </w:t>
            </w:r>
          </w:p>
          <w:p w14:paraId="117A21C8" w14:textId="3EC55BC4" w:rsidR="00B60350" w:rsidRPr="00335D8D" w:rsidRDefault="00B60350" w:rsidP="00B60350">
            <w:pPr>
              <w:spacing w:after="0" w:line="256" w:lineRule="auto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335D8D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1</w:t>
            </w:r>
            <w:r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5</w:t>
            </w:r>
            <w:r w:rsidRPr="00335D8D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 xml:space="preserve"> Mjera 3.2.3. SmanjenJE rizika od prirodnih i drugih nesreća</w:t>
            </w:r>
          </w:p>
          <w:p w14:paraId="156EBFC3" w14:textId="77777777" w:rsidR="00B60350" w:rsidRPr="00335D8D" w:rsidRDefault="00B60350" w:rsidP="00B60350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</w:p>
        </w:tc>
      </w:tr>
      <w:tr w:rsidR="00B60350" w14:paraId="5CB722E4" w14:textId="77777777" w:rsidTr="00B81FFC">
        <w:trPr>
          <w:trHeight w:val="322"/>
          <w:jc w:val="center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045D8D" w14:textId="77777777" w:rsidR="00B60350" w:rsidRPr="00335D8D" w:rsidRDefault="00B60350" w:rsidP="00B60350">
            <w:pPr>
              <w:spacing w:after="0" w:line="256" w:lineRule="auto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335D8D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 xml:space="preserve">Naziv strateškog dokumenta, oznaka strateškog cilja, prioriteta i mjere koja je preuzeta kao program: Strategija razvoja Općine Breza za period 2021-2027.godina, Strateški cilj 3., </w:t>
            </w:r>
            <w:proofErr w:type="spellStart"/>
            <w:r w:rsidRPr="00335D8D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  <w:t>Prioritet</w:t>
            </w:r>
            <w:proofErr w:type="spellEnd"/>
            <w:r w:rsidRPr="00335D8D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  <w:t xml:space="preserve"> </w:t>
            </w:r>
            <w:proofErr w:type="gramStart"/>
            <w:r w:rsidRPr="00335D8D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  <w:t>3.2.,,</w:t>
            </w:r>
            <w:proofErr w:type="gramEnd"/>
            <w:r w:rsidRPr="00335D8D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  <w:t xml:space="preserve"> </w:t>
            </w:r>
            <w:proofErr w:type="spellStart"/>
            <w:r w:rsidRPr="00335D8D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  <w:t>mjera</w:t>
            </w:r>
            <w:proofErr w:type="spellEnd"/>
            <w:r w:rsidRPr="00335D8D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  <w:t xml:space="preserve"> 3.2.3.</w:t>
            </w:r>
          </w:p>
          <w:p w14:paraId="1885B681" w14:textId="77777777" w:rsidR="00B60350" w:rsidRPr="00335D8D" w:rsidRDefault="00B60350" w:rsidP="00B60350">
            <w:pPr>
              <w:spacing w:after="0" w:line="256" w:lineRule="auto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</w:tr>
      <w:tr w:rsidR="00B60350" w14:paraId="0EDD2EC8" w14:textId="77777777" w:rsidTr="00B81FFC">
        <w:trPr>
          <w:trHeight w:val="20"/>
          <w:jc w:val="center"/>
        </w:trPr>
        <w:tc>
          <w:tcPr>
            <w:tcW w:w="94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78C26F39" w14:textId="77777777" w:rsidR="00B6035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Naziv aktivnosti/projekta</w:t>
            </w:r>
          </w:p>
          <w:p w14:paraId="5631DB36" w14:textId="77777777" w:rsidR="00B6035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51B38A0C" w14:textId="77777777" w:rsidR="00B6035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 xml:space="preserve">Rok izvršenja </w:t>
            </w:r>
          </w:p>
        </w:tc>
        <w:tc>
          <w:tcPr>
            <w:tcW w:w="6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6FC3C99F" w14:textId="77777777" w:rsidR="00B6035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Očekivani rezultat aktivnosti/projekta</w:t>
            </w:r>
          </w:p>
        </w:tc>
        <w:tc>
          <w:tcPr>
            <w:tcW w:w="6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451ABBBE" w14:textId="77777777" w:rsidR="00B6035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i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Nosilac</w:t>
            </w:r>
          </w:p>
          <w:p w14:paraId="2DA13FEA" w14:textId="77777777" w:rsidR="00B6035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i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i/>
                <w:sz w:val="17"/>
                <w:szCs w:val="17"/>
                <w:lang w:val="hr-HR" w:eastAsia="zh-TW"/>
              </w:rPr>
              <w:t>(najmanji organizacioni dio)</w:t>
            </w:r>
          </w:p>
        </w:tc>
        <w:tc>
          <w:tcPr>
            <w:tcW w:w="18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1E1DD052" w14:textId="77777777" w:rsidR="00B6035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PJI</w:t>
            </w:r>
            <w:r>
              <w:rPr>
                <w:rFonts w:ascii="Arial" w:hAnsi="Arial" w:cs="Arial"/>
                <w:b/>
                <w:sz w:val="17"/>
                <w:szCs w:val="17"/>
                <w:vertAlign w:val="superscript"/>
                <w:lang w:val="hr-HR" w:eastAsia="zh-TW"/>
              </w:rPr>
              <w:t>2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78CDAB3C" w14:textId="77777777" w:rsidR="00B6035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Usvaja se</w:t>
            </w:r>
            <w:r>
              <w:rPr>
                <w:rFonts w:ascii="Arial" w:hAnsi="Arial" w:cs="Arial"/>
                <w:b/>
                <w:sz w:val="17"/>
                <w:szCs w:val="17"/>
                <w:vertAlign w:val="superscript"/>
                <w:lang w:val="hr-HR" w:eastAsia="zh-TW"/>
              </w:rPr>
              <w:t>3</w:t>
            </w:r>
          </w:p>
        </w:tc>
        <w:tc>
          <w:tcPr>
            <w:tcW w:w="177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052F07A6" w14:textId="77777777" w:rsidR="00B6035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 xml:space="preserve">Izvori i iznosi planiranih finansijskih </w:t>
            </w:r>
          </w:p>
          <w:p w14:paraId="78451FAD" w14:textId="77777777" w:rsidR="00B6035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sredstava u mil. KM</w:t>
            </w:r>
          </w:p>
        </w:tc>
      </w:tr>
      <w:tr w:rsidR="00B60350" w14:paraId="77BCF7D8" w14:textId="77777777" w:rsidTr="00B81FFC">
        <w:trPr>
          <w:trHeight w:val="781"/>
          <w:jc w:val="center"/>
        </w:trPr>
        <w:tc>
          <w:tcPr>
            <w:tcW w:w="9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5856BE" w14:textId="77777777" w:rsidR="00B60350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0497AF" w14:textId="77777777" w:rsidR="00B60350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3BD430" w14:textId="77777777" w:rsidR="00B60350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481772" w14:textId="77777777" w:rsidR="00B60350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i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B83A5E" w14:textId="77777777" w:rsidR="00B60350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0DA40CB5" w14:textId="77777777" w:rsidR="00B6035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Cs/>
                <w:spacing w:val="-2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pacing w:val="-2"/>
                <w:sz w:val="17"/>
                <w:szCs w:val="17"/>
                <w:lang w:val="hr-HR" w:eastAsia="zh-TW"/>
              </w:rPr>
              <w:t>(Da/Ne)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69882616" w14:textId="77777777" w:rsidR="00B6035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Izvori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272A0BE3" w14:textId="77777777" w:rsidR="00B6035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Godina 1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1316BA8A" w14:textId="77777777" w:rsidR="00B6035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Godina 2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69FF0703" w14:textId="77777777" w:rsidR="00B6035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Godina 3</w:t>
            </w:r>
          </w:p>
        </w:tc>
      </w:tr>
      <w:tr w:rsidR="00B60350" w14:paraId="75BBB349" w14:textId="77777777" w:rsidTr="00B81FFC">
        <w:trPr>
          <w:trHeight w:val="20"/>
          <w:jc w:val="center"/>
        </w:trPr>
        <w:tc>
          <w:tcPr>
            <w:tcW w:w="94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D200B" w14:textId="3F300174" w:rsidR="00B60350" w:rsidRPr="000C47FC" w:rsidRDefault="00B60350" w:rsidP="00B60350">
            <w:pPr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 w:rsidRPr="000C47FC"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  <w:t>3.2.3.1.</w:t>
            </w:r>
            <w:r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  <w:t xml:space="preserve"> </w:t>
            </w:r>
            <w:r w:rsidRPr="000C47FC"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  <w:t>Glavni projekat izgradnja vatrogasnog doma u Brezi</w:t>
            </w:r>
            <w:r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  <w:t xml:space="preserve"> i radovi na izgradnji vatrogasnog doma</w:t>
            </w:r>
          </w:p>
        </w:tc>
        <w:tc>
          <w:tcPr>
            <w:tcW w:w="51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643022B" w14:textId="7A6F2B50" w:rsidR="00B60350" w:rsidRDefault="00B60350" w:rsidP="00B60350">
            <w:pPr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hr-HR" w:eastAsia="zh-TW"/>
              </w:rPr>
              <w:t>I</w:t>
            </w:r>
            <w:r w:rsidR="00546BFE">
              <w:rPr>
                <w:rFonts w:ascii="Arial" w:hAnsi="Arial" w:cs="Arial"/>
                <w:sz w:val="17"/>
                <w:szCs w:val="17"/>
                <w:lang w:val="hr-HR" w:eastAsia="zh-TW"/>
              </w:rPr>
              <w:t>, II, III, IV</w:t>
            </w:r>
            <w:r>
              <w:rPr>
                <w:rFonts w:ascii="Arial" w:hAnsi="Arial" w:cs="Arial"/>
                <w:sz w:val="17"/>
                <w:szCs w:val="17"/>
                <w:lang w:val="hr-HR" w:eastAsia="zh-TW"/>
              </w:rPr>
              <w:t xml:space="preserve"> KVARTAL</w:t>
            </w:r>
          </w:p>
          <w:p w14:paraId="53B6D9A0" w14:textId="6C91A501" w:rsidR="00B60350" w:rsidRPr="00844433" w:rsidRDefault="00B60350" w:rsidP="00B60350">
            <w:pPr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hr-HR" w:eastAsia="zh-TW"/>
              </w:rPr>
              <w:t>2025,2026,2027</w:t>
            </w:r>
          </w:p>
        </w:tc>
        <w:tc>
          <w:tcPr>
            <w:tcW w:w="6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7BD32" w14:textId="619213F6" w:rsidR="00B60350" w:rsidRPr="0055331A" w:rsidRDefault="00B60350" w:rsidP="00B60350">
            <w:pPr>
              <w:suppressAutoHyphens/>
              <w:spacing w:after="0" w:line="276" w:lineRule="auto"/>
              <w:contextualSpacing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hr-HR" w:eastAsia="zh-TW"/>
              </w:rPr>
              <w:t>Izrađen GP vatrogasnog doma u Brezi, izgrađen vatrogasni dom</w:t>
            </w:r>
          </w:p>
        </w:tc>
        <w:tc>
          <w:tcPr>
            <w:tcW w:w="6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1FA7D" w14:textId="77777777" w:rsidR="00B60350" w:rsidRDefault="00B60350" w:rsidP="00B60350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hr-HR" w:eastAsia="zh-TW"/>
              </w:rPr>
              <w:t>Služba civilne zaštite</w:t>
            </w:r>
          </w:p>
        </w:tc>
        <w:tc>
          <w:tcPr>
            <w:tcW w:w="18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E34049" w14:textId="77777777" w:rsidR="00B6035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2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26172B" w14:textId="77777777" w:rsidR="00B6035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53C722" w14:textId="77777777" w:rsidR="00B60350" w:rsidRDefault="00B60350" w:rsidP="00B60350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Budžetska sredstva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B163B" w14:textId="4083D7AD" w:rsidR="00B60350" w:rsidRPr="004569DA" w:rsidRDefault="00C42CF2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  <w:t>5.000,00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6095BA" w14:textId="47FA0AA7" w:rsidR="00B6035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30.000,00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5CBC96" w14:textId="08AFD6CC" w:rsidR="00B6035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50.000,00</w:t>
            </w:r>
          </w:p>
        </w:tc>
      </w:tr>
      <w:tr w:rsidR="00B60350" w14:paraId="7A686860" w14:textId="77777777" w:rsidTr="00B81FFC">
        <w:trPr>
          <w:trHeight w:val="20"/>
          <w:jc w:val="center"/>
        </w:trPr>
        <w:tc>
          <w:tcPr>
            <w:tcW w:w="9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9EDD5" w14:textId="77777777" w:rsidR="00B6035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F85D707" w14:textId="77777777" w:rsidR="00B6035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6E86F" w14:textId="77777777" w:rsidR="00B6035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FA956" w14:textId="77777777" w:rsidR="00B6035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03F3A" w14:textId="77777777" w:rsidR="00B60350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67EFE" w14:textId="77777777" w:rsidR="00B60350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32B7D5" w14:textId="77777777" w:rsidR="00B60350" w:rsidRDefault="00B60350" w:rsidP="00B60350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Kreditna sredstva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C32CE3" w14:textId="77777777" w:rsidR="00B60350" w:rsidRPr="00D000CB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9DD761" w14:textId="77777777" w:rsidR="00B6035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B44405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5C990E" w14:textId="77777777" w:rsidR="00B6035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DF7080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B60350" w14:paraId="4D17C8C0" w14:textId="77777777" w:rsidTr="00B81FFC">
        <w:trPr>
          <w:trHeight w:val="20"/>
          <w:jc w:val="center"/>
        </w:trPr>
        <w:tc>
          <w:tcPr>
            <w:tcW w:w="9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93738" w14:textId="77777777" w:rsidR="00B6035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F481B10" w14:textId="77777777" w:rsidR="00B6035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305BD" w14:textId="77777777" w:rsidR="00B6035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FDDBB" w14:textId="77777777" w:rsidR="00B6035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A2001" w14:textId="77777777" w:rsidR="00B60350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AB4BC" w14:textId="77777777" w:rsidR="00B60350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945933" w14:textId="77777777" w:rsidR="00B60350" w:rsidRDefault="00B60350" w:rsidP="00B60350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Sredstva EU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2EEF9C" w14:textId="77777777" w:rsidR="00B60350" w:rsidRPr="00D000CB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6B0322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B3E10" w14:textId="77777777" w:rsidR="00B6035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B44405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78D889" w14:textId="77777777" w:rsidR="00B6035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DF7080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B60350" w14:paraId="0097801C" w14:textId="77777777" w:rsidTr="00B81FFC">
        <w:trPr>
          <w:trHeight w:val="20"/>
          <w:jc w:val="center"/>
        </w:trPr>
        <w:tc>
          <w:tcPr>
            <w:tcW w:w="9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D4472" w14:textId="77777777" w:rsidR="00B6035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4B782F5" w14:textId="77777777" w:rsidR="00B6035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7DE06" w14:textId="77777777" w:rsidR="00B6035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D711B" w14:textId="77777777" w:rsidR="00B6035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90C5A" w14:textId="77777777" w:rsidR="00B60350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B8FC5" w14:textId="77777777" w:rsidR="00B60350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973F72" w14:textId="77777777" w:rsidR="00B60350" w:rsidRDefault="00B60350" w:rsidP="00B60350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 xml:space="preserve">Ostale </w:t>
            </w:r>
          </w:p>
          <w:p w14:paraId="0E69F22D" w14:textId="77777777" w:rsidR="00B60350" w:rsidRDefault="00B60350" w:rsidP="00B60350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donacije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C6232" w14:textId="77777777" w:rsidR="00B60350" w:rsidRPr="00D000CB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6B0322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CFD454" w14:textId="77777777" w:rsidR="00B6035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B44405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19540" w14:textId="77777777" w:rsidR="00B6035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DF7080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B60350" w14:paraId="19E4509A" w14:textId="77777777" w:rsidTr="00B81FFC">
        <w:trPr>
          <w:trHeight w:val="20"/>
          <w:jc w:val="center"/>
        </w:trPr>
        <w:tc>
          <w:tcPr>
            <w:tcW w:w="9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A6D11" w14:textId="77777777" w:rsidR="00B6035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3D6F62D" w14:textId="77777777" w:rsidR="00B6035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EE8DA" w14:textId="77777777" w:rsidR="00B6035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7B821" w14:textId="77777777" w:rsidR="00B6035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FA805" w14:textId="77777777" w:rsidR="00B60350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DC672" w14:textId="77777777" w:rsidR="00B60350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62DC33" w14:textId="77777777" w:rsidR="00B60350" w:rsidRDefault="00B60350" w:rsidP="00B60350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Ostala sredstva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A69A19" w14:textId="452F7623" w:rsidR="00B60350" w:rsidRPr="00440C41" w:rsidRDefault="004E2AB2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  <w:t>10.000,00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727770" w14:textId="2BB9712C" w:rsidR="00B6035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70.000,00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5CF308" w14:textId="7EF411C0" w:rsidR="00B6035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150.000,00</w:t>
            </w:r>
          </w:p>
        </w:tc>
      </w:tr>
      <w:tr w:rsidR="00B60350" w:rsidRPr="0013493A" w14:paraId="02EA53B6" w14:textId="77777777" w:rsidTr="002F6626">
        <w:trPr>
          <w:trHeight w:val="20"/>
          <w:jc w:val="center"/>
        </w:trPr>
        <w:tc>
          <w:tcPr>
            <w:tcW w:w="9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4DD7D" w14:textId="77777777" w:rsidR="00B6035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AE1F16E" w14:textId="77777777" w:rsidR="00B6035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7EDD1" w14:textId="77777777" w:rsidR="00B6035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B3122" w14:textId="77777777" w:rsidR="00B6035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8C6C3" w14:textId="77777777" w:rsidR="00B60350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DDF69" w14:textId="77777777" w:rsidR="00B60350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15709E4E" w14:textId="77777777" w:rsidR="00B60350" w:rsidRDefault="00B60350" w:rsidP="00B60350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Ukupno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C75E40A" w14:textId="730FAC0D" w:rsidR="00B60350" w:rsidRPr="00440C41" w:rsidRDefault="004E2AB2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  <w:t>15.000,00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1BA14F8" w14:textId="70357ED2" w:rsidR="00B60350" w:rsidRPr="0013493A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100.000,00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AC356EC" w14:textId="73B23DDD" w:rsidR="00B60350" w:rsidRPr="0013493A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200.000,00</w:t>
            </w:r>
          </w:p>
        </w:tc>
      </w:tr>
      <w:tr w:rsidR="00B60350" w14:paraId="3A94ADB8" w14:textId="77777777" w:rsidTr="00B81FFC">
        <w:trPr>
          <w:trHeight w:val="20"/>
          <w:jc w:val="center"/>
        </w:trPr>
        <w:tc>
          <w:tcPr>
            <w:tcW w:w="94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E46ABC1" w14:textId="3FD74BA1" w:rsidR="00B60350" w:rsidRDefault="00B60350" w:rsidP="00B60350">
            <w:pPr>
              <w:spacing w:after="0" w:line="256" w:lineRule="auto"/>
              <w:jc w:val="both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 w:rsidRPr="00CF540C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3.2.3.</w:t>
            </w:r>
            <w:r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2</w:t>
            </w:r>
            <w:r w:rsidRPr="00CF540C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.</w:t>
            </w:r>
            <w:r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 xml:space="preserve"> </w:t>
            </w:r>
            <w:r w:rsidRPr="00CF540C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Zaštita od poplava na području Općine Breza u vodotoku rijeke Stavnja</w:t>
            </w:r>
          </w:p>
          <w:p w14:paraId="0837EB7A" w14:textId="77777777" w:rsidR="00B60350" w:rsidRDefault="00B60350" w:rsidP="00B60350">
            <w:pPr>
              <w:spacing w:after="0" w:line="256" w:lineRule="auto"/>
              <w:jc w:val="both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</w:p>
          <w:p w14:paraId="64514B0F" w14:textId="77777777" w:rsidR="00B60350" w:rsidRDefault="00B60350" w:rsidP="00B60350">
            <w:pPr>
              <w:spacing w:after="0" w:line="256" w:lineRule="auto"/>
              <w:jc w:val="both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</w:p>
          <w:p w14:paraId="1DB970F1" w14:textId="77777777" w:rsidR="00B60350" w:rsidRDefault="00B60350" w:rsidP="00B60350">
            <w:pPr>
              <w:spacing w:after="0" w:line="256" w:lineRule="auto"/>
              <w:jc w:val="both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</w:p>
          <w:p w14:paraId="6E2E9601" w14:textId="77777777" w:rsidR="00B60350" w:rsidRDefault="00B60350" w:rsidP="00B60350">
            <w:pPr>
              <w:spacing w:after="0" w:line="256" w:lineRule="auto"/>
              <w:jc w:val="both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</w:p>
          <w:p w14:paraId="0C3D9702" w14:textId="77777777" w:rsidR="00B60350" w:rsidRDefault="00B60350" w:rsidP="00B60350">
            <w:pPr>
              <w:spacing w:after="0" w:line="256" w:lineRule="auto"/>
              <w:jc w:val="both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</w:p>
          <w:p w14:paraId="31D6D7E8" w14:textId="77777777" w:rsidR="00B60350" w:rsidRDefault="00B60350" w:rsidP="00B60350">
            <w:pPr>
              <w:spacing w:after="0" w:line="256" w:lineRule="auto"/>
              <w:jc w:val="both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</w:p>
          <w:p w14:paraId="1A25B141" w14:textId="77777777" w:rsidR="00B60350" w:rsidRDefault="00B60350" w:rsidP="00B60350">
            <w:pPr>
              <w:spacing w:after="0" w:line="256" w:lineRule="auto"/>
              <w:jc w:val="both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</w:p>
          <w:p w14:paraId="330DD984" w14:textId="77777777" w:rsidR="00B60350" w:rsidRDefault="00B60350" w:rsidP="00B60350">
            <w:pPr>
              <w:spacing w:after="0" w:line="256" w:lineRule="auto"/>
              <w:jc w:val="both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</w:p>
          <w:p w14:paraId="355E5AB2" w14:textId="77777777" w:rsidR="00B60350" w:rsidRPr="00CF540C" w:rsidRDefault="00B60350" w:rsidP="00B60350">
            <w:pPr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7FCA2BE9" w14:textId="77777777" w:rsidR="00B60350" w:rsidRPr="00F63CA4" w:rsidRDefault="00B60350" w:rsidP="00B60350">
            <w:pPr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hr-HR" w:eastAsia="zh-TW"/>
              </w:rPr>
              <w:lastRenderedPageBreak/>
              <w:t>2025-2027</w:t>
            </w:r>
          </w:p>
        </w:tc>
        <w:tc>
          <w:tcPr>
            <w:tcW w:w="6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39444" w14:textId="77777777" w:rsidR="00B60350" w:rsidRPr="0055331A" w:rsidRDefault="00B60350" w:rsidP="00B60350">
            <w:pPr>
              <w:spacing w:after="0" w:line="256" w:lineRule="auto"/>
              <w:contextualSpacing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Očišćeno i produbljeno korito rijeke Stavnja u dužini od 800m</w:t>
            </w:r>
          </w:p>
        </w:tc>
        <w:tc>
          <w:tcPr>
            <w:tcW w:w="6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BA9AD" w14:textId="77777777" w:rsidR="00B60350" w:rsidRDefault="00B60350" w:rsidP="00B60350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hr-HR" w:eastAsia="zh-TW"/>
              </w:rPr>
              <w:t>Služba civilne zaštite</w:t>
            </w:r>
          </w:p>
        </w:tc>
        <w:tc>
          <w:tcPr>
            <w:tcW w:w="18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93BCC" w14:textId="77777777" w:rsidR="00B60350" w:rsidRDefault="00B60350" w:rsidP="00B60350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  <w:t>DA</w:t>
            </w:r>
          </w:p>
        </w:tc>
        <w:tc>
          <w:tcPr>
            <w:tcW w:w="2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7D4CE" w14:textId="77777777" w:rsidR="00B6035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3BB88D" w14:textId="77777777" w:rsidR="00B60350" w:rsidRDefault="00B60350" w:rsidP="00B60350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Budžetska sredstva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23F1A1" w14:textId="77777777" w:rsidR="00B6035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5.000,00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F9A9B7" w14:textId="77777777" w:rsidR="00B6035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hr-HR" w:eastAsia="zh-TW"/>
              </w:rPr>
              <w:t>10.000,00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F0D7D4" w14:textId="77777777" w:rsidR="00B6035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hr-HR" w:eastAsia="zh-TW"/>
              </w:rPr>
              <w:t>10.000,00</w:t>
            </w:r>
          </w:p>
        </w:tc>
      </w:tr>
      <w:tr w:rsidR="00B60350" w14:paraId="08E0819C" w14:textId="77777777" w:rsidTr="00B81FFC">
        <w:trPr>
          <w:trHeight w:val="20"/>
          <w:jc w:val="center"/>
        </w:trPr>
        <w:tc>
          <w:tcPr>
            <w:tcW w:w="94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D92D2E" w14:textId="77777777" w:rsidR="00B60350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AA72689" w14:textId="77777777" w:rsidR="00B60350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E341C" w14:textId="77777777" w:rsidR="00B60350" w:rsidRDefault="00B60350" w:rsidP="00B60350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1BD95" w14:textId="77777777" w:rsidR="00B60350" w:rsidRDefault="00B60350" w:rsidP="00B60350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2EBCC" w14:textId="77777777" w:rsidR="00B60350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CD5CF" w14:textId="77777777" w:rsidR="00B60350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B36B33" w14:textId="77777777" w:rsidR="00B60350" w:rsidRDefault="00B60350" w:rsidP="00B60350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Kreditna sredstva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2446E3" w14:textId="77777777" w:rsidR="00B6035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446965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0579F" w14:textId="77777777" w:rsidR="00B6035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83473C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E2A7A" w14:textId="77777777" w:rsidR="00B6035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83473C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</w:tr>
      <w:tr w:rsidR="00B60350" w14:paraId="6F8CF8B0" w14:textId="77777777" w:rsidTr="00B81FFC">
        <w:trPr>
          <w:trHeight w:val="20"/>
          <w:jc w:val="center"/>
        </w:trPr>
        <w:tc>
          <w:tcPr>
            <w:tcW w:w="94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D8F7BE" w14:textId="77777777" w:rsidR="00B60350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9A50518" w14:textId="77777777" w:rsidR="00B60350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15816" w14:textId="77777777" w:rsidR="00B60350" w:rsidRDefault="00B60350" w:rsidP="00B60350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D3330" w14:textId="77777777" w:rsidR="00B60350" w:rsidRDefault="00B60350" w:rsidP="00B60350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18132" w14:textId="77777777" w:rsidR="00B60350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61CF5" w14:textId="77777777" w:rsidR="00B60350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D1828D" w14:textId="77777777" w:rsidR="00B60350" w:rsidRDefault="00B60350" w:rsidP="00B60350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Sredstva EU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8A2C42" w14:textId="77777777" w:rsidR="00B6035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446965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0A0AD" w14:textId="77777777" w:rsidR="00B6035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83473C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B0F3FD" w14:textId="77777777" w:rsidR="00B6035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83473C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</w:tr>
      <w:tr w:rsidR="00B60350" w14:paraId="7C53F80D" w14:textId="77777777" w:rsidTr="00B81FFC">
        <w:trPr>
          <w:trHeight w:val="20"/>
          <w:jc w:val="center"/>
        </w:trPr>
        <w:tc>
          <w:tcPr>
            <w:tcW w:w="94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2D7898" w14:textId="77777777" w:rsidR="00B60350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1780E0E" w14:textId="77777777" w:rsidR="00B60350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FD05A" w14:textId="77777777" w:rsidR="00B60350" w:rsidRDefault="00B60350" w:rsidP="00B60350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8FF69" w14:textId="77777777" w:rsidR="00B60350" w:rsidRDefault="00B60350" w:rsidP="00B60350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B481F" w14:textId="77777777" w:rsidR="00B60350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A9318" w14:textId="77777777" w:rsidR="00B60350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19E4A7" w14:textId="77777777" w:rsidR="00B60350" w:rsidRDefault="00B60350" w:rsidP="00B60350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Ostale donacije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65817C" w14:textId="77777777" w:rsidR="00B6035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446965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528F8" w14:textId="77777777" w:rsidR="00B6035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83473C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A19168" w14:textId="77777777" w:rsidR="00B6035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83473C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</w:tr>
      <w:tr w:rsidR="00B60350" w14:paraId="75E16974" w14:textId="77777777" w:rsidTr="00B81FFC">
        <w:trPr>
          <w:trHeight w:val="20"/>
          <w:jc w:val="center"/>
        </w:trPr>
        <w:tc>
          <w:tcPr>
            <w:tcW w:w="94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60108C" w14:textId="77777777" w:rsidR="00B60350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C678E38" w14:textId="77777777" w:rsidR="00B60350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7DF7F" w14:textId="77777777" w:rsidR="00B60350" w:rsidRDefault="00B60350" w:rsidP="00B60350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5ED37" w14:textId="77777777" w:rsidR="00B60350" w:rsidRDefault="00B60350" w:rsidP="00B60350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A4E45" w14:textId="77777777" w:rsidR="00B60350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96723" w14:textId="77777777" w:rsidR="00B60350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167ACA" w14:textId="77777777" w:rsidR="00B60350" w:rsidRDefault="00B60350" w:rsidP="00B60350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Ostala sredstva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715F63" w14:textId="77777777" w:rsidR="00B6035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5.000,00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54829" w14:textId="77777777" w:rsidR="00B6035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20.000,00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E15A6" w14:textId="77777777" w:rsidR="00B6035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20.000,00</w:t>
            </w:r>
          </w:p>
        </w:tc>
      </w:tr>
      <w:tr w:rsidR="00B60350" w:rsidRPr="00B766BA" w14:paraId="3803A6C6" w14:textId="77777777" w:rsidTr="002F6626">
        <w:trPr>
          <w:trHeight w:val="20"/>
          <w:jc w:val="center"/>
        </w:trPr>
        <w:tc>
          <w:tcPr>
            <w:tcW w:w="94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77369" w14:textId="77777777" w:rsidR="00B60350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4336F1E" w14:textId="77777777" w:rsidR="00B60350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AA1ED" w14:textId="77777777" w:rsidR="00B60350" w:rsidRDefault="00B60350" w:rsidP="00B60350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2B446" w14:textId="77777777" w:rsidR="00B60350" w:rsidRDefault="00B60350" w:rsidP="00B60350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ABD97" w14:textId="77777777" w:rsidR="00B60350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833BA" w14:textId="77777777" w:rsidR="00B60350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592559A9" w14:textId="77777777" w:rsidR="00B60350" w:rsidRDefault="00B60350" w:rsidP="00B60350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Ukupno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8ED823D" w14:textId="77777777" w:rsidR="00B60350" w:rsidRPr="00B766BA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10.000,00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AAA0979" w14:textId="77777777" w:rsidR="00B60350" w:rsidRPr="00B766BA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30.000,00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83A19FD" w14:textId="77777777" w:rsidR="00B60350" w:rsidRPr="00B766BA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30.000,00</w:t>
            </w:r>
          </w:p>
        </w:tc>
      </w:tr>
      <w:tr w:rsidR="00B60350" w14:paraId="1A1B2BF8" w14:textId="77777777" w:rsidTr="00B81FFC">
        <w:trPr>
          <w:trHeight w:val="20"/>
          <w:jc w:val="center"/>
        </w:trPr>
        <w:tc>
          <w:tcPr>
            <w:tcW w:w="3227" w:type="pct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F21C5AE" w14:textId="21299238" w:rsidR="00B60350" w:rsidRPr="005D7626" w:rsidRDefault="00B60350" w:rsidP="00B60350">
            <w:pPr>
              <w:spacing w:after="0" w:line="256" w:lineRule="auto"/>
              <w:jc w:val="both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5D7626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Ukupno za program (mjeru) 1</w:t>
            </w: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5</w:t>
            </w:r>
            <w:r w:rsidRPr="005D7626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.</w:t>
            </w:r>
          </w:p>
          <w:p w14:paraId="4DA9968D" w14:textId="77777777" w:rsidR="00B60350" w:rsidRPr="005D7626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018040" w14:textId="77777777" w:rsidR="00B60350" w:rsidRPr="005D7626" w:rsidRDefault="00B60350" w:rsidP="00B60350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5D7626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Budžetska sredstva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A22012" w14:textId="32820870" w:rsidR="00B60350" w:rsidRPr="005D7626" w:rsidRDefault="00546BFE" w:rsidP="00B6035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10.000,00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B52017" w14:textId="2BA49A8C" w:rsidR="00B60350" w:rsidRPr="005D7626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9CEC1F" w14:textId="3D342035" w:rsidR="00B60350" w:rsidRPr="005D7626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60.000,00</w:t>
            </w:r>
          </w:p>
        </w:tc>
      </w:tr>
      <w:tr w:rsidR="00B60350" w14:paraId="26A62E75" w14:textId="77777777" w:rsidTr="00B81FFC">
        <w:trPr>
          <w:trHeight w:val="20"/>
          <w:jc w:val="center"/>
        </w:trPr>
        <w:tc>
          <w:tcPr>
            <w:tcW w:w="3227" w:type="pct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72803E" w14:textId="77777777" w:rsidR="00B60350" w:rsidRPr="005D7626" w:rsidRDefault="00B60350" w:rsidP="00B60350">
            <w:pPr>
              <w:spacing w:after="0" w:line="256" w:lineRule="auto"/>
              <w:jc w:val="both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AE9861" w14:textId="77777777" w:rsidR="00B60350" w:rsidRPr="005D7626" w:rsidRDefault="00B60350" w:rsidP="00B60350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5D7626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Kreditna sredstva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186A25" w14:textId="0BD27BC7" w:rsidR="00B60350" w:rsidRPr="005D7626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AAD1464" w14:textId="64C9B5C3" w:rsidR="00B60350" w:rsidRPr="005D7626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2CF3F90D" w14:textId="13C46EFE" w:rsidR="00B60350" w:rsidRPr="005D7626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</w:t>
            </w:r>
          </w:p>
        </w:tc>
      </w:tr>
      <w:tr w:rsidR="00B60350" w14:paraId="3D7907FF" w14:textId="77777777" w:rsidTr="00B81FFC">
        <w:trPr>
          <w:trHeight w:val="20"/>
          <w:jc w:val="center"/>
        </w:trPr>
        <w:tc>
          <w:tcPr>
            <w:tcW w:w="3227" w:type="pct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5103F6" w14:textId="77777777" w:rsidR="00B60350" w:rsidRPr="005D7626" w:rsidRDefault="00B60350" w:rsidP="00B60350">
            <w:pPr>
              <w:spacing w:after="0" w:line="256" w:lineRule="auto"/>
              <w:jc w:val="both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11DCD1" w14:textId="77777777" w:rsidR="00B60350" w:rsidRPr="005D7626" w:rsidRDefault="00B60350" w:rsidP="00B60350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5D7626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Sredstva EU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511FB4" w14:textId="24E3446E" w:rsidR="00B60350" w:rsidRPr="005D7626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23A3E2A" w14:textId="294EEFEE" w:rsidR="00B60350" w:rsidRPr="005D7626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3F6FC22D" w14:textId="71E2C2AA" w:rsidR="00B60350" w:rsidRPr="005D7626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</w:t>
            </w:r>
          </w:p>
        </w:tc>
      </w:tr>
      <w:tr w:rsidR="00B60350" w14:paraId="5B56B9ED" w14:textId="77777777" w:rsidTr="00B81FFC">
        <w:trPr>
          <w:trHeight w:val="20"/>
          <w:jc w:val="center"/>
        </w:trPr>
        <w:tc>
          <w:tcPr>
            <w:tcW w:w="3227" w:type="pct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7349EB2" w14:textId="77777777" w:rsidR="00B60350" w:rsidRPr="005D7626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B9036E" w14:textId="77777777" w:rsidR="00B60350" w:rsidRPr="005D7626" w:rsidRDefault="00B60350" w:rsidP="00B60350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5D7626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Ostale donacije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C57AF7" w14:textId="3DC50036" w:rsidR="00B60350" w:rsidRPr="005D7626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F0B0DB3" w14:textId="54573B20" w:rsidR="00B60350" w:rsidRPr="005D7626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619802B" w14:textId="2352DD09" w:rsidR="00B60350" w:rsidRPr="005D7626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</w:t>
            </w:r>
          </w:p>
        </w:tc>
      </w:tr>
      <w:tr w:rsidR="00B60350" w14:paraId="347FF669" w14:textId="77777777" w:rsidTr="00B81FFC">
        <w:trPr>
          <w:trHeight w:val="20"/>
          <w:jc w:val="center"/>
        </w:trPr>
        <w:tc>
          <w:tcPr>
            <w:tcW w:w="3227" w:type="pct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279DCE" w14:textId="77777777" w:rsidR="00B60350" w:rsidRPr="005D7626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DDA01B" w14:textId="77777777" w:rsidR="00B60350" w:rsidRPr="005D7626" w:rsidRDefault="00B60350" w:rsidP="00B60350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5D7626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Ostala sredstva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541576" w14:textId="204DA0DA" w:rsidR="00B60350" w:rsidRPr="005D7626" w:rsidRDefault="00546BFE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15.000,00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C807D7" w14:textId="31842746" w:rsidR="00B60350" w:rsidRPr="005D7626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E190E2" w14:textId="3CF65DB0" w:rsidR="00B60350" w:rsidRPr="005D7626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170.000,00</w:t>
            </w:r>
          </w:p>
        </w:tc>
      </w:tr>
      <w:tr w:rsidR="00B60350" w14:paraId="7E04FAA2" w14:textId="77777777" w:rsidTr="00B81FFC">
        <w:trPr>
          <w:trHeight w:val="20"/>
          <w:jc w:val="center"/>
        </w:trPr>
        <w:tc>
          <w:tcPr>
            <w:tcW w:w="3227" w:type="pct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CD87D" w14:textId="77777777" w:rsidR="00B60350" w:rsidRPr="005D7626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9A9EBAE" w14:textId="77777777" w:rsidR="00B60350" w:rsidRPr="005D7626" w:rsidRDefault="00B60350" w:rsidP="00B60350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5D7626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Ukupno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36C35BDC" w14:textId="325E8802" w:rsidR="00B60350" w:rsidRPr="005D7626" w:rsidRDefault="00546BFE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25.000,00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7FA7E51A" w14:textId="35E36A71" w:rsidR="00B60350" w:rsidRPr="005D7626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670D2302" w14:textId="52750459" w:rsidR="00B60350" w:rsidRPr="005D7626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230.000,00</w:t>
            </w:r>
          </w:p>
        </w:tc>
      </w:tr>
      <w:tr w:rsidR="00B60350" w:rsidRPr="004420E0" w14:paraId="039125DA" w14:textId="77777777" w:rsidTr="00B81FFC">
        <w:trPr>
          <w:trHeight w:val="20"/>
          <w:jc w:val="center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10232C" w14:textId="77777777" w:rsidR="00B60350" w:rsidRPr="00335D8D" w:rsidRDefault="00B60350" w:rsidP="00B60350">
            <w:pPr>
              <w:spacing w:after="0" w:line="256" w:lineRule="auto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335D8D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 xml:space="preserve">Redni broj i naziv programa (mjere) (prenosi se iz tabele A1): </w:t>
            </w:r>
          </w:p>
          <w:p w14:paraId="26220E73" w14:textId="405ED0E7" w:rsidR="00B60350" w:rsidRPr="00335D8D" w:rsidRDefault="00B60350" w:rsidP="00B60350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335D8D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1</w:t>
            </w:r>
            <w:r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6</w:t>
            </w:r>
            <w:r w:rsidRPr="00335D8D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 xml:space="preserve"> Mjera 3.3.1. Unapređenje energetske efikasnosti javnih objekata i instalacija</w:t>
            </w:r>
          </w:p>
        </w:tc>
      </w:tr>
      <w:tr w:rsidR="00B60350" w14:paraId="2F5C6613" w14:textId="77777777" w:rsidTr="00B81FFC">
        <w:trPr>
          <w:trHeight w:val="322"/>
          <w:jc w:val="center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65C807" w14:textId="77777777" w:rsidR="00B60350" w:rsidRPr="00335D8D" w:rsidRDefault="00B60350" w:rsidP="00B60350">
            <w:pPr>
              <w:spacing w:after="0" w:line="256" w:lineRule="auto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335D8D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 xml:space="preserve">Naziv strateškog dokumenta, oznaka strateškog cilja, prioriteta i mjere koja je preuzeta kao program: Strategija razvoja Općine Breza za period 2021-2027.godina, Strateški cilj 3., </w:t>
            </w:r>
            <w:proofErr w:type="spellStart"/>
            <w:r w:rsidRPr="00335D8D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  <w:t>Prioritet</w:t>
            </w:r>
            <w:proofErr w:type="spellEnd"/>
            <w:r w:rsidRPr="00335D8D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  <w:t xml:space="preserve"> </w:t>
            </w:r>
            <w:proofErr w:type="gramStart"/>
            <w:r w:rsidRPr="00335D8D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  <w:t>3.3.,,</w:t>
            </w:r>
            <w:proofErr w:type="gramEnd"/>
            <w:r w:rsidRPr="00335D8D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  <w:t xml:space="preserve"> </w:t>
            </w:r>
            <w:proofErr w:type="spellStart"/>
            <w:r w:rsidRPr="00335D8D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  <w:t>mjera</w:t>
            </w:r>
            <w:proofErr w:type="spellEnd"/>
            <w:r w:rsidRPr="00335D8D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  <w:t xml:space="preserve"> 3.3.1..</w:t>
            </w:r>
          </w:p>
          <w:p w14:paraId="45B79859" w14:textId="77777777" w:rsidR="00B60350" w:rsidRPr="00335D8D" w:rsidRDefault="00B60350" w:rsidP="00B60350">
            <w:pPr>
              <w:spacing w:after="0" w:line="256" w:lineRule="auto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</w:tr>
      <w:tr w:rsidR="00B60350" w14:paraId="4C3706A4" w14:textId="77777777" w:rsidTr="00B81FFC">
        <w:trPr>
          <w:trHeight w:val="20"/>
          <w:jc w:val="center"/>
        </w:trPr>
        <w:tc>
          <w:tcPr>
            <w:tcW w:w="94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06C4B548" w14:textId="77777777" w:rsidR="00B6035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Naziv aktivnosti/projekta</w:t>
            </w:r>
          </w:p>
          <w:p w14:paraId="436B3E7B" w14:textId="77777777" w:rsidR="00B6035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0448DEC9" w14:textId="77777777" w:rsidR="00B6035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 xml:space="preserve">Rok izvršenja </w:t>
            </w:r>
          </w:p>
        </w:tc>
        <w:tc>
          <w:tcPr>
            <w:tcW w:w="6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7A978049" w14:textId="77777777" w:rsidR="00B6035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Očekivani rezultat aktivnosti/projekta</w:t>
            </w:r>
          </w:p>
        </w:tc>
        <w:tc>
          <w:tcPr>
            <w:tcW w:w="6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2121645C" w14:textId="77777777" w:rsidR="00B6035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i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Nosilac</w:t>
            </w:r>
          </w:p>
          <w:p w14:paraId="1913F05F" w14:textId="77777777" w:rsidR="00B6035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i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i/>
                <w:sz w:val="17"/>
                <w:szCs w:val="17"/>
                <w:lang w:val="hr-HR" w:eastAsia="zh-TW"/>
              </w:rPr>
              <w:t>(najmanji organizacioni dio)</w:t>
            </w:r>
          </w:p>
        </w:tc>
        <w:tc>
          <w:tcPr>
            <w:tcW w:w="18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2CF922E9" w14:textId="77777777" w:rsidR="00B6035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PJI</w:t>
            </w:r>
            <w:r>
              <w:rPr>
                <w:rFonts w:ascii="Arial" w:hAnsi="Arial" w:cs="Arial"/>
                <w:b/>
                <w:sz w:val="17"/>
                <w:szCs w:val="17"/>
                <w:vertAlign w:val="superscript"/>
                <w:lang w:val="hr-HR" w:eastAsia="zh-TW"/>
              </w:rPr>
              <w:t>2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6CBD1989" w14:textId="77777777" w:rsidR="00B6035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Usvaja se</w:t>
            </w:r>
            <w:r>
              <w:rPr>
                <w:rFonts w:ascii="Arial" w:hAnsi="Arial" w:cs="Arial"/>
                <w:b/>
                <w:sz w:val="17"/>
                <w:szCs w:val="17"/>
                <w:vertAlign w:val="superscript"/>
                <w:lang w:val="hr-HR" w:eastAsia="zh-TW"/>
              </w:rPr>
              <w:t>3</w:t>
            </w:r>
          </w:p>
        </w:tc>
        <w:tc>
          <w:tcPr>
            <w:tcW w:w="177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2D899541" w14:textId="77777777" w:rsidR="00B6035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 xml:space="preserve">Izvori i iznosi planiranih finansijskih </w:t>
            </w:r>
          </w:p>
          <w:p w14:paraId="122FBB74" w14:textId="77777777" w:rsidR="00B6035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sredstava u mil. KM</w:t>
            </w:r>
          </w:p>
        </w:tc>
      </w:tr>
      <w:tr w:rsidR="00B60350" w14:paraId="68C658C0" w14:textId="77777777" w:rsidTr="00B81FFC">
        <w:trPr>
          <w:trHeight w:val="781"/>
          <w:jc w:val="center"/>
        </w:trPr>
        <w:tc>
          <w:tcPr>
            <w:tcW w:w="9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068F93" w14:textId="77777777" w:rsidR="00B60350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BEFDF9" w14:textId="77777777" w:rsidR="00B60350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223829" w14:textId="77777777" w:rsidR="00B60350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D15CBA" w14:textId="77777777" w:rsidR="00B60350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i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DF31A0" w14:textId="77777777" w:rsidR="00B60350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087F89BD" w14:textId="77777777" w:rsidR="00B6035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Cs/>
                <w:spacing w:val="-2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pacing w:val="-2"/>
                <w:sz w:val="17"/>
                <w:szCs w:val="17"/>
                <w:lang w:val="hr-HR" w:eastAsia="zh-TW"/>
              </w:rPr>
              <w:t>(Da/Ne)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1FD3DD7F" w14:textId="77777777" w:rsidR="00B6035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Izvori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1DE50FB4" w14:textId="77777777" w:rsidR="00B6035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Godina 1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77983990" w14:textId="77777777" w:rsidR="00B6035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Godina 2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25E54CF7" w14:textId="77777777" w:rsidR="00B6035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Godina 3</w:t>
            </w:r>
          </w:p>
        </w:tc>
      </w:tr>
      <w:tr w:rsidR="00B60350" w14:paraId="052E0CA7" w14:textId="77777777" w:rsidTr="00B81FFC">
        <w:trPr>
          <w:trHeight w:val="20"/>
          <w:jc w:val="center"/>
        </w:trPr>
        <w:tc>
          <w:tcPr>
            <w:tcW w:w="948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47A05C" w14:textId="77777777" w:rsidR="00B60350" w:rsidRPr="001713A1" w:rsidRDefault="00B60350" w:rsidP="00B60350">
            <w:pPr>
              <w:spacing w:after="0" w:line="256" w:lineRule="auto"/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713A1">
              <w:rPr>
                <w:rFonts w:ascii="Arial" w:hAnsi="Arial" w:cs="Arial"/>
                <w:color w:val="000000"/>
                <w:sz w:val="17"/>
                <w:szCs w:val="17"/>
              </w:rPr>
              <w:t xml:space="preserve">3.3.1.1. </w:t>
            </w:r>
            <w:proofErr w:type="spellStart"/>
            <w:r w:rsidRPr="001713A1">
              <w:rPr>
                <w:rFonts w:ascii="Arial" w:hAnsi="Arial" w:cs="Arial"/>
                <w:color w:val="000000"/>
                <w:sz w:val="17"/>
                <w:szCs w:val="17"/>
              </w:rPr>
              <w:t>Provedba</w:t>
            </w:r>
            <w:proofErr w:type="spellEnd"/>
            <w:r w:rsidRPr="001713A1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1713A1">
              <w:rPr>
                <w:rFonts w:ascii="Arial" w:hAnsi="Arial" w:cs="Arial"/>
                <w:color w:val="000000"/>
                <w:sz w:val="17"/>
                <w:szCs w:val="17"/>
              </w:rPr>
              <w:t>mjera</w:t>
            </w:r>
            <w:proofErr w:type="spellEnd"/>
            <w:r w:rsidRPr="001713A1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1713A1">
              <w:rPr>
                <w:rFonts w:ascii="Arial" w:hAnsi="Arial" w:cs="Arial"/>
                <w:color w:val="000000"/>
                <w:sz w:val="17"/>
                <w:szCs w:val="17"/>
              </w:rPr>
              <w:t>energetske</w:t>
            </w:r>
            <w:proofErr w:type="spellEnd"/>
            <w:r w:rsidRPr="001713A1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1713A1">
              <w:rPr>
                <w:rFonts w:ascii="Arial" w:hAnsi="Arial" w:cs="Arial"/>
                <w:color w:val="000000"/>
                <w:sz w:val="17"/>
                <w:szCs w:val="17"/>
              </w:rPr>
              <w:t>efikasnosti</w:t>
            </w:r>
            <w:proofErr w:type="spellEnd"/>
            <w:r w:rsidRPr="001713A1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1713A1">
              <w:rPr>
                <w:rFonts w:ascii="Arial" w:hAnsi="Arial" w:cs="Arial"/>
                <w:color w:val="000000"/>
                <w:sz w:val="17"/>
                <w:szCs w:val="17"/>
              </w:rPr>
              <w:t>na</w:t>
            </w:r>
            <w:proofErr w:type="spellEnd"/>
            <w:r w:rsidRPr="001713A1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1713A1">
              <w:rPr>
                <w:rFonts w:ascii="Arial" w:hAnsi="Arial" w:cs="Arial"/>
                <w:color w:val="000000"/>
                <w:sz w:val="17"/>
                <w:szCs w:val="17"/>
              </w:rPr>
              <w:t>objektu</w:t>
            </w:r>
            <w:proofErr w:type="spellEnd"/>
            <w:r w:rsidRPr="001713A1">
              <w:rPr>
                <w:rFonts w:ascii="Arial" w:hAnsi="Arial" w:cs="Arial"/>
                <w:color w:val="000000"/>
                <w:sz w:val="17"/>
                <w:szCs w:val="17"/>
              </w:rPr>
              <w:t xml:space="preserve"> Dom </w:t>
            </w:r>
            <w:proofErr w:type="spellStart"/>
            <w:r w:rsidRPr="001713A1">
              <w:rPr>
                <w:rFonts w:ascii="Arial" w:hAnsi="Arial" w:cs="Arial"/>
                <w:color w:val="000000"/>
                <w:sz w:val="17"/>
                <w:szCs w:val="17"/>
              </w:rPr>
              <w:t>kulture</w:t>
            </w:r>
            <w:proofErr w:type="spellEnd"/>
            <w:r w:rsidRPr="001713A1">
              <w:rPr>
                <w:rFonts w:ascii="Arial" w:hAnsi="Arial" w:cs="Arial"/>
                <w:color w:val="000000"/>
                <w:sz w:val="17"/>
                <w:szCs w:val="17"/>
              </w:rPr>
              <w:t xml:space="preserve"> Breza</w:t>
            </w:r>
          </w:p>
          <w:p w14:paraId="02DF9E66" w14:textId="77777777" w:rsidR="00B60350" w:rsidRPr="001713A1" w:rsidRDefault="00B60350" w:rsidP="00B60350">
            <w:pPr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7CC72A4" w14:textId="77777777" w:rsidR="00B60350" w:rsidRPr="001713A1" w:rsidRDefault="00B60350" w:rsidP="00B60350">
            <w:pPr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 w:rsidRPr="001713A1">
              <w:rPr>
                <w:rFonts w:ascii="Arial" w:hAnsi="Arial" w:cs="Arial"/>
                <w:color w:val="000000"/>
                <w:sz w:val="17"/>
                <w:szCs w:val="17"/>
              </w:rPr>
              <w:t xml:space="preserve">I </w:t>
            </w:r>
            <w:proofErr w:type="spellStart"/>
            <w:r w:rsidRPr="001713A1">
              <w:rPr>
                <w:rFonts w:ascii="Arial" w:hAnsi="Arial" w:cs="Arial"/>
                <w:color w:val="000000"/>
                <w:sz w:val="17"/>
                <w:szCs w:val="17"/>
              </w:rPr>
              <w:t>i</w:t>
            </w:r>
            <w:proofErr w:type="spellEnd"/>
            <w:r w:rsidRPr="001713A1">
              <w:rPr>
                <w:rFonts w:ascii="Arial" w:hAnsi="Arial" w:cs="Arial"/>
                <w:color w:val="000000"/>
                <w:sz w:val="17"/>
                <w:szCs w:val="17"/>
              </w:rPr>
              <w:t xml:space="preserve"> II KVARTAL 2025</w:t>
            </w:r>
          </w:p>
        </w:tc>
        <w:tc>
          <w:tcPr>
            <w:tcW w:w="656" w:type="pct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956D146" w14:textId="77777777" w:rsidR="00B60350" w:rsidRPr="001713A1" w:rsidRDefault="00B60350" w:rsidP="00B60350">
            <w:pPr>
              <w:suppressAutoHyphens/>
              <w:spacing w:after="0" w:line="276" w:lineRule="auto"/>
              <w:contextualSpacing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proofErr w:type="spellStart"/>
            <w:r w:rsidRPr="001713A1">
              <w:rPr>
                <w:rFonts w:ascii="Arial" w:hAnsi="Arial" w:cs="Arial"/>
                <w:color w:val="000000"/>
                <w:sz w:val="17"/>
                <w:szCs w:val="17"/>
              </w:rPr>
              <w:t>Provedena</w:t>
            </w:r>
            <w:proofErr w:type="spellEnd"/>
            <w:r w:rsidRPr="001713A1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1713A1">
              <w:rPr>
                <w:rFonts w:ascii="Arial" w:hAnsi="Arial" w:cs="Arial"/>
                <w:color w:val="000000"/>
                <w:sz w:val="17"/>
                <w:szCs w:val="17"/>
              </w:rPr>
              <w:t>minimalno</w:t>
            </w:r>
            <w:proofErr w:type="spellEnd"/>
            <w:r w:rsidRPr="001713A1">
              <w:rPr>
                <w:rFonts w:ascii="Arial" w:hAnsi="Arial" w:cs="Arial"/>
                <w:color w:val="000000"/>
                <w:sz w:val="17"/>
                <w:szCs w:val="17"/>
              </w:rPr>
              <w:t xml:space="preserve"> 1 </w:t>
            </w:r>
            <w:proofErr w:type="spellStart"/>
            <w:r w:rsidRPr="001713A1">
              <w:rPr>
                <w:rFonts w:ascii="Arial" w:hAnsi="Arial" w:cs="Arial"/>
                <w:color w:val="000000"/>
                <w:sz w:val="17"/>
                <w:szCs w:val="17"/>
              </w:rPr>
              <w:t>mjera</w:t>
            </w:r>
            <w:proofErr w:type="spellEnd"/>
            <w:r w:rsidRPr="001713A1">
              <w:rPr>
                <w:rFonts w:ascii="Arial" w:hAnsi="Arial" w:cs="Arial"/>
                <w:color w:val="000000"/>
                <w:sz w:val="17"/>
                <w:szCs w:val="17"/>
              </w:rPr>
              <w:t xml:space="preserve"> za </w:t>
            </w:r>
            <w:proofErr w:type="spellStart"/>
            <w:r w:rsidRPr="001713A1">
              <w:rPr>
                <w:rFonts w:ascii="Arial" w:hAnsi="Arial" w:cs="Arial"/>
                <w:color w:val="000000"/>
                <w:sz w:val="17"/>
                <w:szCs w:val="17"/>
              </w:rPr>
              <w:t>godinu</w:t>
            </w:r>
            <w:proofErr w:type="spellEnd"/>
            <w:r w:rsidRPr="001713A1">
              <w:rPr>
                <w:rFonts w:ascii="Arial" w:hAnsi="Arial" w:cs="Arial"/>
                <w:color w:val="000000"/>
                <w:sz w:val="17"/>
                <w:szCs w:val="17"/>
              </w:rPr>
              <w:t xml:space="preserve"> dana </w:t>
            </w:r>
          </w:p>
        </w:tc>
        <w:tc>
          <w:tcPr>
            <w:tcW w:w="63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A75726" w14:textId="77777777" w:rsidR="00B60350" w:rsidRPr="001713A1" w:rsidRDefault="00B60350" w:rsidP="00B60350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proofErr w:type="spellStart"/>
            <w:r w:rsidRPr="001713A1">
              <w:rPr>
                <w:rFonts w:ascii="Arial" w:hAnsi="Arial" w:cs="Arial"/>
                <w:color w:val="000000"/>
                <w:sz w:val="17"/>
                <w:szCs w:val="17"/>
              </w:rPr>
              <w:t>Služba</w:t>
            </w:r>
            <w:proofErr w:type="spellEnd"/>
            <w:r w:rsidRPr="001713A1">
              <w:rPr>
                <w:rFonts w:ascii="Arial" w:hAnsi="Arial" w:cs="Arial"/>
                <w:color w:val="000000"/>
                <w:sz w:val="17"/>
                <w:szCs w:val="17"/>
              </w:rPr>
              <w:t xml:space="preserve"> za </w:t>
            </w:r>
            <w:proofErr w:type="spellStart"/>
            <w:r w:rsidRPr="001713A1">
              <w:rPr>
                <w:rFonts w:ascii="Arial" w:hAnsi="Arial" w:cs="Arial"/>
                <w:color w:val="000000"/>
                <w:sz w:val="17"/>
                <w:szCs w:val="17"/>
              </w:rPr>
              <w:t>privredu</w:t>
            </w:r>
            <w:proofErr w:type="spellEnd"/>
          </w:p>
        </w:tc>
        <w:tc>
          <w:tcPr>
            <w:tcW w:w="18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C73C27" w14:textId="77777777" w:rsidR="00B60350" w:rsidRPr="001713A1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1713A1">
              <w:rPr>
                <w:rFonts w:ascii="Arial" w:hAnsi="Arial" w:cs="Arial"/>
                <w:color w:val="000000"/>
                <w:sz w:val="17"/>
                <w:szCs w:val="17"/>
              </w:rPr>
              <w:t>NE</w:t>
            </w:r>
          </w:p>
        </w:tc>
        <w:tc>
          <w:tcPr>
            <w:tcW w:w="283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5B54A6" w14:textId="77777777" w:rsidR="00B60350" w:rsidRPr="001713A1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1713A1">
              <w:rPr>
                <w:rFonts w:ascii="Arial" w:hAnsi="Arial" w:cs="Arial"/>
                <w:color w:val="000000"/>
                <w:sz w:val="17"/>
                <w:szCs w:val="17"/>
              </w:rPr>
              <w:t>NE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CB2BCA" w14:textId="77777777" w:rsidR="00B60350" w:rsidRPr="001713A1" w:rsidRDefault="00B60350" w:rsidP="00B60350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proofErr w:type="spellStart"/>
            <w:r w:rsidRPr="001713A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Budžetska</w:t>
            </w:r>
            <w:proofErr w:type="spellEnd"/>
            <w:r w:rsidRPr="001713A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1713A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sredstva</w:t>
            </w:r>
            <w:proofErr w:type="spellEnd"/>
          </w:p>
        </w:tc>
        <w:tc>
          <w:tcPr>
            <w:tcW w:w="4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5BA2CD" w14:textId="77777777" w:rsidR="00B60350" w:rsidRPr="001713A1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1713A1">
              <w:rPr>
                <w:rFonts w:ascii="Calibri" w:hAnsi="Calibri" w:cs="Calibri"/>
                <w:color w:val="000000"/>
                <w:sz w:val="17"/>
                <w:szCs w:val="17"/>
              </w:rPr>
              <w:t>25.786,17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8151B7" w14:textId="77777777" w:rsidR="00B60350" w:rsidRPr="001713A1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1713A1">
              <w:rPr>
                <w:rFonts w:ascii="Arial" w:hAnsi="Arial" w:cs="Arial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28A425" w14:textId="77777777" w:rsidR="00B60350" w:rsidRPr="001713A1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1713A1">
              <w:rPr>
                <w:rFonts w:ascii="Arial" w:hAnsi="Arial" w:cs="Arial"/>
                <w:color w:val="000000"/>
                <w:sz w:val="17"/>
                <w:szCs w:val="17"/>
              </w:rPr>
              <w:t>0,00</w:t>
            </w:r>
          </w:p>
        </w:tc>
      </w:tr>
      <w:tr w:rsidR="00B60350" w14:paraId="66709BC6" w14:textId="77777777" w:rsidTr="00B81FFC">
        <w:trPr>
          <w:trHeight w:val="20"/>
          <w:jc w:val="center"/>
        </w:trPr>
        <w:tc>
          <w:tcPr>
            <w:tcW w:w="948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A81F6F" w14:textId="77777777" w:rsidR="00B60350" w:rsidRPr="001713A1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6CACB14" w14:textId="77777777" w:rsidR="00B60350" w:rsidRPr="001713A1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CDD8B5D" w14:textId="77777777" w:rsidR="00B60350" w:rsidRPr="001713A1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386B77" w14:textId="77777777" w:rsidR="00B60350" w:rsidRPr="001713A1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7F97A9" w14:textId="77777777" w:rsidR="00B60350" w:rsidRPr="001713A1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EA09A8" w14:textId="77777777" w:rsidR="00B60350" w:rsidRPr="001713A1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815502" w14:textId="77777777" w:rsidR="00B60350" w:rsidRPr="001713A1" w:rsidRDefault="00B60350" w:rsidP="00B60350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proofErr w:type="spellStart"/>
            <w:r w:rsidRPr="001713A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Kreditna</w:t>
            </w:r>
            <w:proofErr w:type="spellEnd"/>
            <w:r w:rsidRPr="001713A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1713A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sredstva</w:t>
            </w:r>
            <w:proofErr w:type="spellEnd"/>
          </w:p>
        </w:tc>
        <w:tc>
          <w:tcPr>
            <w:tcW w:w="4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A72BE8" w14:textId="77777777" w:rsidR="00B60350" w:rsidRPr="001713A1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1713A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4C38A0" w14:textId="77777777" w:rsidR="00B60350" w:rsidRPr="001713A1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1713A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2527B2" w14:textId="77777777" w:rsidR="00B60350" w:rsidRPr="001713A1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1713A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</w:t>
            </w:r>
          </w:p>
        </w:tc>
      </w:tr>
      <w:tr w:rsidR="00B60350" w14:paraId="4F503F8C" w14:textId="77777777" w:rsidTr="00B81FFC">
        <w:trPr>
          <w:trHeight w:val="20"/>
          <w:jc w:val="center"/>
        </w:trPr>
        <w:tc>
          <w:tcPr>
            <w:tcW w:w="948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14D90C" w14:textId="77777777" w:rsidR="00B60350" w:rsidRPr="001713A1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FD74ADE" w14:textId="77777777" w:rsidR="00B60350" w:rsidRPr="001713A1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160189E" w14:textId="77777777" w:rsidR="00B60350" w:rsidRPr="001713A1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9D2383" w14:textId="77777777" w:rsidR="00B60350" w:rsidRPr="001713A1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6848AF" w14:textId="77777777" w:rsidR="00B60350" w:rsidRPr="001713A1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B93CB0" w14:textId="77777777" w:rsidR="00B60350" w:rsidRPr="001713A1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5A00FB" w14:textId="77777777" w:rsidR="00B60350" w:rsidRPr="001713A1" w:rsidRDefault="00B60350" w:rsidP="00B60350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proofErr w:type="spellStart"/>
            <w:r w:rsidRPr="001713A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Sredstva</w:t>
            </w:r>
            <w:proofErr w:type="spellEnd"/>
            <w:r w:rsidRPr="001713A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EU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E47D3E" w14:textId="77777777" w:rsidR="00B60350" w:rsidRPr="001713A1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1713A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A5881E" w14:textId="77777777" w:rsidR="00B60350" w:rsidRPr="001713A1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1713A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63C383" w14:textId="77777777" w:rsidR="00B60350" w:rsidRPr="001713A1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1713A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</w:t>
            </w:r>
          </w:p>
        </w:tc>
      </w:tr>
      <w:tr w:rsidR="00B60350" w14:paraId="6231DE7F" w14:textId="77777777" w:rsidTr="00B81FFC">
        <w:trPr>
          <w:trHeight w:val="20"/>
          <w:jc w:val="center"/>
        </w:trPr>
        <w:tc>
          <w:tcPr>
            <w:tcW w:w="948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A2B839" w14:textId="77777777" w:rsidR="00B60350" w:rsidRPr="001713A1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1823ECC" w14:textId="77777777" w:rsidR="00B60350" w:rsidRPr="001713A1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CAFD4A6" w14:textId="77777777" w:rsidR="00B60350" w:rsidRPr="001713A1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7DDB85" w14:textId="77777777" w:rsidR="00B60350" w:rsidRPr="001713A1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5B3C07" w14:textId="77777777" w:rsidR="00B60350" w:rsidRPr="001713A1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1ADA06" w14:textId="77777777" w:rsidR="00B60350" w:rsidRPr="001713A1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2AD266" w14:textId="77777777" w:rsidR="00B60350" w:rsidRPr="001713A1" w:rsidRDefault="00B60350" w:rsidP="00B60350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proofErr w:type="spellStart"/>
            <w:r w:rsidRPr="001713A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Ostale</w:t>
            </w:r>
            <w:proofErr w:type="spellEnd"/>
            <w:r w:rsidRPr="001713A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49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D67212" w14:textId="77777777" w:rsidR="00B60350" w:rsidRPr="001713A1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1713A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3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E2CCF2" w14:textId="77777777" w:rsidR="00B60350" w:rsidRPr="001713A1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1713A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51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DD206D" w14:textId="77777777" w:rsidR="00B60350" w:rsidRPr="001713A1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1713A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</w:t>
            </w:r>
          </w:p>
        </w:tc>
      </w:tr>
      <w:tr w:rsidR="00B60350" w14:paraId="274D074C" w14:textId="77777777" w:rsidTr="00B81FFC">
        <w:trPr>
          <w:trHeight w:val="20"/>
          <w:jc w:val="center"/>
        </w:trPr>
        <w:tc>
          <w:tcPr>
            <w:tcW w:w="948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31AA72" w14:textId="77777777" w:rsidR="00B60350" w:rsidRPr="001713A1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2649801" w14:textId="77777777" w:rsidR="00B60350" w:rsidRPr="001713A1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82827DF" w14:textId="77777777" w:rsidR="00B60350" w:rsidRPr="001713A1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8E50C2" w14:textId="77777777" w:rsidR="00B60350" w:rsidRPr="001713A1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BCE58A" w14:textId="77777777" w:rsidR="00B60350" w:rsidRPr="001713A1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BEA869" w14:textId="77777777" w:rsidR="00B60350" w:rsidRPr="001713A1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4FB6B5" w14:textId="77777777" w:rsidR="00B60350" w:rsidRPr="001713A1" w:rsidRDefault="00B60350" w:rsidP="00B60350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proofErr w:type="spellStart"/>
            <w:r w:rsidRPr="001713A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donacije</w:t>
            </w:r>
            <w:proofErr w:type="spellEnd"/>
          </w:p>
        </w:tc>
        <w:tc>
          <w:tcPr>
            <w:tcW w:w="49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21339D" w14:textId="77777777" w:rsidR="00B60350" w:rsidRPr="001713A1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C6039A" w14:textId="77777777" w:rsidR="00B60350" w:rsidRPr="001713A1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51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84DE31" w14:textId="77777777" w:rsidR="00B60350" w:rsidRPr="001713A1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</w:tc>
      </w:tr>
      <w:tr w:rsidR="00B60350" w:rsidRPr="0013493A" w14:paraId="04DCF5D8" w14:textId="77777777" w:rsidTr="00B81FFC">
        <w:trPr>
          <w:trHeight w:val="20"/>
          <w:jc w:val="center"/>
        </w:trPr>
        <w:tc>
          <w:tcPr>
            <w:tcW w:w="948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1DAE13" w14:textId="77777777" w:rsidR="00B60350" w:rsidRPr="001713A1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AABE2F8" w14:textId="77777777" w:rsidR="00B60350" w:rsidRPr="001713A1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2F3CA8" w14:textId="77777777" w:rsidR="00B60350" w:rsidRPr="001713A1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36B68C" w14:textId="77777777" w:rsidR="00B60350" w:rsidRPr="001713A1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05F792" w14:textId="77777777" w:rsidR="00B60350" w:rsidRPr="001713A1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F7664B" w14:textId="77777777" w:rsidR="00B60350" w:rsidRPr="001713A1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1C254F" w14:textId="77777777" w:rsidR="00B60350" w:rsidRPr="001713A1" w:rsidRDefault="00B60350" w:rsidP="00B60350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proofErr w:type="spellStart"/>
            <w:r w:rsidRPr="001713A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Ostala</w:t>
            </w:r>
            <w:proofErr w:type="spellEnd"/>
            <w:r w:rsidRPr="001713A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1713A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sredstva</w:t>
            </w:r>
            <w:proofErr w:type="spellEnd"/>
          </w:p>
        </w:tc>
        <w:tc>
          <w:tcPr>
            <w:tcW w:w="4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D02E47" w14:textId="77777777" w:rsidR="00B60350" w:rsidRPr="001713A1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1713A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50.000,00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8C26D1" w14:textId="77777777" w:rsidR="00B60350" w:rsidRPr="001713A1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1713A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BA15A4" w14:textId="77777777" w:rsidR="00B60350" w:rsidRPr="001713A1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1713A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B60350" w:rsidRPr="0013493A" w14:paraId="771CF9C0" w14:textId="77777777" w:rsidTr="00B81FFC">
        <w:trPr>
          <w:trHeight w:val="20"/>
          <w:jc w:val="center"/>
        </w:trPr>
        <w:tc>
          <w:tcPr>
            <w:tcW w:w="948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D01AF7" w14:textId="77777777" w:rsidR="00B60350" w:rsidRPr="001713A1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9A731BF" w14:textId="77777777" w:rsidR="00B60350" w:rsidRPr="001713A1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2C592F" w14:textId="77777777" w:rsidR="00B60350" w:rsidRPr="001713A1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663007" w14:textId="77777777" w:rsidR="00B60350" w:rsidRPr="001713A1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4D28C0" w14:textId="77777777" w:rsidR="00B60350" w:rsidRPr="001713A1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212E08" w14:textId="77777777" w:rsidR="00B60350" w:rsidRPr="001713A1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vAlign w:val="center"/>
          </w:tcPr>
          <w:p w14:paraId="23EFD268" w14:textId="77777777" w:rsidR="00B60350" w:rsidRPr="001713A1" w:rsidRDefault="00B60350" w:rsidP="00B60350">
            <w:pPr>
              <w:spacing w:after="0" w:line="256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1713A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Ukupno</w:t>
            </w:r>
            <w:proofErr w:type="spellEnd"/>
            <w:r w:rsidRPr="001713A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vAlign w:val="center"/>
          </w:tcPr>
          <w:p w14:paraId="4267B008" w14:textId="77777777" w:rsidR="00B60350" w:rsidRPr="001713A1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713A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75.786,17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vAlign w:val="center"/>
          </w:tcPr>
          <w:p w14:paraId="1ED8EAFD" w14:textId="77777777" w:rsidR="00B60350" w:rsidRPr="001713A1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713A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vAlign w:val="center"/>
          </w:tcPr>
          <w:p w14:paraId="02BBBBB6" w14:textId="77777777" w:rsidR="00B60350" w:rsidRPr="001713A1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713A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B60350" w:rsidRPr="0013493A" w14:paraId="21EE913F" w14:textId="77777777" w:rsidTr="00B81FFC">
        <w:trPr>
          <w:trHeight w:val="20"/>
          <w:jc w:val="center"/>
        </w:trPr>
        <w:tc>
          <w:tcPr>
            <w:tcW w:w="948" w:type="pct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A62347" w14:textId="77777777" w:rsidR="00B60350" w:rsidRPr="0085640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856400"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>3.3.1.2. Provedba mjera energetske efikasnosti na objektu Sportskog kompleksa zgrada Partizan u Brezi</w:t>
            </w:r>
          </w:p>
          <w:p w14:paraId="59A4342E" w14:textId="77777777" w:rsidR="00B60350" w:rsidRPr="0085640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B72BD4E" w14:textId="77777777" w:rsidR="00B60350" w:rsidRPr="0085640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856400">
              <w:rPr>
                <w:rFonts w:ascii="Arial" w:hAnsi="Arial" w:cs="Arial"/>
                <w:color w:val="000000"/>
                <w:sz w:val="17"/>
                <w:szCs w:val="17"/>
              </w:rPr>
              <w:t xml:space="preserve">I </w:t>
            </w:r>
            <w:proofErr w:type="spellStart"/>
            <w:r w:rsidRPr="00856400">
              <w:rPr>
                <w:rFonts w:ascii="Arial" w:hAnsi="Arial" w:cs="Arial"/>
                <w:color w:val="000000"/>
                <w:sz w:val="17"/>
                <w:szCs w:val="17"/>
              </w:rPr>
              <w:t>i</w:t>
            </w:r>
            <w:proofErr w:type="spellEnd"/>
            <w:r w:rsidRPr="00856400">
              <w:rPr>
                <w:rFonts w:ascii="Arial" w:hAnsi="Arial" w:cs="Arial"/>
                <w:color w:val="000000"/>
                <w:sz w:val="17"/>
                <w:szCs w:val="17"/>
              </w:rPr>
              <w:t xml:space="preserve"> II KVARTAL 2025</w:t>
            </w:r>
          </w:p>
        </w:tc>
        <w:tc>
          <w:tcPr>
            <w:tcW w:w="656" w:type="pct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BD4FEBA" w14:textId="77777777" w:rsidR="00B60350" w:rsidRPr="0085640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proofErr w:type="spellStart"/>
            <w:r w:rsidRPr="00856400">
              <w:rPr>
                <w:rFonts w:ascii="Arial" w:hAnsi="Arial" w:cs="Arial"/>
                <w:color w:val="000000"/>
                <w:sz w:val="17"/>
                <w:szCs w:val="17"/>
              </w:rPr>
              <w:t>Provedena</w:t>
            </w:r>
            <w:proofErr w:type="spellEnd"/>
            <w:r w:rsidRPr="0085640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856400">
              <w:rPr>
                <w:rFonts w:ascii="Arial" w:hAnsi="Arial" w:cs="Arial"/>
                <w:color w:val="000000"/>
                <w:sz w:val="17"/>
                <w:szCs w:val="17"/>
              </w:rPr>
              <w:t>minimalno</w:t>
            </w:r>
            <w:proofErr w:type="spellEnd"/>
            <w:r w:rsidRPr="00856400">
              <w:rPr>
                <w:rFonts w:ascii="Arial" w:hAnsi="Arial" w:cs="Arial"/>
                <w:color w:val="000000"/>
                <w:sz w:val="17"/>
                <w:szCs w:val="17"/>
              </w:rPr>
              <w:t xml:space="preserve"> 1 </w:t>
            </w:r>
            <w:proofErr w:type="spellStart"/>
            <w:r w:rsidRPr="00856400">
              <w:rPr>
                <w:rFonts w:ascii="Arial" w:hAnsi="Arial" w:cs="Arial"/>
                <w:color w:val="000000"/>
                <w:sz w:val="17"/>
                <w:szCs w:val="17"/>
              </w:rPr>
              <w:t>mjera</w:t>
            </w:r>
            <w:proofErr w:type="spellEnd"/>
            <w:r w:rsidRPr="00856400">
              <w:rPr>
                <w:rFonts w:ascii="Arial" w:hAnsi="Arial" w:cs="Arial"/>
                <w:color w:val="000000"/>
                <w:sz w:val="17"/>
                <w:szCs w:val="17"/>
              </w:rPr>
              <w:t xml:space="preserve"> za </w:t>
            </w:r>
            <w:proofErr w:type="spellStart"/>
            <w:r w:rsidRPr="00856400">
              <w:rPr>
                <w:rFonts w:ascii="Arial" w:hAnsi="Arial" w:cs="Arial"/>
                <w:color w:val="000000"/>
                <w:sz w:val="17"/>
                <w:szCs w:val="17"/>
              </w:rPr>
              <w:t>godinu</w:t>
            </w:r>
            <w:proofErr w:type="spellEnd"/>
            <w:r w:rsidRPr="00856400">
              <w:rPr>
                <w:rFonts w:ascii="Arial" w:hAnsi="Arial" w:cs="Arial"/>
                <w:color w:val="000000"/>
                <w:sz w:val="17"/>
                <w:szCs w:val="17"/>
              </w:rPr>
              <w:t xml:space="preserve"> dana </w:t>
            </w:r>
          </w:p>
        </w:tc>
        <w:tc>
          <w:tcPr>
            <w:tcW w:w="63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3CF18C" w14:textId="77777777" w:rsidR="00B60350" w:rsidRPr="0085640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proofErr w:type="spellStart"/>
            <w:r w:rsidRPr="00856400">
              <w:rPr>
                <w:rFonts w:ascii="Arial" w:hAnsi="Arial" w:cs="Arial"/>
                <w:color w:val="000000"/>
                <w:sz w:val="17"/>
                <w:szCs w:val="17"/>
              </w:rPr>
              <w:t>Služba</w:t>
            </w:r>
            <w:proofErr w:type="spellEnd"/>
            <w:r w:rsidRPr="00856400">
              <w:rPr>
                <w:rFonts w:ascii="Arial" w:hAnsi="Arial" w:cs="Arial"/>
                <w:color w:val="000000"/>
                <w:sz w:val="17"/>
                <w:szCs w:val="17"/>
              </w:rPr>
              <w:t xml:space="preserve"> za </w:t>
            </w:r>
            <w:proofErr w:type="spellStart"/>
            <w:r w:rsidRPr="00856400">
              <w:rPr>
                <w:rFonts w:ascii="Arial" w:hAnsi="Arial" w:cs="Arial"/>
                <w:color w:val="000000"/>
                <w:sz w:val="17"/>
                <w:szCs w:val="17"/>
              </w:rPr>
              <w:t>privredu</w:t>
            </w:r>
            <w:proofErr w:type="spellEnd"/>
          </w:p>
        </w:tc>
        <w:tc>
          <w:tcPr>
            <w:tcW w:w="18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0B68BE" w14:textId="77777777" w:rsidR="00B60350" w:rsidRPr="00856400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 w:rsidRPr="00856400">
              <w:rPr>
                <w:rFonts w:ascii="Arial" w:hAnsi="Arial" w:cs="Arial"/>
                <w:color w:val="000000"/>
                <w:sz w:val="17"/>
                <w:szCs w:val="17"/>
              </w:rPr>
              <w:t>NE</w:t>
            </w:r>
          </w:p>
        </w:tc>
        <w:tc>
          <w:tcPr>
            <w:tcW w:w="283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BE158B" w14:textId="77777777" w:rsidR="00B60350" w:rsidRPr="00856400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 w:rsidRPr="00856400">
              <w:rPr>
                <w:rFonts w:ascii="Arial" w:hAnsi="Arial" w:cs="Arial"/>
                <w:color w:val="000000"/>
                <w:sz w:val="17"/>
                <w:szCs w:val="17"/>
              </w:rPr>
              <w:t>NE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4D4B23" w14:textId="77777777" w:rsidR="00B60350" w:rsidRPr="00856400" w:rsidRDefault="00B60350" w:rsidP="00B60350">
            <w:pPr>
              <w:spacing w:after="0" w:line="256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856400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Budžetska</w:t>
            </w:r>
            <w:proofErr w:type="spellEnd"/>
            <w:r w:rsidRPr="00856400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856400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sredstva</w:t>
            </w:r>
            <w:proofErr w:type="spellEnd"/>
          </w:p>
        </w:tc>
        <w:tc>
          <w:tcPr>
            <w:tcW w:w="4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486F28" w14:textId="77777777" w:rsidR="00B60350" w:rsidRPr="0085640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856400">
              <w:rPr>
                <w:rFonts w:ascii="Arial" w:hAnsi="Arial" w:cs="Arial"/>
                <w:color w:val="000000"/>
                <w:sz w:val="17"/>
                <w:szCs w:val="17"/>
              </w:rPr>
              <w:t>44.765,47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2DD2B85" w14:textId="77777777" w:rsidR="00B60350" w:rsidRPr="0085640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56400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9DB6CEC" w14:textId="77777777" w:rsidR="00B60350" w:rsidRPr="0085640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56400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B60350" w:rsidRPr="0013493A" w14:paraId="473F0A3C" w14:textId="77777777" w:rsidTr="00B81FFC">
        <w:trPr>
          <w:trHeight w:val="20"/>
          <w:jc w:val="center"/>
        </w:trPr>
        <w:tc>
          <w:tcPr>
            <w:tcW w:w="948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46ECDC" w14:textId="77777777" w:rsidR="00B60350" w:rsidRPr="0085640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3F99EFF" w14:textId="77777777" w:rsidR="00B60350" w:rsidRPr="0085640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A5565C5" w14:textId="77777777" w:rsidR="00B60350" w:rsidRPr="0085640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2DF4D6" w14:textId="77777777" w:rsidR="00B60350" w:rsidRPr="0085640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16670C" w14:textId="77777777" w:rsidR="00B60350" w:rsidRPr="00856400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7BFEC4" w14:textId="77777777" w:rsidR="00B60350" w:rsidRPr="00856400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E98304" w14:textId="77777777" w:rsidR="00B60350" w:rsidRPr="00856400" w:rsidRDefault="00B60350" w:rsidP="00B60350">
            <w:pPr>
              <w:spacing w:after="0" w:line="256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856400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Kreditna</w:t>
            </w:r>
            <w:proofErr w:type="spellEnd"/>
            <w:r w:rsidRPr="00856400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856400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sredstva</w:t>
            </w:r>
            <w:proofErr w:type="spellEnd"/>
          </w:p>
        </w:tc>
        <w:tc>
          <w:tcPr>
            <w:tcW w:w="4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53F3D1" w14:textId="77777777" w:rsidR="00B60350" w:rsidRPr="0085640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856400">
              <w:rPr>
                <w:rFonts w:ascii="Arial" w:hAnsi="Arial" w:cs="Arial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CBD57B8" w14:textId="77777777" w:rsidR="00B60350" w:rsidRPr="0085640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56400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DAE98F" w14:textId="77777777" w:rsidR="00B60350" w:rsidRPr="0085640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56400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B60350" w:rsidRPr="0013493A" w14:paraId="38F1973C" w14:textId="77777777" w:rsidTr="00B81FFC">
        <w:trPr>
          <w:trHeight w:val="20"/>
          <w:jc w:val="center"/>
        </w:trPr>
        <w:tc>
          <w:tcPr>
            <w:tcW w:w="948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78803A" w14:textId="77777777" w:rsidR="00B60350" w:rsidRPr="0085640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1DC2882" w14:textId="77777777" w:rsidR="00B60350" w:rsidRPr="0085640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60ACB3C" w14:textId="77777777" w:rsidR="00B60350" w:rsidRPr="0085640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2385A1" w14:textId="77777777" w:rsidR="00B60350" w:rsidRPr="0085640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CA3A3E" w14:textId="77777777" w:rsidR="00B60350" w:rsidRPr="00856400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2944AD" w14:textId="77777777" w:rsidR="00B60350" w:rsidRPr="00856400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3C66C2" w14:textId="77777777" w:rsidR="00B60350" w:rsidRPr="00856400" w:rsidRDefault="00B60350" w:rsidP="00B60350">
            <w:pPr>
              <w:spacing w:after="0" w:line="256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856400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Sredstva</w:t>
            </w:r>
            <w:proofErr w:type="spellEnd"/>
            <w:r w:rsidRPr="00856400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EU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3EE604" w14:textId="77777777" w:rsidR="00B60350" w:rsidRPr="0085640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856400">
              <w:rPr>
                <w:rFonts w:ascii="Arial" w:hAnsi="Arial" w:cs="Arial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0ACA26" w14:textId="77777777" w:rsidR="00B60350" w:rsidRPr="0085640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56400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BF9CB1A" w14:textId="77777777" w:rsidR="00B60350" w:rsidRPr="0085640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56400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B60350" w:rsidRPr="0013493A" w14:paraId="118859B8" w14:textId="77777777" w:rsidTr="00B81FFC">
        <w:trPr>
          <w:trHeight w:val="20"/>
          <w:jc w:val="center"/>
        </w:trPr>
        <w:tc>
          <w:tcPr>
            <w:tcW w:w="948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43BD21" w14:textId="77777777" w:rsidR="00B60350" w:rsidRPr="0085640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CBB56C7" w14:textId="77777777" w:rsidR="00B60350" w:rsidRPr="0085640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9FD0E8B" w14:textId="77777777" w:rsidR="00B60350" w:rsidRPr="0085640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23ED3F" w14:textId="77777777" w:rsidR="00B60350" w:rsidRPr="0085640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51624D" w14:textId="77777777" w:rsidR="00B60350" w:rsidRPr="00856400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350AB3" w14:textId="77777777" w:rsidR="00B60350" w:rsidRPr="00856400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E85012" w14:textId="77777777" w:rsidR="00B60350" w:rsidRPr="00856400" w:rsidRDefault="00B60350" w:rsidP="00B60350">
            <w:pPr>
              <w:spacing w:after="0" w:line="256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856400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Ostale</w:t>
            </w:r>
            <w:proofErr w:type="spellEnd"/>
            <w:r w:rsidRPr="00856400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856400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donacije</w:t>
            </w:r>
            <w:proofErr w:type="spellEnd"/>
          </w:p>
        </w:tc>
        <w:tc>
          <w:tcPr>
            <w:tcW w:w="4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546A40" w14:textId="77777777" w:rsidR="00B60350" w:rsidRPr="0085640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856400">
              <w:rPr>
                <w:rFonts w:ascii="Arial" w:hAnsi="Arial" w:cs="Arial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7CFD6E" w14:textId="77777777" w:rsidR="00B60350" w:rsidRPr="0085640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56400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9133942" w14:textId="77777777" w:rsidR="00B60350" w:rsidRPr="0085640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56400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B60350" w:rsidRPr="0013493A" w14:paraId="36EF9525" w14:textId="77777777" w:rsidTr="00B81FFC">
        <w:trPr>
          <w:trHeight w:val="20"/>
          <w:jc w:val="center"/>
        </w:trPr>
        <w:tc>
          <w:tcPr>
            <w:tcW w:w="948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E698EC" w14:textId="77777777" w:rsidR="00B60350" w:rsidRPr="0085640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7856E99" w14:textId="77777777" w:rsidR="00B60350" w:rsidRPr="0085640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4F0CDC1" w14:textId="77777777" w:rsidR="00B60350" w:rsidRPr="0085640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124DB8" w14:textId="77777777" w:rsidR="00B60350" w:rsidRPr="0085640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3C2ED6" w14:textId="77777777" w:rsidR="00B60350" w:rsidRPr="00856400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DD9AE9" w14:textId="77777777" w:rsidR="00B60350" w:rsidRPr="00856400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8CCE50" w14:textId="77777777" w:rsidR="00B60350" w:rsidRPr="00856400" w:rsidRDefault="00B60350" w:rsidP="00B60350">
            <w:pPr>
              <w:spacing w:after="0" w:line="256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856400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Ostala</w:t>
            </w:r>
            <w:proofErr w:type="spellEnd"/>
            <w:r w:rsidRPr="00856400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856400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sredstva</w:t>
            </w:r>
            <w:proofErr w:type="spellEnd"/>
          </w:p>
        </w:tc>
        <w:tc>
          <w:tcPr>
            <w:tcW w:w="4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D39B97" w14:textId="77777777" w:rsidR="00B60350" w:rsidRPr="0085640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856400">
              <w:rPr>
                <w:rFonts w:ascii="Arial" w:hAnsi="Arial" w:cs="Arial"/>
                <w:color w:val="000000"/>
                <w:sz w:val="17"/>
                <w:szCs w:val="17"/>
              </w:rPr>
              <w:t>27.000,00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A04E976" w14:textId="77777777" w:rsidR="00B60350" w:rsidRPr="0085640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56400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97D4C93" w14:textId="77777777" w:rsidR="00B60350" w:rsidRPr="0085640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56400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B60350" w:rsidRPr="0013493A" w14:paraId="4315CB77" w14:textId="77777777" w:rsidTr="00B81FFC">
        <w:trPr>
          <w:trHeight w:val="20"/>
          <w:jc w:val="center"/>
        </w:trPr>
        <w:tc>
          <w:tcPr>
            <w:tcW w:w="948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397BF1" w14:textId="77777777" w:rsidR="00B6035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8549BAD" w14:textId="77777777" w:rsidR="00B6035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E50E7E" w14:textId="77777777" w:rsidR="00B6035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69DF07" w14:textId="77777777" w:rsidR="00B6035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9DCE8F" w14:textId="77777777" w:rsidR="00B60350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0A1492" w14:textId="77777777" w:rsidR="00B60350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58C40FF6" w14:textId="77777777" w:rsidR="00B60350" w:rsidRPr="00A43016" w:rsidRDefault="00B60350" w:rsidP="00B60350">
            <w:pPr>
              <w:spacing w:after="0" w:line="256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A4301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Ukupno</w:t>
            </w:r>
            <w:proofErr w:type="spellEnd"/>
          </w:p>
        </w:tc>
        <w:tc>
          <w:tcPr>
            <w:tcW w:w="4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74A531FF" w14:textId="77777777" w:rsidR="00B60350" w:rsidRPr="00A43016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71.765,47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007BF77B" w14:textId="77777777" w:rsidR="00B60350" w:rsidRPr="00A43016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ED1D644" w14:textId="77777777" w:rsidR="00B60350" w:rsidRPr="00A43016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B60350" w:rsidRPr="0013493A" w14:paraId="4DF882D9" w14:textId="77777777" w:rsidTr="00B81FFC">
        <w:trPr>
          <w:trHeight w:val="20"/>
          <w:jc w:val="center"/>
        </w:trPr>
        <w:tc>
          <w:tcPr>
            <w:tcW w:w="94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02FF23" w14:textId="77777777" w:rsidR="00B60350" w:rsidRPr="0085640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856400">
              <w:rPr>
                <w:rFonts w:ascii="Arial" w:hAnsi="Arial" w:cs="Arial"/>
                <w:color w:val="000000"/>
                <w:sz w:val="17"/>
                <w:szCs w:val="17"/>
              </w:rPr>
              <w:t xml:space="preserve">3.3.1.4.  </w:t>
            </w:r>
            <w:proofErr w:type="spellStart"/>
            <w:r w:rsidRPr="00856400">
              <w:rPr>
                <w:rFonts w:ascii="Arial" w:hAnsi="Arial" w:cs="Arial"/>
                <w:color w:val="000000"/>
                <w:sz w:val="17"/>
                <w:szCs w:val="17"/>
              </w:rPr>
              <w:t>Nastavak</w:t>
            </w:r>
            <w:proofErr w:type="spellEnd"/>
            <w:r w:rsidRPr="0085640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856400">
              <w:rPr>
                <w:rFonts w:ascii="Arial" w:hAnsi="Arial" w:cs="Arial"/>
                <w:color w:val="000000"/>
                <w:sz w:val="17"/>
                <w:szCs w:val="17"/>
              </w:rPr>
              <w:t>radova</w:t>
            </w:r>
            <w:proofErr w:type="spellEnd"/>
            <w:r w:rsidRPr="0085640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856400">
              <w:rPr>
                <w:rFonts w:ascii="Arial" w:hAnsi="Arial" w:cs="Arial"/>
                <w:color w:val="000000"/>
                <w:sz w:val="17"/>
                <w:szCs w:val="17"/>
              </w:rPr>
              <w:t>na</w:t>
            </w:r>
            <w:proofErr w:type="spellEnd"/>
            <w:r w:rsidRPr="0085640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856400">
              <w:rPr>
                <w:rFonts w:ascii="Arial" w:hAnsi="Arial" w:cs="Arial"/>
                <w:color w:val="000000"/>
                <w:sz w:val="17"/>
                <w:szCs w:val="17"/>
              </w:rPr>
              <w:t>modernizaciji</w:t>
            </w:r>
            <w:proofErr w:type="spellEnd"/>
            <w:r w:rsidRPr="0085640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856400">
              <w:rPr>
                <w:rFonts w:ascii="Arial" w:hAnsi="Arial" w:cs="Arial"/>
                <w:color w:val="000000"/>
                <w:sz w:val="17"/>
                <w:szCs w:val="17"/>
              </w:rPr>
              <w:t>sistema</w:t>
            </w:r>
            <w:proofErr w:type="spellEnd"/>
            <w:r w:rsidRPr="0085640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856400">
              <w:rPr>
                <w:rFonts w:ascii="Arial" w:hAnsi="Arial" w:cs="Arial"/>
                <w:color w:val="000000"/>
                <w:sz w:val="17"/>
                <w:szCs w:val="17"/>
              </w:rPr>
              <w:t>javne</w:t>
            </w:r>
            <w:proofErr w:type="spellEnd"/>
            <w:r w:rsidRPr="0085640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856400">
              <w:rPr>
                <w:rFonts w:ascii="Arial" w:hAnsi="Arial" w:cs="Arial"/>
                <w:color w:val="000000"/>
                <w:sz w:val="17"/>
                <w:szCs w:val="17"/>
              </w:rPr>
              <w:t>rasvjete</w:t>
            </w:r>
            <w:proofErr w:type="spellEnd"/>
            <w:r w:rsidRPr="0085640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856400">
              <w:rPr>
                <w:rFonts w:ascii="Arial" w:hAnsi="Arial" w:cs="Arial"/>
                <w:color w:val="000000"/>
                <w:sz w:val="17"/>
                <w:szCs w:val="17"/>
              </w:rPr>
              <w:t>na</w:t>
            </w:r>
            <w:proofErr w:type="spellEnd"/>
            <w:r w:rsidRPr="0085640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856400">
              <w:rPr>
                <w:rFonts w:ascii="Arial" w:hAnsi="Arial" w:cs="Arial"/>
                <w:color w:val="000000"/>
                <w:sz w:val="17"/>
                <w:szCs w:val="17"/>
              </w:rPr>
              <w:t>području</w:t>
            </w:r>
            <w:proofErr w:type="spellEnd"/>
            <w:r w:rsidRPr="0085640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856400">
              <w:rPr>
                <w:rFonts w:ascii="Arial" w:hAnsi="Arial" w:cs="Arial"/>
                <w:color w:val="000000"/>
                <w:sz w:val="17"/>
                <w:szCs w:val="17"/>
              </w:rPr>
              <w:t>općine</w:t>
            </w:r>
            <w:proofErr w:type="spellEnd"/>
            <w:r w:rsidRPr="00856400">
              <w:rPr>
                <w:rFonts w:ascii="Arial" w:hAnsi="Arial" w:cs="Arial"/>
                <w:color w:val="000000"/>
                <w:sz w:val="17"/>
                <w:szCs w:val="17"/>
              </w:rPr>
              <w:t xml:space="preserve"> Breza</w:t>
            </w:r>
          </w:p>
        </w:tc>
        <w:tc>
          <w:tcPr>
            <w:tcW w:w="51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402C225" w14:textId="637E960F" w:rsidR="00B60350" w:rsidRPr="0085640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856400">
              <w:rPr>
                <w:rFonts w:ascii="Arial" w:hAnsi="Arial" w:cs="Arial"/>
                <w:color w:val="000000"/>
                <w:sz w:val="17"/>
                <w:szCs w:val="17"/>
              </w:rPr>
              <w:t xml:space="preserve">I, II, III </w:t>
            </w:r>
            <w:proofErr w:type="spellStart"/>
            <w:r w:rsidRPr="00856400">
              <w:rPr>
                <w:rFonts w:ascii="Arial" w:hAnsi="Arial" w:cs="Arial"/>
                <w:color w:val="000000"/>
                <w:sz w:val="17"/>
                <w:szCs w:val="17"/>
              </w:rPr>
              <w:t>i</w:t>
            </w:r>
            <w:proofErr w:type="spellEnd"/>
            <w:r w:rsidRPr="0085640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gramStart"/>
            <w:r w:rsidRPr="00856400">
              <w:rPr>
                <w:rFonts w:ascii="Arial" w:hAnsi="Arial" w:cs="Arial"/>
                <w:color w:val="000000"/>
                <w:sz w:val="17"/>
                <w:szCs w:val="17"/>
              </w:rPr>
              <w:t>IV  KVARTAL</w:t>
            </w:r>
            <w:proofErr w:type="gramEnd"/>
            <w:r w:rsidRPr="00856400">
              <w:rPr>
                <w:rFonts w:ascii="Arial" w:hAnsi="Arial" w:cs="Arial"/>
                <w:color w:val="000000"/>
                <w:sz w:val="17"/>
                <w:szCs w:val="17"/>
              </w:rPr>
              <w:t xml:space="preserve"> 2025</w:t>
            </w:r>
            <w:r w:rsidR="009274E5">
              <w:rPr>
                <w:rFonts w:ascii="Arial" w:hAnsi="Arial" w:cs="Arial"/>
                <w:color w:val="000000"/>
                <w:sz w:val="17"/>
                <w:szCs w:val="17"/>
              </w:rPr>
              <w:t>,2026,2027</w:t>
            </w:r>
          </w:p>
        </w:tc>
        <w:tc>
          <w:tcPr>
            <w:tcW w:w="656" w:type="pct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DEFCE0" w14:textId="77777777" w:rsidR="00B60350" w:rsidRPr="0085640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proofErr w:type="spellStart"/>
            <w:r w:rsidRPr="00856400">
              <w:rPr>
                <w:rFonts w:ascii="Arial" w:hAnsi="Arial" w:cs="Arial"/>
                <w:color w:val="000000"/>
                <w:sz w:val="17"/>
                <w:szCs w:val="17"/>
              </w:rPr>
              <w:t>Modernizovana</w:t>
            </w:r>
            <w:proofErr w:type="spellEnd"/>
            <w:r w:rsidRPr="0085640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856400">
              <w:rPr>
                <w:rFonts w:ascii="Arial" w:hAnsi="Arial" w:cs="Arial"/>
                <w:color w:val="000000"/>
                <w:sz w:val="17"/>
                <w:szCs w:val="17"/>
              </w:rPr>
              <w:t>postojeća</w:t>
            </w:r>
            <w:proofErr w:type="spellEnd"/>
            <w:r w:rsidRPr="0085640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856400">
              <w:rPr>
                <w:rFonts w:ascii="Arial" w:hAnsi="Arial" w:cs="Arial"/>
                <w:color w:val="000000"/>
                <w:sz w:val="17"/>
                <w:szCs w:val="17"/>
              </w:rPr>
              <w:t>rasvjeta</w:t>
            </w:r>
            <w:proofErr w:type="spellEnd"/>
            <w:r w:rsidRPr="0085640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856400">
              <w:rPr>
                <w:rFonts w:ascii="Arial" w:hAnsi="Arial" w:cs="Arial"/>
                <w:color w:val="000000"/>
                <w:sz w:val="17"/>
                <w:szCs w:val="17"/>
              </w:rPr>
              <w:t>sa</w:t>
            </w:r>
            <w:proofErr w:type="spellEnd"/>
            <w:r w:rsidRPr="00856400">
              <w:rPr>
                <w:rFonts w:ascii="Arial" w:hAnsi="Arial" w:cs="Arial"/>
                <w:color w:val="000000"/>
                <w:sz w:val="17"/>
                <w:szCs w:val="17"/>
              </w:rPr>
              <w:t xml:space="preserve"> led </w:t>
            </w:r>
            <w:proofErr w:type="spellStart"/>
            <w:r w:rsidRPr="00856400">
              <w:rPr>
                <w:rFonts w:ascii="Arial" w:hAnsi="Arial" w:cs="Arial"/>
                <w:color w:val="000000"/>
                <w:sz w:val="17"/>
                <w:szCs w:val="17"/>
              </w:rPr>
              <w:t>svjetiljkama</w:t>
            </w:r>
            <w:proofErr w:type="spellEnd"/>
            <w:r w:rsidRPr="00856400">
              <w:rPr>
                <w:rFonts w:ascii="Arial" w:hAnsi="Arial" w:cs="Arial"/>
                <w:color w:val="000000"/>
                <w:sz w:val="17"/>
                <w:szCs w:val="17"/>
              </w:rPr>
              <w:t xml:space="preserve"> u </w:t>
            </w:r>
            <w:proofErr w:type="spellStart"/>
            <w:r w:rsidRPr="00856400">
              <w:rPr>
                <w:rFonts w:ascii="Arial" w:hAnsi="Arial" w:cs="Arial"/>
                <w:color w:val="000000"/>
                <w:sz w:val="17"/>
                <w:szCs w:val="17"/>
              </w:rPr>
              <w:t>Centralnom</w:t>
            </w:r>
            <w:proofErr w:type="spellEnd"/>
            <w:r w:rsidRPr="0085640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856400">
              <w:rPr>
                <w:rFonts w:ascii="Arial" w:hAnsi="Arial" w:cs="Arial"/>
                <w:color w:val="000000"/>
                <w:sz w:val="17"/>
                <w:szCs w:val="17"/>
              </w:rPr>
              <w:t>dijelu</w:t>
            </w:r>
            <w:proofErr w:type="spellEnd"/>
            <w:r w:rsidRPr="0085640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856400">
              <w:rPr>
                <w:rFonts w:ascii="Arial" w:hAnsi="Arial" w:cs="Arial"/>
                <w:color w:val="000000"/>
                <w:sz w:val="17"/>
                <w:szCs w:val="17"/>
              </w:rPr>
              <w:t>Općine</w:t>
            </w:r>
            <w:proofErr w:type="spellEnd"/>
            <w:r w:rsidRPr="00856400">
              <w:rPr>
                <w:rFonts w:ascii="Arial" w:hAnsi="Arial" w:cs="Arial"/>
                <w:color w:val="000000"/>
                <w:sz w:val="17"/>
                <w:szCs w:val="17"/>
              </w:rPr>
              <w:t xml:space="preserve"> Brza </w:t>
            </w:r>
            <w:proofErr w:type="spellStart"/>
            <w:r w:rsidRPr="00856400">
              <w:rPr>
                <w:rFonts w:ascii="Arial" w:hAnsi="Arial" w:cs="Arial"/>
                <w:color w:val="000000"/>
                <w:sz w:val="17"/>
                <w:szCs w:val="17"/>
              </w:rPr>
              <w:t>i</w:t>
            </w:r>
            <w:proofErr w:type="spellEnd"/>
            <w:r w:rsidRPr="0085640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856400">
              <w:rPr>
                <w:rFonts w:ascii="Arial" w:hAnsi="Arial" w:cs="Arial"/>
                <w:color w:val="000000"/>
                <w:sz w:val="17"/>
                <w:szCs w:val="17"/>
              </w:rPr>
              <w:t>ruralnim</w:t>
            </w:r>
            <w:proofErr w:type="spellEnd"/>
            <w:r w:rsidRPr="0085640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856400">
              <w:rPr>
                <w:rFonts w:ascii="Arial" w:hAnsi="Arial" w:cs="Arial"/>
                <w:color w:val="000000"/>
                <w:sz w:val="17"/>
                <w:szCs w:val="17"/>
              </w:rPr>
              <w:t>naseljima</w:t>
            </w:r>
            <w:proofErr w:type="spellEnd"/>
          </w:p>
        </w:tc>
        <w:tc>
          <w:tcPr>
            <w:tcW w:w="63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980BBE" w14:textId="77777777" w:rsidR="00B60350" w:rsidRPr="0085640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proofErr w:type="spellStart"/>
            <w:r w:rsidRPr="00856400">
              <w:rPr>
                <w:rFonts w:ascii="Arial" w:hAnsi="Arial" w:cs="Arial"/>
                <w:color w:val="000000"/>
                <w:sz w:val="17"/>
                <w:szCs w:val="17"/>
              </w:rPr>
              <w:t>Služba</w:t>
            </w:r>
            <w:proofErr w:type="spellEnd"/>
            <w:r w:rsidRPr="00856400">
              <w:rPr>
                <w:rFonts w:ascii="Arial" w:hAnsi="Arial" w:cs="Arial"/>
                <w:color w:val="000000"/>
                <w:sz w:val="17"/>
                <w:szCs w:val="17"/>
              </w:rPr>
              <w:t xml:space="preserve"> za </w:t>
            </w:r>
            <w:proofErr w:type="spellStart"/>
            <w:r w:rsidRPr="00856400">
              <w:rPr>
                <w:rFonts w:ascii="Arial" w:hAnsi="Arial" w:cs="Arial"/>
                <w:color w:val="000000"/>
                <w:sz w:val="17"/>
                <w:szCs w:val="17"/>
              </w:rPr>
              <w:t>privredu</w:t>
            </w:r>
            <w:proofErr w:type="spellEnd"/>
          </w:p>
        </w:tc>
        <w:tc>
          <w:tcPr>
            <w:tcW w:w="18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076737" w14:textId="77777777" w:rsidR="00B60350" w:rsidRPr="00856400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 w:rsidRPr="00856400">
              <w:rPr>
                <w:rFonts w:ascii="Arial" w:hAnsi="Arial" w:cs="Arial"/>
                <w:color w:val="000000"/>
                <w:sz w:val="17"/>
                <w:szCs w:val="17"/>
              </w:rPr>
              <w:t>NE</w:t>
            </w:r>
          </w:p>
        </w:tc>
        <w:tc>
          <w:tcPr>
            <w:tcW w:w="28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0F981A" w14:textId="77777777" w:rsidR="00B60350" w:rsidRPr="00856400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 w:rsidRPr="00856400">
              <w:rPr>
                <w:rFonts w:ascii="Arial" w:hAnsi="Arial" w:cs="Arial"/>
                <w:color w:val="000000"/>
                <w:sz w:val="17"/>
                <w:szCs w:val="17"/>
              </w:rPr>
              <w:t>NE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4ADF3B" w14:textId="77777777" w:rsidR="00B60350" w:rsidRPr="00856400" w:rsidRDefault="00B60350" w:rsidP="00B60350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</w:pPr>
            <w:proofErr w:type="spellStart"/>
            <w:r w:rsidRPr="00856400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Budžetska</w:t>
            </w:r>
            <w:proofErr w:type="spellEnd"/>
            <w:r w:rsidRPr="00856400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856400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sredstva</w:t>
            </w:r>
            <w:proofErr w:type="spellEnd"/>
          </w:p>
        </w:tc>
        <w:tc>
          <w:tcPr>
            <w:tcW w:w="4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62C6B5" w14:textId="77777777" w:rsidR="00B60350" w:rsidRPr="0085640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/>
              </w:rPr>
            </w:pPr>
            <w:r w:rsidRPr="00856400">
              <w:rPr>
                <w:rFonts w:ascii="Arial" w:hAnsi="Arial" w:cs="Arial"/>
                <w:color w:val="000000"/>
                <w:sz w:val="17"/>
                <w:szCs w:val="17"/>
              </w:rPr>
              <w:t>10.000,00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6DD34A" w14:textId="77777777" w:rsidR="00B60350" w:rsidRPr="0085640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856400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10.000,00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4F86F0" w14:textId="77777777" w:rsidR="00B60350" w:rsidRPr="0085640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856400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10.000,00</w:t>
            </w:r>
          </w:p>
        </w:tc>
      </w:tr>
      <w:tr w:rsidR="00B60350" w:rsidRPr="0013493A" w14:paraId="4AE7176A" w14:textId="77777777" w:rsidTr="00B81FFC">
        <w:trPr>
          <w:trHeight w:val="20"/>
          <w:jc w:val="center"/>
        </w:trPr>
        <w:tc>
          <w:tcPr>
            <w:tcW w:w="94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C09A9E" w14:textId="77777777" w:rsidR="00B60350" w:rsidRPr="0085640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4F88CCB" w14:textId="77777777" w:rsidR="00B60350" w:rsidRPr="0085640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3E2914" w14:textId="77777777" w:rsidR="00B60350" w:rsidRPr="0085640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BABC3C" w14:textId="77777777" w:rsidR="00B60350" w:rsidRPr="0085640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D406B7" w14:textId="77777777" w:rsidR="00B60350" w:rsidRPr="00856400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1267CE" w14:textId="77777777" w:rsidR="00B60350" w:rsidRPr="00856400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253510" w14:textId="77777777" w:rsidR="00B60350" w:rsidRPr="00856400" w:rsidRDefault="00B60350" w:rsidP="00B60350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</w:pPr>
            <w:proofErr w:type="spellStart"/>
            <w:r w:rsidRPr="00856400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Kreditna</w:t>
            </w:r>
            <w:proofErr w:type="spellEnd"/>
            <w:r w:rsidRPr="00856400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856400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sredstva</w:t>
            </w:r>
            <w:proofErr w:type="spellEnd"/>
          </w:p>
        </w:tc>
        <w:tc>
          <w:tcPr>
            <w:tcW w:w="4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715783" w14:textId="77777777" w:rsidR="00B60350" w:rsidRPr="0085640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/>
              </w:rPr>
            </w:pPr>
            <w:r w:rsidRPr="00856400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373F57" w14:textId="77777777" w:rsidR="00B60350" w:rsidRPr="0085640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856400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0,00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85C518" w14:textId="77777777" w:rsidR="00B60350" w:rsidRPr="0085640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856400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</w:t>
            </w:r>
          </w:p>
        </w:tc>
      </w:tr>
      <w:tr w:rsidR="00B60350" w:rsidRPr="0013493A" w14:paraId="1CB27119" w14:textId="77777777" w:rsidTr="00B81FFC">
        <w:trPr>
          <w:trHeight w:val="20"/>
          <w:jc w:val="center"/>
        </w:trPr>
        <w:tc>
          <w:tcPr>
            <w:tcW w:w="94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7A145A" w14:textId="77777777" w:rsidR="00B60350" w:rsidRPr="0085640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C6B882D" w14:textId="77777777" w:rsidR="00B60350" w:rsidRPr="0085640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540B20" w14:textId="77777777" w:rsidR="00B60350" w:rsidRPr="0085640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3BB03B" w14:textId="77777777" w:rsidR="00B60350" w:rsidRPr="0085640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E4869A" w14:textId="77777777" w:rsidR="00B60350" w:rsidRPr="00856400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0C7A24" w14:textId="77777777" w:rsidR="00B60350" w:rsidRPr="00856400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B699C3" w14:textId="77777777" w:rsidR="00B60350" w:rsidRPr="00856400" w:rsidRDefault="00B60350" w:rsidP="00B60350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</w:pPr>
            <w:proofErr w:type="spellStart"/>
            <w:r w:rsidRPr="00856400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Sredstva</w:t>
            </w:r>
            <w:proofErr w:type="spellEnd"/>
            <w:r w:rsidRPr="00856400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EU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3589C8" w14:textId="77777777" w:rsidR="00B60350" w:rsidRPr="0085640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/>
              </w:rPr>
            </w:pPr>
            <w:r w:rsidRPr="00856400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F3A37C" w14:textId="77777777" w:rsidR="00B60350" w:rsidRPr="0085640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856400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0,00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D3A01E" w14:textId="77777777" w:rsidR="00B60350" w:rsidRPr="0085640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856400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</w:t>
            </w:r>
          </w:p>
        </w:tc>
      </w:tr>
      <w:tr w:rsidR="00B60350" w:rsidRPr="0013493A" w14:paraId="13F1F128" w14:textId="77777777" w:rsidTr="00B81FFC">
        <w:trPr>
          <w:trHeight w:val="20"/>
          <w:jc w:val="center"/>
        </w:trPr>
        <w:tc>
          <w:tcPr>
            <w:tcW w:w="94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A98987" w14:textId="77777777" w:rsidR="00B60350" w:rsidRPr="0085640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70DB16B" w14:textId="77777777" w:rsidR="00B60350" w:rsidRPr="0085640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5C4A9C" w14:textId="77777777" w:rsidR="00B60350" w:rsidRPr="0085640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A71C82" w14:textId="77777777" w:rsidR="00B60350" w:rsidRPr="0085640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FD9F43" w14:textId="77777777" w:rsidR="00B60350" w:rsidRPr="00856400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D3A6BB" w14:textId="77777777" w:rsidR="00B60350" w:rsidRPr="00856400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B0222A" w14:textId="77777777" w:rsidR="00B60350" w:rsidRPr="00856400" w:rsidRDefault="00B60350" w:rsidP="00B60350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</w:pPr>
            <w:proofErr w:type="spellStart"/>
            <w:r w:rsidRPr="00856400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Ostale</w:t>
            </w:r>
            <w:proofErr w:type="spellEnd"/>
            <w:r w:rsidRPr="00856400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856400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donacije</w:t>
            </w:r>
            <w:proofErr w:type="spellEnd"/>
          </w:p>
        </w:tc>
        <w:tc>
          <w:tcPr>
            <w:tcW w:w="4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1B4AA6" w14:textId="77777777" w:rsidR="00B60350" w:rsidRPr="0085640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/>
              </w:rPr>
            </w:pPr>
            <w:r w:rsidRPr="00856400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0B8E48" w14:textId="77777777" w:rsidR="00B60350" w:rsidRPr="0085640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856400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0,00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5E410A" w14:textId="77777777" w:rsidR="00B60350" w:rsidRPr="0085640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856400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</w:t>
            </w:r>
          </w:p>
        </w:tc>
      </w:tr>
      <w:tr w:rsidR="00B60350" w:rsidRPr="0013493A" w14:paraId="0C059051" w14:textId="77777777" w:rsidTr="00B81FFC">
        <w:trPr>
          <w:trHeight w:val="20"/>
          <w:jc w:val="center"/>
        </w:trPr>
        <w:tc>
          <w:tcPr>
            <w:tcW w:w="94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BD3AD0" w14:textId="77777777" w:rsidR="00B60350" w:rsidRPr="0085640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D8608A4" w14:textId="77777777" w:rsidR="00B60350" w:rsidRPr="0085640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065592" w14:textId="77777777" w:rsidR="00B60350" w:rsidRPr="0085640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0D7B49" w14:textId="77777777" w:rsidR="00B60350" w:rsidRPr="0085640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3F70AB" w14:textId="77777777" w:rsidR="00B60350" w:rsidRPr="00856400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D21F19" w14:textId="77777777" w:rsidR="00B60350" w:rsidRPr="00856400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FFC6CA" w14:textId="77777777" w:rsidR="00B60350" w:rsidRPr="00856400" w:rsidRDefault="00B60350" w:rsidP="00B60350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</w:pPr>
            <w:proofErr w:type="spellStart"/>
            <w:r w:rsidRPr="00856400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Ostala</w:t>
            </w:r>
            <w:proofErr w:type="spellEnd"/>
            <w:r w:rsidRPr="00856400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856400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sredstva</w:t>
            </w:r>
            <w:proofErr w:type="spellEnd"/>
          </w:p>
        </w:tc>
        <w:tc>
          <w:tcPr>
            <w:tcW w:w="4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7A22E1" w14:textId="77777777" w:rsidR="00B60350" w:rsidRPr="0085640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/>
              </w:rPr>
            </w:pPr>
            <w:r w:rsidRPr="00856400">
              <w:rPr>
                <w:rFonts w:ascii="Arial" w:hAnsi="Arial" w:cs="Arial"/>
                <w:color w:val="000000"/>
                <w:sz w:val="17"/>
                <w:szCs w:val="17"/>
              </w:rPr>
              <w:t>40.000,00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98D002" w14:textId="77777777" w:rsidR="00B60350" w:rsidRPr="0085640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856400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40.000,00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708E08" w14:textId="77777777" w:rsidR="00B60350" w:rsidRPr="0085640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856400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40.000,00</w:t>
            </w:r>
          </w:p>
        </w:tc>
      </w:tr>
      <w:tr w:rsidR="00B60350" w:rsidRPr="0013493A" w14:paraId="5317F1E8" w14:textId="77777777" w:rsidTr="002F6626">
        <w:trPr>
          <w:trHeight w:val="20"/>
          <w:jc w:val="center"/>
        </w:trPr>
        <w:tc>
          <w:tcPr>
            <w:tcW w:w="94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7E2ADF" w14:textId="77777777" w:rsidR="00B60350" w:rsidRPr="0085640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F3F96BD" w14:textId="77777777" w:rsidR="00B60350" w:rsidRPr="0085640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868F73" w14:textId="77777777" w:rsidR="00B60350" w:rsidRPr="0085640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3A10DB" w14:textId="77777777" w:rsidR="00B60350" w:rsidRPr="0085640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A598D9" w14:textId="77777777" w:rsidR="00B60350" w:rsidRPr="00856400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E576E6" w14:textId="77777777" w:rsidR="00B60350" w:rsidRPr="00856400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690F4CFD" w14:textId="77777777" w:rsidR="00B60350" w:rsidRPr="00856400" w:rsidRDefault="00B60350" w:rsidP="00B60350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</w:pPr>
            <w:proofErr w:type="spellStart"/>
            <w:r w:rsidRPr="00856400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Ukupno</w:t>
            </w:r>
            <w:proofErr w:type="spellEnd"/>
          </w:p>
        </w:tc>
        <w:tc>
          <w:tcPr>
            <w:tcW w:w="4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0B097448" w14:textId="77777777" w:rsidR="00B60350" w:rsidRPr="0085640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/>
              </w:rPr>
            </w:pPr>
            <w:r w:rsidRPr="00856400">
              <w:rPr>
                <w:rFonts w:ascii="Arial" w:hAnsi="Arial" w:cs="Arial"/>
                <w:bCs/>
                <w:sz w:val="17"/>
                <w:szCs w:val="17"/>
                <w:lang w:val="hr-HR"/>
              </w:rPr>
              <w:t>50.000,00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04BEB6FE" w14:textId="77777777" w:rsidR="00B60350" w:rsidRPr="0085640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856400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50.000,00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37ED0AB" w14:textId="77777777" w:rsidR="00B60350" w:rsidRPr="0085640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856400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50.000,00</w:t>
            </w:r>
          </w:p>
        </w:tc>
      </w:tr>
      <w:tr w:rsidR="00B60350" w:rsidRPr="0013493A" w14:paraId="5AC20FE1" w14:textId="77777777" w:rsidTr="00B81FFC">
        <w:trPr>
          <w:trHeight w:val="20"/>
          <w:jc w:val="center"/>
        </w:trPr>
        <w:tc>
          <w:tcPr>
            <w:tcW w:w="94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A83D8D" w14:textId="627A8363" w:rsidR="00B60350" w:rsidRPr="002F6626" w:rsidRDefault="00B60350" w:rsidP="00B60350">
            <w:pPr>
              <w:spacing w:after="0" w:line="256" w:lineRule="auto"/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856400">
              <w:rPr>
                <w:rFonts w:ascii="Arial" w:hAnsi="Arial" w:cs="Arial"/>
                <w:color w:val="000000"/>
                <w:sz w:val="17"/>
                <w:szCs w:val="17"/>
              </w:rPr>
              <w:t xml:space="preserve">3.3.1.5. </w:t>
            </w:r>
            <w:proofErr w:type="spellStart"/>
            <w:r w:rsidRPr="00856400">
              <w:rPr>
                <w:rFonts w:ascii="Arial" w:hAnsi="Arial" w:cs="Arial"/>
                <w:color w:val="000000"/>
                <w:sz w:val="17"/>
                <w:szCs w:val="17"/>
              </w:rPr>
              <w:t>Izrada</w:t>
            </w:r>
            <w:proofErr w:type="spellEnd"/>
            <w:r w:rsidRPr="0085640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="002F6626">
              <w:rPr>
                <w:rFonts w:ascii="Arial" w:hAnsi="Arial" w:cs="Arial"/>
                <w:color w:val="000000"/>
                <w:sz w:val="17"/>
                <w:szCs w:val="17"/>
              </w:rPr>
              <w:t>e</w:t>
            </w:r>
            <w:r w:rsidRPr="00856400">
              <w:rPr>
                <w:rFonts w:ascii="Arial" w:hAnsi="Arial" w:cs="Arial"/>
                <w:color w:val="000000"/>
                <w:sz w:val="17"/>
                <w:szCs w:val="17"/>
              </w:rPr>
              <w:t>nergetskih</w:t>
            </w:r>
            <w:proofErr w:type="spellEnd"/>
            <w:r w:rsidRPr="0085640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856400">
              <w:rPr>
                <w:rFonts w:ascii="Arial" w:hAnsi="Arial" w:cs="Arial"/>
                <w:color w:val="000000"/>
                <w:sz w:val="17"/>
                <w:szCs w:val="17"/>
              </w:rPr>
              <w:t>audita</w:t>
            </w:r>
            <w:proofErr w:type="spellEnd"/>
            <w:r w:rsidRPr="00856400">
              <w:rPr>
                <w:rFonts w:ascii="Arial" w:hAnsi="Arial" w:cs="Arial"/>
                <w:color w:val="000000"/>
                <w:sz w:val="17"/>
                <w:szCs w:val="17"/>
              </w:rPr>
              <w:t xml:space="preserve"> za </w:t>
            </w:r>
            <w:proofErr w:type="spellStart"/>
            <w:r w:rsidRPr="00856400">
              <w:rPr>
                <w:rFonts w:ascii="Arial" w:hAnsi="Arial" w:cs="Arial"/>
                <w:color w:val="000000"/>
                <w:sz w:val="17"/>
                <w:szCs w:val="17"/>
              </w:rPr>
              <w:t>objek</w:t>
            </w:r>
            <w:r w:rsidR="002F6626">
              <w:rPr>
                <w:rFonts w:ascii="Arial" w:hAnsi="Arial" w:cs="Arial"/>
                <w:color w:val="000000"/>
                <w:sz w:val="17"/>
                <w:szCs w:val="17"/>
              </w:rPr>
              <w:t>te</w:t>
            </w:r>
            <w:proofErr w:type="spellEnd"/>
            <w:r w:rsidR="002F6626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r w:rsidRPr="00856400">
              <w:rPr>
                <w:rFonts w:ascii="Arial" w:hAnsi="Arial" w:cs="Arial"/>
                <w:color w:val="000000"/>
                <w:sz w:val="17"/>
                <w:szCs w:val="17"/>
              </w:rPr>
              <w:t xml:space="preserve">u </w:t>
            </w:r>
            <w:proofErr w:type="spellStart"/>
            <w:r w:rsidRPr="00856400">
              <w:rPr>
                <w:rFonts w:ascii="Arial" w:hAnsi="Arial" w:cs="Arial"/>
                <w:color w:val="000000"/>
                <w:sz w:val="17"/>
                <w:szCs w:val="17"/>
              </w:rPr>
              <w:t>vlasništvu</w:t>
            </w:r>
            <w:proofErr w:type="spellEnd"/>
            <w:r w:rsidRPr="0085640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856400">
              <w:rPr>
                <w:rFonts w:ascii="Arial" w:hAnsi="Arial" w:cs="Arial"/>
                <w:color w:val="000000"/>
                <w:sz w:val="17"/>
                <w:szCs w:val="17"/>
              </w:rPr>
              <w:t>Općine</w:t>
            </w:r>
            <w:proofErr w:type="spellEnd"/>
            <w:r w:rsidRPr="00856400">
              <w:rPr>
                <w:rFonts w:ascii="Arial" w:hAnsi="Arial" w:cs="Arial"/>
                <w:color w:val="000000"/>
                <w:sz w:val="17"/>
                <w:szCs w:val="17"/>
              </w:rPr>
              <w:t xml:space="preserve"> Breza </w:t>
            </w:r>
          </w:p>
        </w:tc>
        <w:tc>
          <w:tcPr>
            <w:tcW w:w="51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494E361F" w14:textId="77777777" w:rsidR="00B60350" w:rsidRPr="00856400" w:rsidRDefault="00B60350" w:rsidP="00B60350">
            <w:pPr>
              <w:spacing w:after="0" w:line="256" w:lineRule="auto"/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856400">
              <w:rPr>
                <w:rFonts w:ascii="Arial" w:hAnsi="Arial" w:cs="Arial"/>
                <w:color w:val="000000"/>
                <w:sz w:val="17"/>
                <w:szCs w:val="17"/>
              </w:rPr>
              <w:t>III I IV KVARTAL</w:t>
            </w:r>
          </w:p>
          <w:p w14:paraId="587F0C51" w14:textId="77777777" w:rsidR="00B60350" w:rsidRPr="0085640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856400">
              <w:rPr>
                <w:rFonts w:ascii="Arial" w:hAnsi="Arial" w:cs="Arial"/>
                <w:color w:val="000000"/>
                <w:sz w:val="17"/>
                <w:szCs w:val="17"/>
              </w:rPr>
              <w:t xml:space="preserve"> 2025</w:t>
            </w:r>
          </w:p>
        </w:tc>
        <w:tc>
          <w:tcPr>
            <w:tcW w:w="656" w:type="pct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085D17" w14:textId="67740586" w:rsidR="00B60350" w:rsidRPr="0085640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proofErr w:type="spellStart"/>
            <w:r w:rsidRPr="00856400">
              <w:rPr>
                <w:rFonts w:ascii="Arial" w:hAnsi="Arial" w:cs="Arial"/>
                <w:color w:val="000000"/>
                <w:sz w:val="17"/>
                <w:szCs w:val="17"/>
              </w:rPr>
              <w:t>izrađen</w:t>
            </w:r>
            <w:proofErr w:type="spellEnd"/>
            <w:r w:rsidRPr="0085640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856400">
              <w:rPr>
                <w:rFonts w:ascii="Arial" w:hAnsi="Arial" w:cs="Arial"/>
                <w:color w:val="000000"/>
                <w:sz w:val="17"/>
                <w:szCs w:val="17"/>
              </w:rPr>
              <w:t>energetski</w:t>
            </w:r>
            <w:proofErr w:type="spellEnd"/>
            <w:r w:rsidRPr="00856400">
              <w:rPr>
                <w:rFonts w:ascii="Arial" w:hAnsi="Arial" w:cs="Arial"/>
                <w:color w:val="000000"/>
                <w:sz w:val="17"/>
                <w:szCs w:val="17"/>
              </w:rPr>
              <w:t xml:space="preserve"> audit za </w:t>
            </w:r>
            <w:proofErr w:type="spellStart"/>
            <w:r w:rsidRPr="00856400">
              <w:rPr>
                <w:rFonts w:ascii="Arial" w:hAnsi="Arial" w:cs="Arial"/>
                <w:color w:val="000000"/>
                <w:sz w:val="17"/>
                <w:szCs w:val="17"/>
              </w:rPr>
              <w:t>minimalno</w:t>
            </w:r>
            <w:proofErr w:type="spellEnd"/>
            <w:r w:rsidRPr="0085640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856400">
              <w:rPr>
                <w:rFonts w:ascii="Arial" w:hAnsi="Arial" w:cs="Arial"/>
                <w:color w:val="000000"/>
                <w:sz w:val="17"/>
                <w:szCs w:val="17"/>
              </w:rPr>
              <w:t>jedan</w:t>
            </w:r>
            <w:proofErr w:type="spellEnd"/>
            <w:r w:rsidRPr="0085640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856400">
              <w:rPr>
                <w:rFonts w:ascii="Arial" w:hAnsi="Arial" w:cs="Arial"/>
                <w:color w:val="000000"/>
                <w:sz w:val="17"/>
                <w:szCs w:val="17"/>
              </w:rPr>
              <w:t>objekat</w:t>
            </w:r>
            <w:proofErr w:type="spellEnd"/>
            <w:r w:rsidRPr="00856400">
              <w:rPr>
                <w:rFonts w:ascii="Arial" w:hAnsi="Arial" w:cs="Arial"/>
                <w:color w:val="000000"/>
                <w:sz w:val="17"/>
                <w:szCs w:val="17"/>
              </w:rPr>
              <w:t xml:space="preserve"> u </w:t>
            </w:r>
            <w:proofErr w:type="spellStart"/>
            <w:r w:rsidRPr="00856400">
              <w:rPr>
                <w:rFonts w:ascii="Arial" w:hAnsi="Arial" w:cs="Arial"/>
                <w:color w:val="000000"/>
                <w:sz w:val="17"/>
                <w:szCs w:val="17"/>
              </w:rPr>
              <w:t>vlasništvu</w:t>
            </w:r>
            <w:proofErr w:type="spellEnd"/>
            <w:r w:rsidRPr="0085640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856400">
              <w:rPr>
                <w:rFonts w:ascii="Arial" w:hAnsi="Arial" w:cs="Arial"/>
                <w:color w:val="000000"/>
                <w:sz w:val="17"/>
                <w:szCs w:val="17"/>
              </w:rPr>
              <w:t>općine</w:t>
            </w:r>
            <w:proofErr w:type="spellEnd"/>
            <w:r w:rsidRPr="00856400">
              <w:rPr>
                <w:rFonts w:ascii="Arial" w:hAnsi="Arial" w:cs="Arial"/>
                <w:color w:val="000000"/>
                <w:sz w:val="17"/>
                <w:szCs w:val="17"/>
              </w:rPr>
              <w:t xml:space="preserve"> Breza</w:t>
            </w:r>
          </w:p>
        </w:tc>
        <w:tc>
          <w:tcPr>
            <w:tcW w:w="63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E7F0C7" w14:textId="77777777" w:rsidR="00B60350" w:rsidRPr="0085640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proofErr w:type="spellStart"/>
            <w:r w:rsidRPr="00856400">
              <w:rPr>
                <w:rFonts w:ascii="Arial" w:hAnsi="Arial" w:cs="Arial"/>
                <w:color w:val="000000"/>
                <w:sz w:val="17"/>
                <w:szCs w:val="17"/>
              </w:rPr>
              <w:t>Služba</w:t>
            </w:r>
            <w:proofErr w:type="spellEnd"/>
            <w:r w:rsidRPr="00856400">
              <w:rPr>
                <w:rFonts w:ascii="Arial" w:hAnsi="Arial" w:cs="Arial"/>
                <w:color w:val="000000"/>
                <w:sz w:val="17"/>
                <w:szCs w:val="17"/>
              </w:rPr>
              <w:t xml:space="preserve"> za </w:t>
            </w:r>
            <w:proofErr w:type="spellStart"/>
            <w:r w:rsidRPr="00856400">
              <w:rPr>
                <w:rFonts w:ascii="Arial" w:hAnsi="Arial" w:cs="Arial"/>
                <w:color w:val="000000"/>
                <w:sz w:val="17"/>
                <w:szCs w:val="17"/>
              </w:rPr>
              <w:t>privredu</w:t>
            </w:r>
            <w:proofErr w:type="spellEnd"/>
          </w:p>
        </w:tc>
        <w:tc>
          <w:tcPr>
            <w:tcW w:w="18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310CEFB1" w14:textId="77777777" w:rsidR="00B60350" w:rsidRPr="00856400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 w:rsidRPr="00856400">
              <w:rPr>
                <w:rFonts w:ascii="Arial" w:hAnsi="Arial" w:cs="Arial"/>
                <w:color w:val="000000"/>
                <w:sz w:val="17"/>
                <w:szCs w:val="17"/>
              </w:rPr>
              <w:t>NE</w:t>
            </w:r>
          </w:p>
        </w:tc>
        <w:tc>
          <w:tcPr>
            <w:tcW w:w="28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8541445" w14:textId="77777777" w:rsidR="00B60350" w:rsidRPr="00856400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 w:rsidRPr="00856400">
              <w:rPr>
                <w:rFonts w:ascii="Arial" w:hAnsi="Arial" w:cs="Arial"/>
                <w:color w:val="000000"/>
                <w:sz w:val="17"/>
                <w:szCs w:val="17"/>
              </w:rPr>
              <w:t>NE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9A7309" w14:textId="77777777" w:rsidR="00B60350" w:rsidRPr="00856400" w:rsidRDefault="00B60350" w:rsidP="00B60350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</w:pPr>
            <w:proofErr w:type="spellStart"/>
            <w:r w:rsidRPr="00856400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Budžetska</w:t>
            </w:r>
            <w:proofErr w:type="spellEnd"/>
            <w:r w:rsidRPr="00856400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856400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sredstva</w:t>
            </w:r>
            <w:proofErr w:type="spellEnd"/>
          </w:p>
        </w:tc>
        <w:tc>
          <w:tcPr>
            <w:tcW w:w="4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3BDD30" w14:textId="3FA7D0DF" w:rsidR="00B60350" w:rsidRPr="00856400" w:rsidRDefault="00C42CF2" w:rsidP="00B6035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2.500,00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A147C3" w14:textId="77777777" w:rsidR="00B60350" w:rsidRPr="0085640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856400">
              <w:rPr>
                <w:rFonts w:ascii="Arial" w:hAnsi="Arial" w:cs="Arial"/>
                <w:color w:val="000000"/>
                <w:sz w:val="17"/>
                <w:szCs w:val="17"/>
              </w:rPr>
              <w:t>4.500,00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4AEF10" w14:textId="77777777" w:rsidR="00B60350" w:rsidRPr="0085640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856400">
              <w:rPr>
                <w:rFonts w:ascii="Arial" w:hAnsi="Arial" w:cs="Arial"/>
                <w:color w:val="000000"/>
                <w:sz w:val="17"/>
                <w:szCs w:val="17"/>
              </w:rPr>
              <w:t>4.500,00</w:t>
            </w:r>
          </w:p>
        </w:tc>
      </w:tr>
      <w:tr w:rsidR="00B60350" w:rsidRPr="0013493A" w14:paraId="7003D9ED" w14:textId="77777777" w:rsidTr="00B81FFC">
        <w:trPr>
          <w:trHeight w:val="20"/>
          <w:jc w:val="center"/>
        </w:trPr>
        <w:tc>
          <w:tcPr>
            <w:tcW w:w="94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E80720" w14:textId="77777777" w:rsidR="00B60350" w:rsidRPr="0085640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1D662F0B" w14:textId="77777777" w:rsidR="00B60350" w:rsidRPr="0085640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427795B" w14:textId="77777777" w:rsidR="00B60350" w:rsidRPr="0085640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679963" w14:textId="77777777" w:rsidR="00B60350" w:rsidRPr="0085640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74323A" w14:textId="77777777" w:rsidR="00B60350" w:rsidRPr="00856400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B78495" w14:textId="77777777" w:rsidR="00B60350" w:rsidRPr="00856400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6613BB" w14:textId="77777777" w:rsidR="00B60350" w:rsidRPr="00856400" w:rsidRDefault="00B60350" w:rsidP="00B60350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</w:pPr>
            <w:proofErr w:type="spellStart"/>
            <w:r w:rsidRPr="00856400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Kreditna</w:t>
            </w:r>
            <w:proofErr w:type="spellEnd"/>
            <w:r w:rsidRPr="00856400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856400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sredstva</w:t>
            </w:r>
            <w:proofErr w:type="spellEnd"/>
          </w:p>
        </w:tc>
        <w:tc>
          <w:tcPr>
            <w:tcW w:w="4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0FD156" w14:textId="77777777" w:rsidR="00B60350" w:rsidRPr="0085640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/>
              </w:rPr>
            </w:pPr>
            <w:r w:rsidRPr="00856400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DEB95F" w14:textId="77777777" w:rsidR="00B60350" w:rsidRPr="0085640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856400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7A1EFF" w14:textId="77777777" w:rsidR="00B60350" w:rsidRPr="0085640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856400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</w:tr>
      <w:tr w:rsidR="00B60350" w:rsidRPr="0013493A" w14:paraId="26DF6795" w14:textId="77777777" w:rsidTr="00B81FFC">
        <w:trPr>
          <w:trHeight w:val="20"/>
          <w:jc w:val="center"/>
        </w:trPr>
        <w:tc>
          <w:tcPr>
            <w:tcW w:w="94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CC4944" w14:textId="77777777" w:rsidR="00B60350" w:rsidRPr="0085640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5E238C65" w14:textId="77777777" w:rsidR="00B60350" w:rsidRPr="0085640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4CDDE9A" w14:textId="77777777" w:rsidR="00B60350" w:rsidRPr="0085640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E1809A" w14:textId="77777777" w:rsidR="00B60350" w:rsidRPr="0085640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0F78CD" w14:textId="77777777" w:rsidR="00B60350" w:rsidRPr="00856400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9A16AD" w14:textId="77777777" w:rsidR="00B60350" w:rsidRPr="00856400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64F29F" w14:textId="77777777" w:rsidR="00B60350" w:rsidRPr="00856400" w:rsidRDefault="00B60350" w:rsidP="00B60350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</w:pPr>
            <w:proofErr w:type="spellStart"/>
            <w:r w:rsidRPr="00856400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Sredstva</w:t>
            </w:r>
            <w:proofErr w:type="spellEnd"/>
            <w:r w:rsidRPr="00856400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EU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BC7655" w14:textId="77777777" w:rsidR="00B60350" w:rsidRPr="0085640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/>
              </w:rPr>
            </w:pPr>
            <w:r w:rsidRPr="00856400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147A0A" w14:textId="77777777" w:rsidR="00B60350" w:rsidRPr="0085640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856400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9A9F55" w14:textId="77777777" w:rsidR="00B60350" w:rsidRPr="0085640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856400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</w:tr>
      <w:tr w:rsidR="00B60350" w:rsidRPr="0013493A" w14:paraId="54EDA390" w14:textId="77777777" w:rsidTr="00B81FFC">
        <w:trPr>
          <w:trHeight w:val="20"/>
          <w:jc w:val="center"/>
        </w:trPr>
        <w:tc>
          <w:tcPr>
            <w:tcW w:w="94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958197" w14:textId="77777777" w:rsidR="00B60350" w:rsidRPr="0085640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79995C1D" w14:textId="77777777" w:rsidR="00B60350" w:rsidRPr="0085640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B6FB1B6" w14:textId="77777777" w:rsidR="00B60350" w:rsidRPr="0085640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013941" w14:textId="77777777" w:rsidR="00B60350" w:rsidRPr="0085640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FE5DE9" w14:textId="77777777" w:rsidR="00B60350" w:rsidRPr="00856400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6591AF" w14:textId="77777777" w:rsidR="00B60350" w:rsidRPr="00856400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92987B" w14:textId="77777777" w:rsidR="00B60350" w:rsidRPr="00856400" w:rsidRDefault="00B60350" w:rsidP="00B60350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</w:pPr>
            <w:proofErr w:type="spellStart"/>
            <w:r w:rsidRPr="00856400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Ostale</w:t>
            </w:r>
            <w:proofErr w:type="spellEnd"/>
            <w:r w:rsidRPr="00856400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856400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donacije</w:t>
            </w:r>
            <w:proofErr w:type="spellEnd"/>
          </w:p>
        </w:tc>
        <w:tc>
          <w:tcPr>
            <w:tcW w:w="4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F0591C" w14:textId="77777777" w:rsidR="00B60350" w:rsidRPr="0085640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/>
              </w:rPr>
            </w:pPr>
            <w:r w:rsidRPr="00856400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976A61" w14:textId="77777777" w:rsidR="00B60350" w:rsidRPr="0085640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856400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D8D198" w14:textId="77777777" w:rsidR="00B60350" w:rsidRPr="0085640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856400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</w:tr>
      <w:tr w:rsidR="00B60350" w:rsidRPr="0013493A" w14:paraId="39B52496" w14:textId="77777777" w:rsidTr="00B81FFC">
        <w:trPr>
          <w:trHeight w:val="20"/>
          <w:jc w:val="center"/>
        </w:trPr>
        <w:tc>
          <w:tcPr>
            <w:tcW w:w="94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A8A228" w14:textId="77777777" w:rsidR="00B60350" w:rsidRPr="0085640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4F61A003" w14:textId="77777777" w:rsidR="00B60350" w:rsidRPr="0085640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F4477DE" w14:textId="77777777" w:rsidR="00B60350" w:rsidRPr="0085640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B76541" w14:textId="77777777" w:rsidR="00B60350" w:rsidRPr="0085640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B42DC8" w14:textId="77777777" w:rsidR="00B60350" w:rsidRPr="00856400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4D09DA" w14:textId="77777777" w:rsidR="00B60350" w:rsidRPr="00856400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7FD2E1" w14:textId="77777777" w:rsidR="00B60350" w:rsidRPr="00856400" w:rsidRDefault="00B60350" w:rsidP="00B60350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</w:pPr>
            <w:proofErr w:type="spellStart"/>
            <w:r w:rsidRPr="00856400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Ostala</w:t>
            </w:r>
            <w:proofErr w:type="spellEnd"/>
            <w:r w:rsidRPr="00856400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856400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sredstva</w:t>
            </w:r>
            <w:proofErr w:type="spellEnd"/>
          </w:p>
        </w:tc>
        <w:tc>
          <w:tcPr>
            <w:tcW w:w="4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C9BDAE" w14:textId="77777777" w:rsidR="00B60350" w:rsidRPr="0085640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/>
              </w:rPr>
            </w:pPr>
            <w:r w:rsidRPr="00856400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7EA20B" w14:textId="77777777" w:rsidR="00B60350" w:rsidRPr="0085640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856400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1B2DB3" w14:textId="77777777" w:rsidR="00B60350" w:rsidRPr="0085640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856400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</w:tr>
      <w:tr w:rsidR="00B60350" w:rsidRPr="0013493A" w14:paraId="60205B85" w14:textId="77777777" w:rsidTr="002F6626">
        <w:trPr>
          <w:trHeight w:val="20"/>
          <w:jc w:val="center"/>
        </w:trPr>
        <w:tc>
          <w:tcPr>
            <w:tcW w:w="94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49725E" w14:textId="77777777" w:rsidR="00B60350" w:rsidRPr="0085640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1DB58539" w14:textId="77777777" w:rsidR="00B60350" w:rsidRPr="0085640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7C4A5F6" w14:textId="77777777" w:rsidR="00B60350" w:rsidRPr="0085640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1FA86F" w14:textId="77777777" w:rsidR="00B60350" w:rsidRPr="0085640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8D6A8B" w14:textId="77777777" w:rsidR="00B60350" w:rsidRPr="00856400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3CFD29" w14:textId="77777777" w:rsidR="00B60350" w:rsidRPr="00856400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1C8DD3F" w14:textId="77777777" w:rsidR="00B60350" w:rsidRPr="00856400" w:rsidRDefault="00B60350" w:rsidP="00B60350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</w:pPr>
            <w:proofErr w:type="spellStart"/>
            <w:r w:rsidRPr="00856400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Ukupno</w:t>
            </w:r>
            <w:proofErr w:type="spellEnd"/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31DC7B13" w14:textId="24C76B7C" w:rsidR="00B60350" w:rsidRPr="00856400" w:rsidRDefault="00C42CF2" w:rsidP="00B6035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2.500,00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26A62CA" w14:textId="77777777" w:rsidR="00B60350" w:rsidRPr="0085640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856400">
              <w:rPr>
                <w:rFonts w:ascii="Arial" w:hAnsi="Arial" w:cs="Arial"/>
                <w:color w:val="000000"/>
                <w:sz w:val="17"/>
                <w:szCs w:val="17"/>
              </w:rPr>
              <w:t>4.500,00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65CC5E2" w14:textId="77777777" w:rsidR="00B60350" w:rsidRPr="0085640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856400">
              <w:rPr>
                <w:rFonts w:ascii="Arial" w:hAnsi="Arial" w:cs="Arial"/>
                <w:color w:val="000000"/>
                <w:sz w:val="17"/>
                <w:szCs w:val="17"/>
              </w:rPr>
              <w:t>4.500,00</w:t>
            </w:r>
          </w:p>
        </w:tc>
      </w:tr>
      <w:tr w:rsidR="00B60350" w14:paraId="76DCCD68" w14:textId="77777777" w:rsidTr="00B81FFC">
        <w:trPr>
          <w:trHeight w:val="20"/>
          <w:jc w:val="center"/>
        </w:trPr>
        <w:tc>
          <w:tcPr>
            <w:tcW w:w="3227" w:type="pct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463F739" w14:textId="4191E975" w:rsidR="00B60350" w:rsidRDefault="00B60350" w:rsidP="00B60350">
            <w:pPr>
              <w:spacing w:after="0" w:line="256" w:lineRule="auto"/>
              <w:jc w:val="both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 xml:space="preserve">Ukupno za program (mjeru) 16.  </w:t>
            </w:r>
          </w:p>
          <w:p w14:paraId="1A1033DB" w14:textId="77777777" w:rsidR="00B6035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A20C7B" w14:textId="77777777" w:rsidR="00B60350" w:rsidRDefault="00B60350" w:rsidP="00B60350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Budžetska sredstva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35C5C62B" w14:textId="432FAD7B" w:rsidR="00B60350" w:rsidRPr="009D201C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241.141,89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F502048" w14:textId="04C41570" w:rsidR="00B60350" w:rsidRPr="009D201C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9.197,11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3FF360FE" w14:textId="0859127B" w:rsidR="00B60350" w:rsidRPr="004052CF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14.500,00</w:t>
            </w:r>
          </w:p>
        </w:tc>
      </w:tr>
      <w:tr w:rsidR="00B60350" w14:paraId="5A0ADE64" w14:textId="77777777" w:rsidTr="00B81FFC">
        <w:trPr>
          <w:trHeight w:val="20"/>
          <w:jc w:val="center"/>
        </w:trPr>
        <w:tc>
          <w:tcPr>
            <w:tcW w:w="3227" w:type="pct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C10685" w14:textId="77777777" w:rsidR="00B60350" w:rsidRDefault="00B60350" w:rsidP="00B60350">
            <w:pPr>
              <w:spacing w:after="0" w:line="256" w:lineRule="auto"/>
              <w:jc w:val="both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23D9FB" w14:textId="77777777" w:rsidR="00B60350" w:rsidRDefault="00B60350" w:rsidP="00B60350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Kreditna sredstva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296E5ED5" w14:textId="214FF81A" w:rsidR="00B60350" w:rsidRPr="009D201C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A38D38B" w14:textId="0310D5A3" w:rsidR="00B60350" w:rsidRPr="009D201C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1183DE2" w14:textId="54F4B80E" w:rsidR="00B60350" w:rsidRPr="004052CF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</w:t>
            </w:r>
          </w:p>
        </w:tc>
      </w:tr>
      <w:tr w:rsidR="00B60350" w14:paraId="4FAD049F" w14:textId="77777777" w:rsidTr="00B81FFC">
        <w:trPr>
          <w:trHeight w:val="20"/>
          <w:jc w:val="center"/>
        </w:trPr>
        <w:tc>
          <w:tcPr>
            <w:tcW w:w="3227" w:type="pct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02939E" w14:textId="77777777" w:rsidR="00B60350" w:rsidRDefault="00B60350" w:rsidP="00B60350">
            <w:pPr>
              <w:spacing w:after="0" w:line="256" w:lineRule="auto"/>
              <w:jc w:val="both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E606D0" w14:textId="77777777" w:rsidR="00B60350" w:rsidRDefault="00B60350" w:rsidP="00B60350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Sredstva EU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AA0417D" w14:textId="245AD4DC" w:rsidR="00B60350" w:rsidRPr="009D201C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0FD2FDA" w14:textId="3D7716F9" w:rsidR="00B60350" w:rsidRPr="009D201C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1C219710" w14:textId="4F55D9F8" w:rsidR="00B60350" w:rsidRPr="004052CF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</w:t>
            </w:r>
          </w:p>
        </w:tc>
      </w:tr>
      <w:tr w:rsidR="00B60350" w14:paraId="2C50A525" w14:textId="77777777" w:rsidTr="00B81FFC">
        <w:trPr>
          <w:trHeight w:val="20"/>
          <w:jc w:val="center"/>
        </w:trPr>
        <w:tc>
          <w:tcPr>
            <w:tcW w:w="3227" w:type="pct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B97305D" w14:textId="77777777" w:rsidR="00B60350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272924" w14:textId="77777777" w:rsidR="00B60350" w:rsidRDefault="00B60350" w:rsidP="00B60350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Ostale donacije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23621D40" w14:textId="0BA122EC" w:rsidR="00B60350" w:rsidRPr="009D201C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608EB8F" w14:textId="04603366" w:rsidR="00B60350" w:rsidRPr="009D201C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1F416F1E" w14:textId="7A5906C7" w:rsidR="00B60350" w:rsidRPr="004052CF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</w:t>
            </w:r>
          </w:p>
        </w:tc>
      </w:tr>
      <w:tr w:rsidR="00B60350" w14:paraId="114C5B9D" w14:textId="77777777" w:rsidTr="00B81FFC">
        <w:trPr>
          <w:trHeight w:val="20"/>
          <w:jc w:val="center"/>
        </w:trPr>
        <w:tc>
          <w:tcPr>
            <w:tcW w:w="3227" w:type="pct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DC4EB7" w14:textId="77777777" w:rsidR="00B60350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C486E5" w14:textId="77777777" w:rsidR="00B60350" w:rsidRDefault="00B60350" w:rsidP="00B60350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Ostala sredstva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077AC74" w14:textId="162A0BB6" w:rsidR="00B60350" w:rsidRPr="009D201C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180.594,74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A1F8688" w14:textId="1FF0D26A" w:rsidR="00B60350" w:rsidRPr="009D201C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58.394,23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678BF35" w14:textId="194A6D28" w:rsidR="00B60350" w:rsidRPr="004052CF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40.000,00</w:t>
            </w:r>
          </w:p>
        </w:tc>
      </w:tr>
      <w:tr w:rsidR="00B60350" w14:paraId="54866ADB" w14:textId="77777777" w:rsidTr="00B81FFC">
        <w:trPr>
          <w:trHeight w:val="20"/>
          <w:jc w:val="center"/>
        </w:trPr>
        <w:tc>
          <w:tcPr>
            <w:tcW w:w="3227" w:type="pct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361F0" w14:textId="77777777" w:rsidR="00B60350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34B10E1A" w14:textId="77777777" w:rsidR="00B60350" w:rsidRPr="00457A8F" w:rsidRDefault="00B60350" w:rsidP="00B60350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457A8F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Ukupno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6A6A6"/>
            <w:vAlign w:val="center"/>
          </w:tcPr>
          <w:p w14:paraId="0776D417" w14:textId="2E87E5B2" w:rsidR="00B60350" w:rsidRPr="00457A8F" w:rsidRDefault="00492FBC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200.052,00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6A6A6"/>
            <w:vAlign w:val="center"/>
          </w:tcPr>
          <w:p w14:paraId="74B32542" w14:textId="6F43F2F7" w:rsidR="00B60350" w:rsidRPr="00457A8F" w:rsidRDefault="009274E5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54.500,00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6A6A6"/>
            <w:vAlign w:val="center"/>
          </w:tcPr>
          <w:p w14:paraId="17A949F1" w14:textId="5C4B4DEF" w:rsidR="00B60350" w:rsidRPr="00457A8F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54.500,00</w:t>
            </w:r>
          </w:p>
        </w:tc>
      </w:tr>
      <w:tr w:rsidR="00B60350" w:rsidRPr="00D14C82" w14:paraId="40A67A1B" w14:textId="77777777" w:rsidTr="00B81FFC">
        <w:trPr>
          <w:trHeight w:val="20"/>
          <w:jc w:val="center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BE3843" w14:textId="77777777" w:rsidR="00B60350" w:rsidRPr="00335D8D" w:rsidRDefault="00B60350" w:rsidP="00B60350">
            <w:pPr>
              <w:spacing w:after="0" w:line="256" w:lineRule="auto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335D8D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 xml:space="preserve">Redni broj i naziv programa (mjere) (prenosi se iz tabele A1): </w:t>
            </w:r>
          </w:p>
          <w:p w14:paraId="738140F9" w14:textId="04C5BB51" w:rsidR="00B60350" w:rsidRPr="00335D8D" w:rsidRDefault="00B60350" w:rsidP="00B60350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335D8D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1</w:t>
            </w:r>
            <w:r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7</w:t>
            </w:r>
            <w:r w:rsidRPr="00335D8D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 xml:space="preserve"> Mjera 3.4.1. . Digitalna transformacija</w:t>
            </w:r>
          </w:p>
        </w:tc>
      </w:tr>
      <w:tr w:rsidR="00B60350" w14:paraId="5D8F9DA6" w14:textId="77777777" w:rsidTr="00B81FFC">
        <w:trPr>
          <w:trHeight w:val="322"/>
          <w:jc w:val="center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A73C25" w14:textId="77777777" w:rsidR="00B60350" w:rsidRPr="00335D8D" w:rsidRDefault="00B60350" w:rsidP="00B60350">
            <w:pPr>
              <w:spacing w:after="0" w:line="256" w:lineRule="auto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335D8D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lastRenderedPageBreak/>
              <w:t xml:space="preserve">Naziv strateškog dokumenta, oznaka strateškog cilja, prioriteta i mjere koja je preuzeta kao program: Strategija razvoja Općine Breza za period 2021-2027.godina, Strateški cilj 3., </w:t>
            </w:r>
            <w:proofErr w:type="spellStart"/>
            <w:r w:rsidRPr="00335D8D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  <w:t>Prioritet</w:t>
            </w:r>
            <w:proofErr w:type="spellEnd"/>
            <w:r w:rsidRPr="00335D8D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  <w:t xml:space="preserve"> </w:t>
            </w:r>
            <w:proofErr w:type="gramStart"/>
            <w:r w:rsidRPr="00335D8D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  <w:t>3.4.,,</w:t>
            </w:r>
            <w:proofErr w:type="gramEnd"/>
            <w:r w:rsidRPr="00335D8D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  <w:t xml:space="preserve"> </w:t>
            </w:r>
            <w:proofErr w:type="spellStart"/>
            <w:r w:rsidRPr="00335D8D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  <w:t>mjera</w:t>
            </w:r>
            <w:proofErr w:type="spellEnd"/>
            <w:r w:rsidRPr="00335D8D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  <w:t xml:space="preserve"> 3.4.1..</w:t>
            </w:r>
          </w:p>
          <w:p w14:paraId="23BB2538" w14:textId="77777777" w:rsidR="00B60350" w:rsidRPr="00335D8D" w:rsidRDefault="00B60350" w:rsidP="00B60350">
            <w:pPr>
              <w:spacing w:after="0" w:line="256" w:lineRule="auto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</w:tr>
      <w:tr w:rsidR="00B60350" w14:paraId="55889E0E" w14:textId="77777777" w:rsidTr="00B81FFC">
        <w:trPr>
          <w:trHeight w:val="20"/>
          <w:jc w:val="center"/>
        </w:trPr>
        <w:tc>
          <w:tcPr>
            <w:tcW w:w="94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699FCE02" w14:textId="77777777" w:rsidR="00B6035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Naziv aktivnosti/projekta</w:t>
            </w:r>
          </w:p>
          <w:p w14:paraId="32AF015D" w14:textId="77777777" w:rsidR="00B6035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7ED41011" w14:textId="77777777" w:rsidR="00B6035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 xml:space="preserve">Rok izvršenja </w:t>
            </w:r>
          </w:p>
        </w:tc>
        <w:tc>
          <w:tcPr>
            <w:tcW w:w="6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287960BA" w14:textId="77777777" w:rsidR="00B6035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Očekivani rezultat aktivnosti/projekta</w:t>
            </w:r>
          </w:p>
        </w:tc>
        <w:tc>
          <w:tcPr>
            <w:tcW w:w="6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53807F7C" w14:textId="77777777" w:rsidR="00B6035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i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Nosilac</w:t>
            </w:r>
          </w:p>
          <w:p w14:paraId="03A78F91" w14:textId="77777777" w:rsidR="00B6035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i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i/>
                <w:sz w:val="17"/>
                <w:szCs w:val="17"/>
                <w:lang w:val="hr-HR" w:eastAsia="zh-TW"/>
              </w:rPr>
              <w:t>(najmanji organizacioni dio)</w:t>
            </w:r>
          </w:p>
        </w:tc>
        <w:tc>
          <w:tcPr>
            <w:tcW w:w="18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4E3B6725" w14:textId="77777777" w:rsidR="00B6035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PJI</w:t>
            </w:r>
            <w:r>
              <w:rPr>
                <w:rFonts w:ascii="Arial" w:hAnsi="Arial" w:cs="Arial"/>
                <w:b/>
                <w:sz w:val="17"/>
                <w:szCs w:val="17"/>
                <w:vertAlign w:val="superscript"/>
                <w:lang w:val="hr-HR" w:eastAsia="zh-TW"/>
              </w:rPr>
              <w:t>2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57F0DC7E" w14:textId="77777777" w:rsidR="00B6035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Usvaja se</w:t>
            </w:r>
            <w:r>
              <w:rPr>
                <w:rFonts w:ascii="Arial" w:hAnsi="Arial" w:cs="Arial"/>
                <w:b/>
                <w:sz w:val="17"/>
                <w:szCs w:val="17"/>
                <w:vertAlign w:val="superscript"/>
                <w:lang w:val="hr-HR" w:eastAsia="zh-TW"/>
              </w:rPr>
              <w:t>3</w:t>
            </w:r>
          </w:p>
        </w:tc>
        <w:tc>
          <w:tcPr>
            <w:tcW w:w="177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4E47B6BF" w14:textId="77777777" w:rsidR="00B6035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 xml:space="preserve">Izvori i iznosi planiranih finansijskih </w:t>
            </w:r>
          </w:p>
          <w:p w14:paraId="303AA996" w14:textId="77777777" w:rsidR="00B6035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sredstava u mil. KM</w:t>
            </w:r>
          </w:p>
        </w:tc>
      </w:tr>
      <w:tr w:rsidR="00B60350" w14:paraId="4C1A708E" w14:textId="77777777" w:rsidTr="00B81FFC">
        <w:trPr>
          <w:trHeight w:val="781"/>
          <w:jc w:val="center"/>
        </w:trPr>
        <w:tc>
          <w:tcPr>
            <w:tcW w:w="9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24729F" w14:textId="77777777" w:rsidR="00B60350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4E416A" w14:textId="77777777" w:rsidR="00B60350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303887" w14:textId="77777777" w:rsidR="00B60350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F575A6" w14:textId="77777777" w:rsidR="00B60350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i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AF3CA4" w14:textId="77777777" w:rsidR="00B60350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23B64987" w14:textId="77777777" w:rsidR="00B6035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Cs/>
                <w:spacing w:val="-2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pacing w:val="-2"/>
                <w:sz w:val="17"/>
                <w:szCs w:val="17"/>
                <w:lang w:val="hr-HR" w:eastAsia="zh-TW"/>
              </w:rPr>
              <w:t>(Da/Ne)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232F93E4" w14:textId="77777777" w:rsidR="00B6035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Izvori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73494F1E" w14:textId="77777777" w:rsidR="00B6035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Godina 1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5E6D2211" w14:textId="77777777" w:rsidR="00B6035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Godina 2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1BC0BCDF" w14:textId="77777777" w:rsidR="00B6035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Godina 3</w:t>
            </w:r>
          </w:p>
        </w:tc>
      </w:tr>
      <w:tr w:rsidR="00B60350" w14:paraId="145587B3" w14:textId="77777777" w:rsidTr="00B81FFC">
        <w:trPr>
          <w:trHeight w:val="20"/>
          <w:jc w:val="center"/>
        </w:trPr>
        <w:tc>
          <w:tcPr>
            <w:tcW w:w="94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D5CE49C" w14:textId="77777777" w:rsidR="00B60350" w:rsidRPr="00585C93" w:rsidRDefault="00B60350" w:rsidP="00B60350">
            <w:pPr>
              <w:spacing w:after="0" w:line="256" w:lineRule="auto"/>
              <w:jc w:val="both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</w:p>
          <w:p w14:paraId="5FBAF329" w14:textId="77777777" w:rsidR="00B60350" w:rsidRPr="00585C93" w:rsidRDefault="00B60350" w:rsidP="00B60350">
            <w:pPr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 w:rsidRPr="00585C93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 xml:space="preserve">3.4.1.1. Nabavka DMS softvera, aplikativnih modula, softvera za digitalizaciju dokumenata i hardvera za podršku sistemu </w:t>
            </w:r>
          </w:p>
        </w:tc>
        <w:tc>
          <w:tcPr>
            <w:tcW w:w="51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220F5878" w14:textId="77777777" w:rsidR="00B60350" w:rsidRPr="00585C93" w:rsidRDefault="00B60350" w:rsidP="00B60350">
            <w:pPr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 w:rsidRPr="00585C93">
              <w:rPr>
                <w:rFonts w:ascii="Arial" w:hAnsi="Arial" w:cs="Arial"/>
                <w:sz w:val="17"/>
                <w:szCs w:val="17"/>
                <w:lang w:val="hr-HR" w:eastAsia="zh-TW"/>
              </w:rPr>
              <w:t>II i III KVARTAL 2025</w:t>
            </w:r>
          </w:p>
        </w:tc>
        <w:tc>
          <w:tcPr>
            <w:tcW w:w="6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1AEA3" w14:textId="77777777" w:rsidR="00B60350" w:rsidRPr="00585C93" w:rsidRDefault="00B60350" w:rsidP="00B60350">
            <w:pPr>
              <w:spacing w:after="0" w:line="256" w:lineRule="auto"/>
              <w:ind w:left="72"/>
              <w:contextualSpacing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585C93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Nabavljen DMS softver,</w:t>
            </w:r>
            <w:r w:rsidRPr="00585C93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 xml:space="preserve"> aplikativni moduli, softver za digitalizaciju dokumenata i hardver za podršku sistemu</w:t>
            </w:r>
          </w:p>
        </w:tc>
        <w:tc>
          <w:tcPr>
            <w:tcW w:w="6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58226" w14:textId="77777777" w:rsidR="00B60350" w:rsidRPr="00585C93" w:rsidRDefault="00B60350" w:rsidP="00B60350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585C93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Služba za finansije, inspekcijske poslove i opću upravu</w:t>
            </w:r>
          </w:p>
        </w:tc>
        <w:tc>
          <w:tcPr>
            <w:tcW w:w="18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6ECAF6" w14:textId="77777777" w:rsidR="00B60350" w:rsidRPr="00585C93" w:rsidRDefault="00B60350" w:rsidP="00B60350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 w:rsidRPr="00585C93"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2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6D336E" w14:textId="77777777" w:rsidR="00B60350" w:rsidRPr="00585C93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585C93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5AEABC" w14:textId="77777777" w:rsidR="00B60350" w:rsidRPr="00585C93" w:rsidRDefault="00B60350" w:rsidP="00B60350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585C93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Budžetska sredstva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EC1E18" w14:textId="2F44577E" w:rsidR="00B60350" w:rsidRPr="00585C93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585C93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10.000,00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4B327F" w14:textId="77777777" w:rsidR="00B60350" w:rsidRPr="00585C93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 w:rsidRPr="00585C93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30.000,00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DCF952" w14:textId="77777777" w:rsidR="00B60350" w:rsidRPr="00585C93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 w:rsidRPr="00585C93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30.000,00</w:t>
            </w:r>
          </w:p>
        </w:tc>
      </w:tr>
      <w:tr w:rsidR="00B60350" w14:paraId="3AFB7BEB" w14:textId="77777777" w:rsidTr="00B81FFC">
        <w:trPr>
          <w:trHeight w:val="20"/>
          <w:jc w:val="center"/>
        </w:trPr>
        <w:tc>
          <w:tcPr>
            <w:tcW w:w="94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438764" w14:textId="77777777" w:rsidR="00B60350" w:rsidRPr="00585C93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9ADC4FF" w14:textId="77777777" w:rsidR="00B60350" w:rsidRPr="00585C93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B30EC" w14:textId="77777777" w:rsidR="00B60350" w:rsidRPr="00585C93" w:rsidRDefault="00B60350" w:rsidP="00B60350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08FBF" w14:textId="77777777" w:rsidR="00B60350" w:rsidRPr="00585C93" w:rsidRDefault="00B60350" w:rsidP="00B60350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76D33" w14:textId="77777777" w:rsidR="00B60350" w:rsidRPr="00585C93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51D10" w14:textId="77777777" w:rsidR="00B60350" w:rsidRPr="00585C93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B8B8FE" w14:textId="77777777" w:rsidR="00B60350" w:rsidRPr="00585C93" w:rsidRDefault="00B60350" w:rsidP="00B60350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585C93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Kreditna sredstva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9DBB5E" w14:textId="77777777" w:rsidR="00B60350" w:rsidRPr="00585C93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585C93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29EFD9" w14:textId="77777777" w:rsidR="00B60350" w:rsidRPr="00585C93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585C93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E3247D" w14:textId="77777777" w:rsidR="00B60350" w:rsidRPr="00585C93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585C93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</w:tr>
      <w:tr w:rsidR="00B60350" w14:paraId="3301ECDB" w14:textId="77777777" w:rsidTr="00B81FFC">
        <w:trPr>
          <w:trHeight w:val="20"/>
          <w:jc w:val="center"/>
        </w:trPr>
        <w:tc>
          <w:tcPr>
            <w:tcW w:w="94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CDBC2A" w14:textId="77777777" w:rsidR="00B60350" w:rsidRPr="00585C93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BB87045" w14:textId="77777777" w:rsidR="00B60350" w:rsidRPr="00585C93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7FF2D" w14:textId="77777777" w:rsidR="00B60350" w:rsidRPr="00585C93" w:rsidRDefault="00B60350" w:rsidP="00B60350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541B5" w14:textId="77777777" w:rsidR="00B60350" w:rsidRPr="00585C93" w:rsidRDefault="00B60350" w:rsidP="00B60350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686DB" w14:textId="77777777" w:rsidR="00B60350" w:rsidRPr="00585C93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0720C" w14:textId="77777777" w:rsidR="00B60350" w:rsidRPr="00585C93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C4252D" w14:textId="77777777" w:rsidR="00B60350" w:rsidRPr="00585C93" w:rsidRDefault="00B60350" w:rsidP="00B60350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585C93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Sredstva EU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32210" w14:textId="77777777" w:rsidR="00B60350" w:rsidRPr="00585C93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585C93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CE9D2D" w14:textId="77777777" w:rsidR="00B60350" w:rsidRPr="00585C93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585C93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708742" w14:textId="77777777" w:rsidR="00B60350" w:rsidRPr="00585C93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585C93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</w:tr>
      <w:tr w:rsidR="00B60350" w14:paraId="787401A1" w14:textId="77777777" w:rsidTr="00B81FFC">
        <w:trPr>
          <w:trHeight w:val="20"/>
          <w:jc w:val="center"/>
        </w:trPr>
        <w:tc>
          <w:tcPr>
            <w:tcW w:w="94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E86D64" w14:textId="77777777" w:rsidR="00B60350" w:rsidRPr="00585C93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EB97B61" w14:textId="77777777" w:rsidR="00B60350" w:rsidRPr="00585C93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F215D" w14:textId="77777777" w:rsidR="00B60350" w:rsidRPr="00585C93" w:rsidRDefault="00B60350" w:rsidP="00B60350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FC08F" w14:textId="77777777" w:rsidR="00B60350" w:rsidRPr="00585C93" w:rsidRDefault="00B60350" w:rsidP="00B60350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AE445" w14:textId="77777777" w:rsidR="00B60350" w:rsidRPr="00585C93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41F5B" w14:textId="77777777" w:rsidR="00B60350" w:rsidRPr="00585C93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43BC4E" w14:textId="77777777" w:rsidR="00B60350" w:rsidRPr="00585C93" w:rsidRDefault="00B60350" w:rsidP="00B60350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585C93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Ostale donacije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BB26E" w14:textId="77777777" w:rsidR="00B60350" w:rsidRPr="00585C93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585C93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192BB5" w14:textId="77777777" w:rsidR="00B60350" w:rsidRPr="00585C93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585C93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EA16F" w14:textId="77777777" w:rsidR="00B60350" w:rsidRPr="00585C93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585C93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</w:tr>
      <w:tr w:rsidR="00B60350" w14:paraId="77259FAA" w14:textId="77777777" w:rsidTr="00B81FFC">
        <w:trPr>
          <w:trHeight w:val="20"/>
          <w:jc w:val="center"/>
        </w:trPr>
        <w:tc>
          <w:tcPr>
            <w:tcW w:w="94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6F6352" w14:textId="77777777" w:rsidR="00B60350" w:rsidRPr="00585C93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D41EE91" w14:textId="77777777" w:rsidR="00B60350" w:rsidRPr="00585C93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A3035" w14:textId="77777777" w:rsidR="00B60350" w:rsidRPr="00585C93" w:rsidRDefault="00B60350" w:rsidP="00B60350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81ABA" w14:textId="77777777" w:rsidR="00B60350" w:rsidRPr="00585C93" w:rsidRDefault="00B60350" w:rsidP="00B60350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61143" w14:textId="77777777" w:rsidR="00B60350" w:rsidRPr="00585C93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0F9F3" w14:textId="77777777" w:rsidR="00B60350" w:rsidRPr="00585C93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41CB79" w14:textId="77777777" w:rsidR="00B60350" w:rsidRPr="00585C93" w:rsidRDefault="00B60350" w:rsidP="00B60350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585C93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Ostala sredstva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27C5E4" w14:textId="14A6DA47" w:rsidR="00B60350" w:rsidRPr="00585C93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585C93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10.000,00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DF62A3" w14:textId="77777777" w:rsidR="00B60350" w:rsidRPr="00585C93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585C93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30.000,00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80ADE" w14:textId="77777777" w:rsidR="00B60350" w:rsidRPr="00585C93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585C93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30.000,00</w:t>
            </w:r>
          </w:p>
        </w:tc>
      </w:tr>
      <w:tr w:rsidR="00B60350" w:rsidRPr="00B766BA" w14:paraId="03616141" w14:textId="77777777" w:rsidTr="00B81FFC">
        <w:trPr>
          <w:trHeight w:val="20"/>
          <w:jc w:val="center"/>
        </w:trPr>
        <w:tc>
          <w:tcPr>
            <w:tcW w:w="94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B45B9" w14:textId="77777777" w:rsidR="00B60350" w:rsidRPr="00585C93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35ECBE9" w14:textId="77777777" w:rsidR="00B60350" w:rsidRPr="00585C93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16D4F" w14:textId="77777777" w:rsidR="00B60350" w:rsidRPr="00585C93" w:rsidRDefault="00B60350" w:rsidP="00B60350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B2400" w14:textId="77777777" w:rsidR="00B60350" w:rsidRPr="00585C93" w:rsidRDefault="00B60350" w:rsidP="00B60350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0E59A" w14:textId="77777777" w:rsidR="00B60350" w:rsidRPr="00585C93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4F102" w14:textId="77777777" w:rsidR="00B60350" w:rsidRPr="00585C93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23BE85B6" w14:textId="77777777" w:rsidR="00B60350" w:rsidRPr="00585C93" w:rsidRDefault="00B60350" w:rsidP="00B60350">
            <w:pPr>
              <w:spacing w:after="0" w:line="256" w:lineRule="auto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 w:rsidRPr="00585C93">
              <w:rPr>
                <w:rFonts w:ascii="Arial" w:hAnsi="Arial" w:cs="Arial"/>
                <w:sz w:val="17"/>
                <w:szCs w:val="17"/>
                <w:lang w:val="hr-HR" w:eastAsia="zh-TW"/>
              </w:rPr>
              <w:t>Ukupno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F1C627E" w14:textId="78268E70" w:rsidR="00B60350" w:rsidRPr="00585C93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 w:rsidRPr="00585C93">
              <w:rPr>
                <w:rFonts w:ascii="Arial" w:eastAsia="Calibri" w:hAnsi="Arial" w:cs="Arial"/>
                <w:sz w:val="17"/>
                <w:szCs w:val="17"/>
                <w:lang w:val="hr-HR"/>
              </w:rPr>
              <w:t>20.000,00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EFB71A2" w14:textId="77777777" w:rsidR="00B60350" w:rsidRPr="00585C93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 w:rsidRPr="00585C93">
              <w:rPr>
                <w:rFonts w:ascii="Arial" w:eastAsia="Calibri" w:hAnsi="Arial" w:cs="Arial"/>
                <w:sz w:val="17"/>
                <w:szCs w:val="17"/>
                <w:lang w:val="hr-HR"/>
              </w:rPr>
              <w:t>60.000,00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F434956" w14:textId="77777777" w:rsidR="00B60350" w:rsidRPr="00585C93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 w:rsidRPr="00585C93">
              <w:rPr>
                <w:rFonts w:ascii="Arial" w:eastAsia="Calibri" w:hAnsi="Arial" w:cs="Arial"/>
                <w:sz w:val="17"/>
                <w:szCs w:val="17"/>
                <w:lang w:val="hr-HR"/>
              </w:rPr>
              <w:t>60.000,00</w:t>
            </w:r>
          </w:p>
        </w:tc>
      </w:tr>
      <w:tr w:rsidR="00B60350" w:rsidRPr="00B766BA" w14:paraId="02507993" w14:textId="77777777" w:rsidTr="00B81FFC">
        <w:trPr>
          <w:trHeight w:val="20"/>
          <w:jc w:val="center"/>
        </w:trPr>
        <w:tc>
          <w:tcPr>
            <w:tcW w:w="948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DCBB93" w14:textId="77777777" w:rsidR="00B60350" w:rsidRPr="00585C93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585C93"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>3.4.1.2.</w:t>
            </w:r>
            <w:r w:rsidRPr="00585C93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585C93">
              <w:rPr>
                <w:rFonts w:ascii="Arial" w:hAnsi="Arial" w:cs="Arial"/>
                <w:sz w:val="17"/>
                <w:szCs w:val="17"/>
              </w:rPr>
              <w:t>Edukacija</w:t>
            </w:r>
            <w:proofErr w:type="spellEnd"/>
            <w:r w:rsidRPr="00585C93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585C93">
              <w:rPr>
                <w:rFonts w:ascii="Arial" w:hAnsi="Arial" w:cs="Arial"/>
                <w:sz w:val="17"/>
                <w:szCs w:val="17"/>
              </w:rPr>
              <w:t>uposlenih</w:t>
            </w:r>
            <w:proofErr w:type="spellEnd"/>
          </w:p>
        </w:tc>
        <w:tc>
          <w:tcPr>
            <w:tcW w:w="512" w:type="pct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414E2C0" w14:textId="77777777" w:rsidR="00B60350" w:rsidRPr="00585C93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585C93"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>2025-2027</w:t>
            </w:r>
          </w:p>
        </w:tc>
        <w:tc>
          <w:tcPr>
            <w:tcW w:w="65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04BAC41" w14:textId="77777777" w:rsidR="00B60350" w:rsidRPr="00585C93" w:rsidRDefault="00B60350" w:rsidP="00B60350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585C93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Educirani uposlenici</w:t>
            </w:r>
          </w:p>
        </w:tc>
        <w:tc>
          <w:tcPr>
            <w:tcW w:w="63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21BFE8D" w14:textId="77777777" w:rsidR="00B60350" w:rsidRPr="00585C93" w:rsidRDefault="00B60350" w:rsidP="00B60350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585C93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Služba za finansije, inspekcijske poslove i opću upravu</w:t>
            </w:r>
          </w:p>
        </w:tc>
        <w:tc>
          <w:tcPr>
            <w:tcW w:w="18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011EE5" w14:textId="77777777" w:rsidR="00B60350" w:rsidRPr="00585C93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 w:rsidRPr="00585C93"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2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0B0F75" w14:textId="77777777" w:rsidR="00B60350" w:rsidRPr="00585C93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 w:rsidRPr="00585C93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5CD44C" w14:textId="77777777" w:rsidR="00B60350" w:rsidRPr="00585C93" w:rsidRDefault="00B60350" w:rsidP="00B60350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585C93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Budžetska sredstva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92475" w14:textId="77777777" w:rsidR="00B60350" w:rsidRPr="00585C93" w:rsidRDefault="00B60350" w:rsidP="00B60350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 w:rsidRPr="00585C93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83C81" w14:textId="77777777" w:rsidR="00B60350" w:rsidRPr="00585C93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585C93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5.000,00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5D1DB" w14:textId="77777777" w:rsidR="00B60350" w:rsidRPr="00585C93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585C93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</w:tr>
      <w:tr w:rsidR="00B60350" w:rsidRPr="00B766BA" w14:paraId="0C0F90D9" w14:textId="77777777" w:rsidTr="00B81FFC">
        <w:trPr>
          <w:trHeight w:val="20"/>
          <w:jc w:val="center"/>
        </w:trPr>
        <w:tc>
          <w:tcPr>
            <w:tcW w:w="94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54A5F3" w14:textId="77777777" w:rsidR="00B60350" w:rsidRPr="00585C93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E6F3D8D" w14:textId="77777777" w:rsidR="00B60350" w:rsidRPr="00585C93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9909FD" w14:textId="77777777" w:rsidR="00B60350" w:rsidRPr="00585C93" w:rsidRDefault="00B60350" w:rsidP="00B60350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20F87E" w14:textId="77777777" w:rsidR="00B60350" w:rsidRPr="00585C93" w:rsidRDefault="00B60350" w:rsidP="00B60350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E9BB7C" w14:textId="77777777" w:rsidR="00B60350" w:rsidRPr="00585C93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CA6959" w14:textId="77777777" w:rsidR="00B60350" w:rsidRPr="00585C93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386B5A" w14:textId="77777777" w:rsidR="00B60350" w:rsidRPr="00585C93" w:rsidRDefault="00B60350" w:rsidP="00B60350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585C93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Kreditna sredstva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B2460" w14:textId="77777777" w:rsidR="00B60350" w:rsidRPr="00585C93" w:rsidRDefault="00B60350" w:rsidP="00B60350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 w:rsidRPr="00585C93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F580F" w14:textId="77777777" w:rsidR="00B60350" w:rsidRPr="00585C93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585C93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2017A" w14:textId="77777777" w:rsidR="00B60350" w:rsidRPr="00585C93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585C93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</w:tr>
      <w:tr w:rsidR="00B60350" w:rsidRPr="00B766BA" w14:paraId="5150150B" w14:textId="77777777" w:rsidTr="00B81FFC">
        <w:trPr>
          <w:trHeight w:val="20"/>
          <w:jc w:val="center"/>
        </w:trPr>
        <w:tc>
          <w:tcPr>
            <w:tcW w:w="94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347B0C" w14:textId="77777777" w:rsidR="00B60350" w:rsidRPr="00585C93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4614744" w14:textId="77777777" w:rsidR="00B60350" w:rsidRPr="00585C93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F7AF40" w14:textId="77777777" w:rsidR="00B60350" w:rsidRPr="00585C93" w:rsidRDefault="00B60350" w:rsidP="00B60350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0B2941" w14:textId="77777777" w:rsidR="00B60350" w:rsidRPr="00585C93" w:rsidRDefault="00B60350" w:rsidP="00B60350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3A77F4" w14:textId="77777777" w:rsidR="00B60350" w:rsidRPr="00585C93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18C793" w14:textId="77777777" w:rsidR="00B60350" w:rsidRPr="00585C93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AD16A9" w14:textId="77777777" w:rsidR="00B60350" w:rsidRPr="00585C93" w:rsidRDefault="00B60350" w:rsidP="00B60350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585C93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Sredstva EU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B3D71" w14:textId="77777777" w:rsidR="00B60350" w:rsidRPr="00585C93" w:rsidRDefault="00B60350" w:rsidP="00B60350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 w:rsidRPr="00585C93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0EF0B" w14:textId="77777777" w:rsidR="00B60350" w:rsidRPr="00585C93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585C93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F4E6A" w14:textId="77777777" w:rsidR="00B60350" w:rsidRPr="00585C93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585C93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</w:tr>
      <w:tr w:rsidR="00B60350" w:rsidRPr="00B766BA" w14:paraId="0EB41ADB" w14:textId="77777777" w:rsidTr="00B81FFC">
        <w:trPr>
          <w:trHeight w:val="20"/>
          <w:jc w:val="center"/>
        </w:trPr>
        <w:tc>
          <w:tcPr>
            <w:tcW w:w="94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442D5A" w14:textId="77777777" w:rsidR="00B60350" w:rsidRPr="00585C93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A8C8DD1" w14:textId="77777777" w:rsidR="00B60350" w:rsidRPr="00585C93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2966A3" w14:textId="77777777" w:rsidR="00B60350" w:rsidRPr="00585C93" w:rsidRDefault="00B60350" w:rsidP="00B60350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5361A4" w14:textId="77777777" w:rsidR="00B60350" w:rsidRPr="00585C93" w:rsidRDefault="00B60350" w:rsidP="00B60350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D5B608" w14:textId="77777777" w:rsidR="00B60350" w:rsidRPr="00585C93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B528A5" w14:textId="77777777" w:rsidR="00B60350" w:rsidRPr="00585C93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E536AE" w14:textId="77777777" w:rsidR="00B60350" w:rsidRPr="00585C93" w:rsidRDefault="00B60350" w:rsidP="00B60350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585C93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Ostale donacije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F8B0E" w14:textId="77777777" w:rsidR="00B60350" w:rsidRPr="00585C93" w:rsidRDefault="00B60350" w:rsidP="00B60350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 w:rsidRPr="00585C93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64365" w14:textId="77777777" w:rsidR="00B60350" w:rsidRPr="00585C93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585C93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45315" w14:textId="77777777" w:rsidR="00B60350" w:rsidRPr="00585C93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585C93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</w:tr>
      <w:tr w:rsidR="00B60350" w:rsidRPr="00B766BA" w14:paraId="1140CE85" w14:textId="77777777" w:rsidTr="00B81FFC">
        <w:trPr>
          <w:trHeight w:val="20"/>
          <w:jc w:val="center"/>
        </w:trPr>
        <w:tc>
          <w:tcPr>
            <w:tcW w:w="94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770F50" w14:textId="77777777" w:rsidR="00B60350" w:rsidRPr="00585C93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8933C0B" w14:textId="77777777" w:rsidR="00B60350" w:rsidRPr="00585C93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732C84" w14:textId="77777777" w:rsidR="00B60350" w:rsidRPr="00585C93" w:rsidRDefault="00B60350" w:rsidP="00B60350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7F9878" w14:textId="77777777" w:rsidR="00B60350" w:rsidRPr="00585C93" w:rsidRDefault="00B60350" w:rsidP="00B60350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092F9A" w14:textId="77777777" w:rsidR="00B60350" w:rsidRPr="00585C93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73F207" w14:textId="77777777" w:rsidR="00B60350" w:rsidRPr="00585C93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18AA2C" w14:textId="77777777" w:rsidR="00B60350" w:rsidRPr="00585C93" w:rsidRDefault="00B60350" w:rsidP="00B60350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585C93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Ostala sredstva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5133B" w14:textId="77777777" w:rsidR="00B60350" w:rsidRPr="00585C93" w:rsidRDefault="00B60350" w:rsidP="00B60350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 w:rsidRPr="00585C93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F8F94" w14:textId="77777777" w:rsidR="00B60350" w:rsidRPr="00585C93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585C93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4161A" w14:textId="77777777" w:rsidR="00B60350" w:rsidRPr="00585C93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585C93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</w:tr>
      <w:tr w:rsidR="00B60350" w:rsidRPr="00B766BA" w14:paraId="7A3D7EAB" w14:textId="77777777" w:rsidTr="00B81FFC">
        <w:trPr>
          <w:trHeight w:val="20"/>
          <w:jc w:val="center"/>
        </w:trPr>
        <w:tc>
          <w:tcPr>
            <w:tcW w:w="94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F8D71" w14:textId="77777777" w:rsidR="00B60350" w:rsidRPr="00585C93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722330A" w14:textId="77777777" w:rsidR="00B60350" w:rsidRPr="00585C93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D04BD" w14:textId="77777777" w:rsidR="00B60350" w:rsidRPr="00585C93" w:rsidRDefault="00B60350" w:rsidP="00B60350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B9509" w14:textId="77777777" w:rsidR="00B60350" w:rsidRPr="00585C93" w:rsidRDefault="00B60350" w:rsidP="00B60350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153F6" w14:textId="77777777" w:rsidR="00B60350" w:rsidRPr="00585C93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EC81B" w14:textId="77777777" w:rsidR="00B60350" w:rsidRPr="00585C93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ADF6F15" w14:textId="77777777" w:rsidR="00B60350" w:rsidRPr="00585C93" w:rsidRDefault="00B60350" w:rsidP="00B60350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585C93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Ukupno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8B51FBE" w14:textId="77777777" w:rsidR="00B60350" w:rsidRPr="00585C93" w:rsidRDefault="00B60350" w:rsidP="00B60350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bCs/>
                <w:sz w:val="17"/>
                <w:szCs w:val="17"/>
                <w:lang w:val="hr-HR"/>
              </w:rPr>
            </w:pPr>
            <w:r w:rsidRPr="00585C93">
              <w:rPr>
                <w:rFonts w:ascii="Arial" w:eastAsia="Calibri" w:hAnsi="Arial" w:cs="Arial"/>
                <w:b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78F8ED2" w14:textId="77777777" w:rsidR="00B60350" w:rsidRPr="00585C93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585C93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5.000,00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966DD1C" w14:textId="77777777" w:rsidR="00B60350" w:rsidRPr="00585C93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585C93">
              <w:rPr>
                <w:rFonts w:ascii="Arial" w:eastAsia="Calibri" w:hAnsi="Arial" w:cs="Arial"/>
                <w:b/>
                <w:bCs/>
                <w:sz w:val="17"/>
                <w:szCs w:val="17"/>
                <w:lang w:val="hr-HR"/>
              </w:rPr>
              <w:t>0,00</w:t>
            </w:r>
          </w:p>
        </w:tc>
      </w:tr>
      <w:tr w:rsidR="00B60350" w:rsidRPr="00B766BA" w14:paraId="164C0554" w14:textId="77777777" w:rsidTr="00B81FFC">
        <w:trPr>
          <w:trHeight w:val="20"/>
          <w:jc w:val="center"/>
        </w:trPr>
        <w:tc>
          <w:tcPr>
            <w:tcW w:w="948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315DEF" w14:textId="77777777" w:rsidR="00B60350" w:rsidRPr="00585C93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585C93"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>3.4.1.3. Digitizacija sistema</w:t>
            </w:r>
          </w:p>
        </w:tc>
        <w:tc>
          <w:tcPr>
            <w:tcW w:w="512" w:type="pct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4ED5E63" w14:textId="77777777" w:rsidR="00B60350" w:rsidRPr="00585C93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585C93"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>I,II, IIIi IV KVARTAL</w:t>
            </w:r>
          </w:p>
          <w:p w14:paraId="714AB728" w14:textId="77777777" w:rsidR="00B60350" w:rsidRPr="00585C93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585C93"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>2025, 2026,2027</w:t>
            </w:r>
          </w:p>
        </w:tc>
        <w:tc>
          <w:tcPr>
            <w:tcW w:w="656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616667" w14:textId="77777777" w:rsidR="00B60350" w:rsidRPr="00585C93" w:rsidRDefault="00B60350" w:rsidP="00B60350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585C93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Digitizovan sisten</w:t>
            </w:r>
          </w:p>
        </w:tc>
        <w:tc>
          <w:tcPr>
            <w:tcW w:w="639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A25468" w14:textId="77777777" w:rsidR="00B60350" w:rsidRPr="00585C93" w:rsidRDefault="00B60350" w:rsidP="00B60350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585C93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Služba za finansije, inspekcijske poslove i opću upravu</w:t>
            </w:r>
          </w:p>
        </w:tc>
        <w:tc>
          <w:tcPr>
            <w:tcW w:w="18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8D1591" w14:textId="77777777" w:rsidR="00B60350" w:rsidRPr="00585C93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 w:rsidRPr="00585C93"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2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8111DA" w14:textId="77777777" w:rsidR="00B60350" w:rsidRPr="00585C93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 w:rsidRPr="00585C93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969830" w14:textId="77777777" w:rsidR="00B60350" w:rsidRPr="00585C93" w:rsidRDefault="00B60350" w:rsidP="00B60350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585C93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Budžetska sredstva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92190" w14:textId="77777777" w:rsidR="00B60350" w:rsidRPr="00585C93" w:rsidRDefault="00B60350" w:rsidP="00B60350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 w:rsidRPr="00585C93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95DA9" w14:textId="77777777" w:rsidR="00B60350" w:rsidRPr="00585C93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585C93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20.000,00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B201F" w14:textId="77777777" w:rsidR="00B60350" w:rsidRPr="00585C93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585C93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20.000,00</w:t>
            </w:r>
          </w:p>
        </w:tc>
      </w:tr>
      <w:tr w:rsidR="00B60350" w:rsidRPr="00B766BA" w14:paraId="2FF483AC" w14:textId="77777777" w:rsidTr="00B81FFC">
        <w:trPr>
          <w:trHeight w:val="20"/>
          <w:jc w:val="center"/>
        </w:trPr>
        <w:tc>
          <w:tcPr>
            <w:tcW w:w="94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75269A" w14:textId="77777777" w:rsidR="00B60350" w:rsidRPr="00585C93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256DFE7" w14:textId="77777777" w:rsidR="00B60350" w:rsidRPr="00585C93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D8616F" w14:textId="77777777" w:rsidR="00B60350" w:rsidRPr="00585C93" w:rsidRDefault="00B60350" w:rsidP="00B60350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1EA1DC" w14:textId="77777777" w:rsidR="00B60350" w:rsidRPr="00585C93" w:rsidRDefault="00B60350" w:rsidP="00B60350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345A26" w14:textId="77777777" w:rsidR="00B60350" w:rsidRPr="00585C93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734CEE" w14:textId="77777777" w:rsidR="00B60350" w:rsidRPr="00585C93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5B1A3C" w14:textId="77777777" w:rsidR="00B60350" w:rsidRPr="00585C93" w:rsidRDefault="00B60350" w:rsidP="00B60350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585C93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Kreditna sredstva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A261F" w14:textId="77777777" w:rsidR="00B60350" w:rsidRPr="00585C93" w:rsidRDefault="00B60350" w:rsidP="00B60350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 w:rsidRPr="00585C93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54131" w14:textId="77777777" w:rsidR="00B60350" w:rsidRPr="00585C93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585C93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2A4AD" w14:textId="77777777" w:rsidR="00B60350" w:rsidRPr="00585C93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585C93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</w:tr>
      <w:tr w:rsidR="00B60350" w:rsidRPr="00B766BA" w14:paraId="7D767440" w14:textId="77777777" w:rsidTr="00B81FFC">
        <w:trPr>
          <w:trHeight w:val="20"/>
          <w:jc w:val="center"/>
        </w:trPr>
        <w:tc>
          <w:tcPr>
            <w:tcW w:w="94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6C3D04" w14:textId="77777777" w:rsidR="00B60350" w:rsidRPr="00585C93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D6DB2FF" w14:textId="77777777" w:rsidR="00B60350" w:rsidRPr="00585C93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78B3BC" w14:textId="77777777" w:rsidR="00B60350" w:rsidRPr="00585C93" w:rsidRDefault="00B60350" w:rsidP="00B60350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93F7A1" w14:textId="77777777" w:rsidR="00B60350" w:rsidRPr="00585C93" w:rsidRDefault="00B60350" w:rsidP="00B60350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8FCE81" w14:textId="77777777" w:rsidR="00B60350" w:rsidRPr="00585C93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F1FDCF" w14:textId="77777777" w:rsidR="00B60350" w:rsidRPr="00585C93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A2CAF7" w14:textId="77777777" w:rsidR="00B60350" w:rsidRPr="00585C93" w:rsidRDefault="00B60350" w:rsidP="00B60350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585C93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Sredstva EU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11443" w14:textId="77777777" w:rsidR="00B60350" w:rsidRPr="00585C93" w:rsidRDefault="00B60350" w:rsidP="00B60350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 w:rsidRPr="00585C93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32077" w14:textId="77777777" w:rsidR="00B60350" w:rsidRPr="00585C93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585C93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12BB4" w14:textId="77777777" w:rsidR="00B60350" w:rsidRPr="00585C93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585C93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</w:tr>
      <w:tr w:rsidR="00B60350" w:rsidRPr="00B766BA" w14:paraId="517690CF" w14:textId="77777777" w:rsidTr="00B81FFC">
        <w:trPr>
          <w:trHeight w:val="20"/>
          <w:jc w:val="center"/>
        </w:trPr>
        <w:tc>
          <w:tcPr>
            <w:tcW w:w="94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56AF9D" w14:textId="77777777" w:rsidR="00B60350" w:rsidRPr="00585C93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C9BF752" w14:textId="77777777" w:rsidR="00B60350" w:rsidRPr="00585C93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BE41A" w14:textId="77777777" w:rsidR="00B60350" w:rsidRPr="00585C93" w:rsidRDefault="00B60350" w:rsidP="00B60350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1A6EB8" w14:textId="77777777" w:rsidR="00B60350" w:rsidRPr="00585C93" w:rsidRDefault="00B60350" w:rsidP="00B60350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16684D" w14:textId="77777777" w:rsidR="00B60350" w:rsidRPr="00585C93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AC3B8D" w14:textId="77777777" w:rsidR="00B60350" w:rsidRPr="00585C93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754113" w14:textId="77777777" w:rsidR="00B60350" w:rsidRPr="00585C93" w:rsidRDefault="00B60350" w:rsidP="00B60350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585C93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Ostale donacije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E603A" w14:textId="77777777" w:rsidR="00B60350" w:rsidRPr="00585C93" w:rsidRDefault="00B60350" w:rsidP="00B60350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 w:rsidRPr="00585C93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E6152" w14:textId="77777777" w:rsidR="00B60350" w:rsidRPr="00585C93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585C93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84EDE" w14:textId="77777777" w:rsidR="00B60350" w:rsidRPr="00585C93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585C93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</w:tr>
      <w:tr w:rsidR="00B60350" w:rsidRPr="00B766BA" w14:paraId="074CB847" w14:textId="77777777" w:rsidTr="00B81FFC">
        <w:trPr>
          <w:trHeight w:val="20"/>
          <w:jc w:val="center"/>
        </w:trPr>
        <w:tc>
          <w:tcPr>
            <w:tcW w:w="94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9E4045" w14:textId="77777777" w:rsidR="00B60350" w:rsidRPr="00585C93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E14868F" w14:textId="77777777" w:rsidR="00B60350" w:rsidRPr="00585C93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7B0094" w14:textId="77777777" w:rsidR="00B60350" w:rsidRPr="00585C93" w:rsidRDefault="00B60350" w:rsidP="00B60350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D20582" w14:textId="77777777" w:rsidR="00B60350" w:rsidRPr="00585C93" w:rsidRDefault="00B60350" w:rsidP="00B60350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2A1A9B" w14:textId="77777777" w:rsidR="00B60350" w:rsidRPr="00585C93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4B5FA2" w14:textId="77777777" w:rsidR="00B60350" w:rsidRPr="00585C93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A0B3F4" w14:textId="77777777" w:rsidR="00B60350" w:rsidRPr="00585C93" w:rsidRDefault="00B60350" w:rsidP="00B60350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585C93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Ostala sredstva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452EA" w14:textId="77777777" w:rsidR="00B60350" w:rsidRPr="00585C93" w:rsidRDefault="00B60350" w:rsidP="00B60350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 w:rsidRPr="00585C93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D821F" w14:textId="77777777" w:rsidR="00B60350" w:rsidRPr="00585C93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585C93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50.000,00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5B20F" w14:textId="77777777" w:rsidR="00B60350" w:rsidRPr="00585C93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585C93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50.000,00</w:t>
            </w:r>
          </w:p>
        </w:tc>
      </w:tr>
      <w:tr w:rsidR="00B60350" w:rsidRPr="00B766BA" w14:paraId="1290A667" w14:textId="77777777" w:rsidTr="00B81FFC">
        <w:trPr>
          <w:trHeight w:val="20"/>
          <w:jc w:val="center"/>
        </w:trPr>
        <w:tc>
          <w:tcPr>
            <w:tcW w:w="94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63291" w14:textId="77777777" w:rsidR="00B60350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10EB60D" w14:textId="77777777" w:rsidR="00B60350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ACE3C" w14:textId="77777777" w:rsidR="00B60350" w:rsidRDefault="00B60350" w:rsidP="00B60350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6D8DF" w14:textId="77777777" w:rsidR="00B60350" w:rsidRDefault="00B60350" w:rsidP="00B60350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AAD43" w14:textId="77777777" w:rsidR="00B60350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5E3C5" w14:textId="77777777" w:rsidR="00B60350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87FBCEF" w14:textId="77777777" w:rsidR="00B60350" w:rsidRPr="00F75B65" w:rsidRDefault="00B60350" w:rsidP="00B60350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F75B65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Ukupno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77FD16D" w14:textId="77777777" w:rsidR="00B60350" w:rsidRPr="00F75B65" w:rsidRDefault="00B60350" w:rsidP="00B60350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bCs/>
                <w:sz w:val="17"/>
                <w:szCs w:val="17"/>
                <w:lang w:val="hr-HR"/>
              </w:rPr>
            </w:pPr>
            <w:r w:rsidRPr="00F75B65">
              <w:rPr>
                <w:rFonts w:ascii="Arial" w:eastAsia="Calibri" w:hAnsi="Arial" w:cs="Arial"/>
                <w:b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D921534" w14:textId="77777777" w:rsidR="00B60350" w:rsidRPr="00F75B65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F75B65">
              <w:rPr>
                <w:rFonts w:ascii="Arial" w:eastAsia="Calibri" w:hAnsi="Arial" w:cs="Arial"/>
                <w:b/>
                <w:bCs/>
                <w:sz w:val="17"/>
                <w:szCs w:val="17"/>
                <w:lang w:val="hr-HR"/>
              </w:rPr>
              <w:t>70.000,00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84462D8" w14:textId="77777777" w:rsidR="00B60350" w:rsidRPr="00F75B65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F75B65">
              <w:rPr>
                <w:rFonts w:ascii="Arial" w:eastAsia="Calibri" w:hAnsi="Arial" w:cs="Arial"/>
                <w:b/>
                <w:bCs/>
                <w:sz w:val="17"/>
                <w:szCs w:val="17"/>
                <w:lang w:val="hr-HR"/>
              </w:rPr>
              <w:t>70.000,00</w:t>
            </w:r>
          </w:p>
        </w:tc>
      </w:tr>
      <w:tr w:rsidR="00B60350" w14:paraId="0D55F9F3" w14:textId="77777777" w:rsidTr="00B81FFC">
        <w:trPr>
          <w:trHeight w:val="20"/>
          <w:jc w:val="center"/>
        </w:trPr>
        <w:tc>
          <w:tcPr>
            <w:tcW w:w="3227" w:type="pct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24C7E28" w14:textId="5FF21B7D" w:rsidR="00B60350" w:rsidRDefault="00B60350" w:rsidP="00B60350">
            <w:pPr>
              <w:spacing w:after="0" w:line="256" w:lineRule="auto"/>
              <w:jc w:val="both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lastRenderedPageBreak/>
              <w:t>Ukupno za program (mjeru) 17.</w:t>
            </w:r>
          </w:p>
          <w:p w14:paraId="5B909BF9" w14:textId="77777777" w:rsidR="00B6035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BC7852" w14:textId="77777777" w:rsidR="00B60350" w:rsidRDefault="00B60350" w:rsidP="00B60350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Budžetska sredstva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3A60CBF7" w14:textId="1FC0A318" w:rsidR="00B60350" w:rsidRPr="007965BD" w:rsidRDefault="00B60350" w:rsidP="00B60350">
            <w:pPr>
              <w:spacing w:after="0" w:line="256" w:lineRule="auto"/>
              <w:rPr>
                <w:rFonts w:ascii="Arial" w:hAnsi="Arial" w:cs="Arial"/>
                <w:bCs/>
                <w:sz w:val="16"/>
                <w:szCs w:val="16"/>
                <w:lang w:val="hr-HR" w:eastAsia="zh-T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7D84F8" w14:textId="77777777" w:rsidR="00B60350" w:rsidRPr="007965BD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hr-HR" w:eastAsia="zh-TW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7965BD">
              <w:rPr>
                <w:rFonts w:ascii="Arial" w:hAnsi="Arial" w:cs="Arial"/>
                <w:sz w:val="16"/>
                <w:szCs w:val="16"/>
              </w:rPr>
              <w:t>5.000,00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62E773" w14:textId="77777777" w:rsidR="00B60350" w:rsidRPr="007965BD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hr-HR" w:eastAsia="zh-TW"/>
              </w:rPr>
            </w:pPr>
            <w:r>
              <w:rPr>
                <w:rFonts w:ascii="Arial" w:hAnsi="Arial" w:cs="Arial"/>
                <w:sz w:val="16"/>
                <w:szCs w:val="16"/>
              </w:rPr>
              <w:t>50.000,00</w:t>
            </w:r>
          </w:p>
        </w:tc>
      </w:tr>
      <w:tr w:rsidR="00B60350" w14:paraId="4D0B223A" w14:textId="77777777" w:rsidTr="00B81FFC">
        <w:trPr>
          <w:trHeight w:val="20"/>
          <w:jc w:val="center"/>
        </w:trPr>
        <w:tc>
          <w:tcPr>
            <w:tcW w:w="3227" w:type="pct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62AA95" w14:textId="77777777" w:rsidR="00B60350" w:rsidRDefault="00B60350" w:rsidP="00B60350">
            <w:pPr>
              <w:spacing w:after="0" w:line="256" w:lineRule="auto"/>
              <w:jc w:val="both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36DEAA" w14:textId="77777777" w:rsidR="00B60350" w:rsidRDefault="00B60350" w:rsidP="00B60350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Kreditna sredstva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E08CCA5" w14:textId="634E6F3E" w:rsidR="00B60350" w:rsidRPr="007965BD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hr-HR" w:eastAsia="zh-T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9F81DB" w14:textId="77777777" w:rsidR="00B60350" w:rsidRPr="007965BD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hr-HR" w:eastAsia="zh-TW"/>
              </w:rPr>
            </w:pPr>
            <w:r w:rsidRPr="007965B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45639C" w14:textId="77777777" w:rsidR="00B60350" w:rsidRPr="007965BD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hr-HR" w:eastAsia="zh-TW"/>
              </w:rPr>
            </w:pPr>
            <w:r w:rsidRPr="007965BD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B60350" w14:paraId="254D6AE2" w14:textId="77777777" w:rsidTr="00B81FFC">
        <w:trPr>
          <w:trHeight w:val="20"/>
          <w:jc w:val="center"/>
        </w:trPr>
        <w:tc>
          <w:tcPr>
            <w:tcW w:w="3227" w:type="pct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2CF1A6" w14:textId="77777777" w:rsidR="00B60350" w:rsidRDefault="00B60350" w:rsidP="00B60350">
            <w:pPr>
              <w:spacing w:after="0" w:line="256" w:lineRule="auto"/>
              <w:jc w:val="both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3F3A55" w14:textId="77777777" w:rsidR="00B60350" w:rsidRDefault="00B60350" w:rsidP="00B60350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Sredstva EU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26AD9E3B" w14:textId="7152EAEC" w:rsidR="00B60350" w:rsidRPr="007965BD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hr-HR" w:eastAsia="zh-T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BFE9E" w14:textId="77777777" w:rsidR="00B60350" w:rsidRPr="007965BD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hr-HR" w:eastAsia="zh-TW"/>
              </w:rPr>
            </w:pPr>
            <w:r w:rsidRPr="007965B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3F4A7" w14:textId="77777777" w:rsidR="00B60350" w:rsidRPr="007965BD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hr-HR" w:eastAsia="zh-TW"/>
              </w:rPr>
            </w:pPr>
            <w:r w:rsidRPr="007965BD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B60350" w14:paraId="2A6CB80D" w14:textId="77777777" w:rsidTr="00B81FFC">
        <w:trPr>
          <w:trHeight w:val="20"/>
          <w:jc w:val="center"/>
        </w:trPr>
        <w:tc>
          <w:tcPr>
            <w:tcW w:w="3227" w:type="pct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60A2D21" w14:textId="77777777" w:rsidR="00B60350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721A56" w14:textId="77777777" w:rsidR="00B60350" w:rsidRDefault="00B60350" w:rsidP="00B60350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Ostale donacije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7693CCC" w14:textId="6F893613" w:rsidR="00B60350" w:rsidRPr="007965BD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zh-T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4E12C8" w14:textId="77777777" w:rsidR="00B60350" w:rsidRPr="007965BD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hr-HR" w:eastAsia="zh-TW"/>
              </w:rPr>
            </w:pPr>
            <w:r w:rsidRPr="007965B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337719" w14:textId="77777777" w:rsidR="00B60350" w:rsidRPr="007965BD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hr-HR" w:eastAsia="zh-TW"/>
              </w:rPr>
            </w:pPr>
            <w:r w:rsidRPr="007965BD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B60350" w14:paraId="0C1840FD" w14:textId="77777777" w:rsidTr="00B81FFC">
        <w:trPr>
          <w:trHeight w:val="20"/>
          <w:jc w:val="center"/>
        </w:trPr>
        <w:tc>
          <w:tcPr>
            <w:tcW w:w="3227" w:type="pct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DD8684" w14:textId="77777777" w:rsidR="00B60350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7E4DD7" w14:textId="77777777" w:rsidR="00B60350" w:rsidRDefault="00B60350" w:rsidP="00B60350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Ostala sredstva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207D33C8" w14:textId="22543F01" w:rsidR="00B60350" w:rsidRPr="007965BD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zh-T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38511A" w14:textId="045BDA76" w:rsidR="00B60350" w:rsidRPr="007965BD" w:rsidRDefault="00492FBC" w:rsidP="00B6035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hr-HR" w:eastAsia="zh-TW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="00B60350" w:rsidRPr="007965BD">
              <w:rPr>
                <w:rFonts w:ascii="Arial" w:hAnsi="Arial" w:cs="Arial"/>
                <w:sz w:val="16"/>
                <w:szCs w:val="16"/>
              </w:rPr>
              <w:t>0</w:t>
            </w:r>
            <w:r w:rsidR="00B60350">
              <w:rPr>
                <w:rFonts w:ascii="Arial" w:hAnsi="Arial" w:cs="Arial"/>
                <w:sz w:val="16"/>
                <w:szCs w:val="16"/>
              </w:rPr>
              <w:t>.</w:t>
            </w:r>
            <w:r w:rsidR="00B60350" w:rsidRPr="007965BD">
              <w:rPr>
                <w:rFonts w:ascii="Arial" w:hAnsi="Arial" w:cs="Arial"/>
                <w:sz w:val="16"/>
                <w:szCs w:val="16"/>
              </w:rPr>
              <w:t>000</w:t>
            </w:r>
            <w:r w:rsidR="00B60350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8C3D4B" w14:textId="77777777" w:rsidR="00B60350" w:rsidRPr="007965BD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hr-HR" w:eastAsia="zh-TW"/>
              </w:rPr>
            </w:pPr>
            <w:r>
              <w:rPr>
                <w:rFonts w:ascii="Arial" w:hAnsi="Arial" w:cs="Arial"/>
                <w:sz w:val="16"/>
                <w:szCs w:val="16"/>
              </w:rPr>
              <w:t>80.000,00</w:t>
            </w:r>
          </w:p>
        </w:tc>
      </w:tr>
      <w:tr w:rsidR="00B60350" w14:paraId="26AA2C40" w14:textId="77777777" w:rsidTr="00B81FFC">
        <w:trPr>
          <w:trHeight w:val="20"/>
          <w:jc w:val="center"/>
        </w:trPr>
        <w:tc>
          <w:tcPr>
            <w:tcW w:w="3227" w:type="pct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1DC1D" w14:textId="77777777" w:rsidR="00B60350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5E612D6" w14:textId="77777777" w:rsidR="00B60350" w:rsidRPr="00F75B65" w:rsidRDefault="00B60350" w:rsidP="00B60350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F75B65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Ukupno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</w:tcPr>
          <w:p w14:paraId="066D6E78" w14:textId="03E65A08" w:rsidR="00B60350" w:rsidRPr="00F75B65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F339317" w14:textId="62A8C8EF" w:rsidR="00B60350" w:rsidRPr="00F75B65" w:rsidRDefault="00492FBC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135.000,00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9E943F" w14:textId="77777777" w:rsidR="00B60350" w:rsidRPr="00F75B65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130.000,00</w:t>
            </w:r>
          </w:p>
        </w:tc>
      </w:tr>
      <w:tr w:rsidR="00B60350" w:rsidRPr="00D14C82" w14:paraId="61C2451F" w14:textId="77777777" w:rsidTr="00B81FFC">
        <w:trPr>
          <w:trHeight w:val="20"/>
          <w:jc w:val="center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705449" w14:textId="77777777" w:rsidR="00B60350" w:rsidRPr="00335D8D" w:rsidRDefault="00B60350" w:rsidP="00B60350">
            <w:pPr>
              <w:spacing w:after="0" w:line="256" w:lineRule="auto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335D8D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 xml:space="preserve">Redni broj i naziv programa (mjere) (prenosi se iz tabele A1): </w:t>
            </w:r>
          </w:p>
          <w:p w14:paraId="155E67D6" w14:textId="5F9C66EF" w:rsidR="00B60350" w:rsidRPr="00335D8D" w:rsidRDefault="00B60350" w:rsidP="00B60350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335D8D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1</w:t>
            </w:r>
            <w:r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8</w:t>
            </w:r>
            <w:r w:rsidRPr="00335D8D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.  3.5.1. Strateško upravljanje i administracija</w:t>
            </w:r>
          </w:p>
        </w:tc>
      </w:tr>
      <w:tr w:rsidR="00B60350" w14:paraId="6AF75543" w14:textId="77777777" w:rsidTr="00B81FFC">
        <w:trPr>
          <w:trHeight w:val="322"/>
          <w:jc w:val="center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E2A1EE" w14:textId="77777777" w:rsidR="00B60350" w:rsidRPr="00335D8D" w:rsidRDefault="00B60350" w:rsidP="00B60350">
            <w:pPr>
              <w:spacing w:after="0" w:line="256" w:lineRule="auto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335D8D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 xml:space="preserve">Naziv strateškog dokumenta, oznaka strateškog cilja, prioriteta i mjere koja je preuzeta kao program: Strategija razvoja Općine Breza za period 2021-2027.godina, Strateški cilj 3., </w:t>
            </w:r>
            <w:proofErr w:type="spellStart"/>
            <w:r w:rsidRPr="00335D8D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  <w:t>Prioritet</w:t>
            </w:r>
            <w:proofErr w:type="spellEnd"/>
            <w:r w:rsidRPr="00335D8D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  <w:t xml:space="preserve"> </w:t>
            </w:r>
            <w:proofErr w:type="gramStart"/>
            <w:r w:rsidRPr="00335D8D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  <w:t>3.5.,,</w:t>
            </w:r>
            <w:proofErr w:type="gramEnd"/>
            <w:r w:rsidRPr="00335D8D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  <w:t xml:space="preserve"> </w:t>
            </w:r>
            <w:proofErr w:type="spellStart"/>
            <w:r w:rsidRPr="00335D8D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  <w:t>mjera</w:t>
            </w:r>
            <w:proofErr w:type="spellEnd"/>
            <w:r w:rsidRPr="00335D8D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  <w:t xml:space="preserve"> 3.5.1..</w:t>
            </w:r>
          </w:p>
          <w:p w14:paraId="356B2857" w14:textId="77777777" w:rsidR="00B60350" w:rsidRPr="00335D8D" w:rsidRDefault="00B60350" w:rsidP="00B60350">
            <w:pPr>
              <w:spacing w:after="0" w:line="256" w:lineRule="auto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</w:tr>
      <w:tr w:rsidR="00B60350" w14:paraId="644B43DD" w14:textId="77777777" w:rsidTr="00B81FFC">
        <w:trPr>
          <w:trHeight w:val="20"/>
          <w:jc w:val="center"/>
        </w:trPr>
        <w:tc>
          <w:tcPr>
            <w:tcW w:w="94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2D8EEC5E" w14:textId="77777777" w:rsidR="00B6035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Naziv aktivnosti/projekta</w:t>
            </w:r>
          </w:p>
          <w:p w14:paraId="5F0EA3E5" w14:textId="77777777" w:rsidR="00B6035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4FB2688C" w14:textId="77777777" w:rsidR="00B6035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 xml:space="preserve">Rok izvršenja </w:t>
            </w:r>
          </w:p>
        </w:tc>
        <w:tc>
          <w:tcPr>
            <w:tcW w:w="6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0A61B355" w14:textId="77777777" w:rsidR="00B6035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Očekivani rezultat aktivnosti/projekta</w:t>
            </w:r>
          </w:p>
        </w:tc>
        <w:tc>
          <w:tcPr>
            <w:tcW w:w="6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612969A4" w14:textId="77777777" w:rsidR="00B6035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i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Nosilac</w:t>
            </w:r>
          </w:p>
          <w:p w14:paraId="0CC6A767" w14:textId="77777777" w:rsidR="00B6035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i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i/>
                <w:sz w:val="17"/>
                <w:szCs w:val="17"/>
                <w:lang w:val="hr-HR" w:eastAsia="zh-TW"/>
              </w:rPr>
              <w:t>(najmanji organizacioni dio)</w:t>
            </w:r>
          </w:p>
        </w:tc>
        <w:tc>
          <w:tcPr>
            <w:tcW w:w="18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3C10C055" w14:textId="77777777" w:rsidR="00B6035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PJI</w:t>
            </w:r>
            <w:r>
              <w:rPr>
                <w:rFonts w:ascii="Arial" w:hAnsi="Arial" w:cs="Arial"/>
                <w:b/>
                <w:sz w:val="17"/>
                <w:szCs w:val="17"/>
                <w:vertAlign w:val="superscript"/>
                <w:lang w:val="hr-HR" w:eastAsia="zh-TW"/>
              </w:rPr>
              <w:t>2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69AF5345" w14:textId="77777777" w:rsidR="00B6035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Usvaja se</w:t>
            </w:r>
            <w:r>
              <w:rPr>
                <w:rFonts w:ascii="Arial" w:hAnsi="Arial" w:cs="Arial"/>
                <w:b/>
                <w:sz w:val="17"/>
                <w:szCs w:val="17"/>
                <w:vertAlign w:val="superscript"/>
                <w:lang w:val="hr-HR" w:eastAsia="zh-TW"/>
              </w:rPr>
              <w:t>3</w:t>
            </w:r>
          </w:p>
        </w:tc>
        <w:tc>
          <w:tcPr>
            <w:tcW w:w="177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061A6878" w14:textId="77777777" w:rsidR="00B6035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 xml:space="preserve">Izvori i iznosi planiranih finansijskih </w:t>
            </w:r>
          </w:p>
          <w:p w14:paraId="3E26745F" w14:textId="77777777" w:rsidR="00B6035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sredstava u mil. KM</w:t>
            </w:r>
          </w:p>
        </w:tc>
      </w:tr>
      <w:tr w:rsidR="00B60350" w14:paraId="28EEAAA2" w14:textId="77777777" w:rsidTr="00B81FFC">
        <w:trPr>
          <w:trHeight w:val="781"/>
          <w:jc w:val="center"/>
        </w:trPr>
        <w:tc>
          <w:tcPr>
            <w:tcW w:w="9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776FF2" w14:textId="77777777" w:rsidR="00B60350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0E57A8" w14:textId="77777777" w:rsidR="00B60350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45791D" w14:textId="77777777" w:rsidR="00B60350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440009" w14:textId="77777777" w:rsidR="00B60350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i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C24371" w14:textId="77777777" w:rsidR="00B60350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2EA22EBA" w14:textId="77777777" w:rsidR="00B6035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Cs/>
                <w:spacing w:val="-2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pacing w:val="-2"/>
                <w:sz w:val="17"/>
                <w:szCs w:val="17"/>
                <w:lang w:val="hr-HR" w:eastAsia="zh-TW"/>
              </w:rPr>
              <w:t>(Da/Ne)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1EE765E5" w14:textId="77777777" w:rsidR="00B6035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Izvori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2E3CD13E" w14:textId="77777777" w:rsidR="00B6035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Godina 1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6E340333" w14:textId="77777777" w:rsidR="00B6035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Godina 2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5C6BA6E6" w14:textId="77777777" w:rsidR="00B6035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Godina 3</w:t>
            </w:r>
          </w:p>
        </w:tc>
      </w:tr>
      <w:tr w:rsidR="00B60350" w14:paraId="05C58CB1" w14:textId="77777777" w:rsidTr="00B81FFC">
        <w:trPr>
          <w:trHeight w:val="20"/>
          <w:jc w:val="center"/>
        </w:trPr>
        <w:tc>
          <w:tcPr>
            <w:tcW w:w="948" w:type="pct"/>
            <w:vMerge w:val="restart"/>
            <w:shd w:val="clear" w:color="auto" w:fill="auto"/>
            <w:vAlign w:val="center"/>
          </w:tcPr>
          <w:p w14:paraId="6714E3F6" w14:textId="77777777" w:rsidR="00B60350" w:rsidRPr="00503F09" w:rsidRDefault="00B60350" w:rsidP="00B60350">
            <w:pPr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3.5.1.1.</w:t>
            </w:r>
            <w:r w:rsidRPr="0049081B"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proofErr w:type="spellStart"/>
            <w:r w:rsidRPr="00895718">
              <w:rPr>
                <w:rFonts w:ascii="Arial" w:hAnsi="Arial" w:cs="Arial"/>
                <w:sz w:val="17"/>
                <w:szCs w:val="17"/>
              </w:rPr>
              <w:t>Poslovi</w:t>
            </w:r>
            <w:proofErr w:type="spellEnd"/>
            <w:r w:rsidRPr="00895718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895718">
              <w:rPr>
                <w:rFonts w:ascii="Arial" w:hAnsi="Arial" w:cs="Arial"/>
                <w:sz w:val="17"/>
                <w:szCs w:val="17"/>
              </w:rPr>
              <w:t>osnovne</w:t>
            </w:r>
            <w:proofErr w:type="spellEnd"/>
            <w:r w:rsidRPr="00895718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895718">
              <w:rPr>
                <w:rFonts w:ascii="Arial" w:hAnsi="Arial" w:cs="Arial"/>
                <w:sz w:val="17"/>
                <w:szCs w:val="17"/>
              </w:rPr>
              <w:t>i</w:t>
            </w:r>
            <w:proofErr w:type="spellEnd"/>
            <w:r w:rsidRPr="00895718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895718">
              <w:rPr>
                <w:rFonts w:ascii="Arial" w:hAnsi="Arial" w:cs="Arial"/>
                <w:sz w:val="17"/>
                <w:szCs w:val="17"/>
              </w:rPr>
              <w:t>dopunske</w:t>
            </w:r>
            <w:proofErr w:type="spellEnd"/>
            <w:r w:rsidRPr="00895718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895718">
              <w:rPr>
                <w:rFonts w:ascii="Arial" w:hAnsi="Arial" w:cs="Arial"/>
                <w:sz w:val="17"/>
                <w:szCs w:val="17"/>
              </w:rPr>
              <w:t>djelatnosti</w:t>
            </w:r>
            <w:proofErr w:type="spellEnd"/>
            <w:r w:rsidRPr="00895718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895718">
              <w:rPr>
                <w:rFonts w:ascii="Arial" w:hAnsi="Arial" w:cs="Arial"/>
                <w:sz w:val="17"/>
                <w:szCs w:val="17"/>
              </w:rPr>
              <w:t>Stručne</w:t>
            </w:r>
            <w:proofErr w:type="spellEnd"/>
            <w:r w:rsidRPr="00895718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895718">
              <w:rPr>
                <w:rFonts w:ascii="Arial" w:hAnsi="Arial" w:cs="Arial"/>
                <w:sz w:val="17"/>
                <w:szCs w:val="17"/>
              </w:rPr>
              <w:t>služba</w:t>
            </w:r>
            <w:proofErr w:type="spellEnd"/>
            <w:r w:rsidRPr="00895718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7"/>
                <w:szCs w:val="17"/>
              </w:rPr>
              <w:t>vijeća</w:t>
            </w:r>
            <w:proofErr w:type="spellEnd"/>
            <w:r>
              <w:rPr>
                <w:rFonts w:ascii="Arial" w:hAnsi="Arial" w:cs="Arial"/>
                <w:sz w:val="17"/>
                <w:szCs w:val="17"/>
              </w:rPr>
              <w:t xml:space="preserve"> I </w:t>
            </w:r>
            <w:proofErr w:type="spellStart"/>
            <w:r>
              <w:rPr>
                <w:rFonts w:ascii="Arial" w:hAnsi="Arial" w:cs="Arial"/>
                <w:sz w:val="17"/>
                <w:szCs w:val="17"/>
              </w:rPr>
              <w:t>načelnika</w:t>
            </w:r>
            <w:proofErr w:type="spellEnd"/>
          </w:p>
        </w:tc>
        <w:tc>
          <w:tcPr>
            <w:tcW w:w="51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77A4FC7" w14:textId="77777777" w:rsidR="00B60350" w:rsidRDefault="00B60350" w:rsidP="00B60350">
            <w:pPr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</w:p>
          <w:p w14:paraId="1A533EFE" w14:textId="77777777" w:rsidR="00B60350" w:rsidRDefault="00B60350" w:rsidP="00B60350">
            <w:pPr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</w:p>
          <w:p w14:paraId="06A44482" w14:textId="77777777" w:rsidR="00B60350" w:rsidRDefault="00B60350" w:rsidP="00B60350">
            <w:pPr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</w:p>
          <w:p w14:paraId="66E4E579" w14:textId="77777777" w:rsidR="00B60350" w:rsidRDefault="00B60350" w:rsidP="00B60350">
            <w:pPr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</w:p>
          <w:p w14:paraId="76444046" w14:textId="77777777" w:rsidR="00B60350" w:rsidRDefault="00B60350" w:rsidP="00B60350">
            <w:pPr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</w:p>
          <w:p w14:paraId="3362BE28" w14:textId="77777777" w:rsidR="00B60350" w:rsidRPr="00844433" w:rsidRDefault="00B60350" w:rsidP="00B60350">
            <w:pPr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hr-HR" w:eastAsia="zh-TW"/>
              </w:rPr>
              <w:t>Kontinuirano</w:t>
            </w:r>
          </w:p>
        </w:tc>
        <w:tc>
          <w:tcPr>
            <w:tcW w:w="656" w:type="pct"/>
            <w:vMerge w:val="restart"/>
            <w:shd w:val="clear" w:color="auto" w:fill="auto"/>
            <w:vAlign w:val="center"/>
          </w:tcPr>
          <w:p w14:paraId="6E25E0C4" w14:textId="77777777" w:rsidR="00B60350" w:rsidRPr="00895718" w:rsidRDefault="00B60350" w:rsidP="00B60350">
            <w:pPr>
              <w:suppressAutoHyphens/>
              <w:spacing w:after="0" w:line="276" w:lineRule="auto"/>
              <w:contextualSpacing/>
              <w:jc w:val="both"/>
              <w:rPr>
                <w:rFonts w:ascii="Arial" w:eastAsia="Times New Roman" w:hAnsi="Arial" w:cs="Arial"/>
                <w:sz w:val="17"/>
                <w:szCs w:val="17"/>
              </w:rPr>
            </w:pPr>
            <w:r w:rsidRPr="00895718">
              <w:rPr>
                <w:rFonts w:ascii="Arial" w:eastAsia="Times New Roman" w:hAnsi="Arial" w:cs="Arial"/>
                <w:sz w:val="17"/>
                <w:szCs w:val="17"/>
              </w:rPr>
              <w:t xml:space="preserve">95% </w:t>
            </w:r>
            <w:proofErr w:type="spellStart"/>
            <w:r w:rsidRPr="00895718">
              <w:rPr>
                <w:rFonts w:ascii="Arial" w:eastAsia="Times New Roman" w:hAnsi="Arial" w:cs="Arial"/>
                <w:sz w:val="17"/>
                <w:szCs w:val="17"/>
              </w:rPr>
              <w:t>riješenih</w:t>
            </w:r>
            <w:proofErr w:type="spellEnd"/>
            <w:r w:rsidRPr="00895718"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proofErr w:type="spellStart"/>
            <w:r w:rsidRPr="00895718">
              <w:rPr>
                <w:rFonts w:ascii="Arial" w:eastAsia="Times New Roman" w:hAnsi="Arial" w:cs="Arial"/>
                <w:sz w:val="17"/>
                <w:szCs w:val="17"/>
              </w:rPr>
              <w:t>predmeta</w:t>
            </w:r>
            <w:proofErr w:type="spellEnd"/>
            <w:r w:rsidRPr="00895718"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proofErr w:type="spellStart"/>
            <w:r w:rsidRPr="00895718">
              <w:rPr>
                <w:rFonts w:ascii="Arial" w:eastAsia="Times New Roman" w:hAnsi="Arial" w:cs="Arial"/>
                <w:sz w:val="17"/>
                <w:szCs w:val="17"/>
              </w:rPr>
              <w:t>iz</w:t>
            </w:r>
            <w:proofErr w:type="spellEnd"/>
            <w:r w:rsidRPr="00895718"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proofErr w:type="spellStart"/>
            <w:r w:rsidRPr="00895718">
              <w:rPr>
                <w:rFonts w:ascii="Arial" w:eastAsia="Times New Roman" w:hAnsi="Arial" w:cs="Arial"/>
                <w:sz w:val="17"/>
                <w:szCs w:val="17"/>
              </w:rPr>
              <w:t>okvira</w:t>
            </w:r>
            <w:proofErr w:type="spellEnd"/>
          </w:p>
          <w:p w14:paraId="3E2CB00C" w14:textId="77777777" w:rsidR="00B60350" w:rsidRPr="00895718" w:rsidRDefault="00B60350" w:rsidP="00B60350">
            <w:pPr>
              <w:suppressAutoHyphens/>
              <w:spacing w:after="0" w:line="276" w:lineRule="auto"/>
              <w:contextualSpacing/>
              <w:jc w:val="both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 w:rsidRPr="00895718">
              <w:rPr>
                <w:rFonts w:ascii="Arial" w:eastAsia="Times New Roman" w:hAnsi="Arial" w:cs="Arial"/>
                <w:sz w:val="17"/>
                <w:szCs w:val="17"/>
              </w:rPr>
              <w:t>nadležnosti</w:t>
            </w:r>
            <w:proofErr w:type="spellEnd"/>
            <w:r w:rsidRPr="00895718"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proofErr w:type="spellStart"/>
            <w:r w:rsidRPr="00895718">
              <w:rPr>
                <w:rFonts w:ascii="Arial" w:eastAsia="Times New Roman" w:hAnsi="Arial" w:cs="Arial"/>
                <w:sz w:val="17"/>
                <w:szCs w:val="17"/>
              </w:rPr>
              <w:t>službe</w:t>
            </w:r>
            <w:proofErr w:type="spellEnd"/>
          </w:p>
          <w:p w14:paraId="536A851D" w14:textId="77777777" w:rsidR="00B60350" w:rsidRPr="0055331A" w:rsidRDefault="00B60350" w:rsidP="00B60350">
            <w:pPr>
              <w:suppressAutoHyphens/>
              <w:spacing w:after="0" w:line="276" w:lineRule="auto"/>
              <w:contextualSpacing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 w:rsidRPr="00895718">
              <w:rPr>
                <w:rFonts w:ascii="Arial" w:eastAsia="Times New Roman" w:hAnsi="Arial" w:cs="Arial"/>
                <w:sz w:val="17"/>
                <w:szCs w:val="17"/>
              </w:rPr>
              <w:t>-</w:t>
            </w:r>
            <w:proofErr w:type="spellStart"/>
            <w:r w:rsidRPr="00895718">
              <w:rPr>
                <w:rFonts w:ascii="Arial" w:eastAsia="Times New Roman" w:hAnsi="Arial" w:cs="Arial"/>
                <w:sz w:val="17"/>
                <w:szCs w:val="17"/>
              </w:rPr>
              <w:t>Izvještaj</w:t>
            </w:r>
            <w:proofErr w:type="spellEnd"/>
            <w:r w:rsidRPr="00895718"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proofErr w:type="spellStart"/>
            <w:r w:rsidRPr="00895718">
              <w:rPr>
                <w:rFonts w:ascii="Arial" w:eastAsia="Times New Roman" w:hAnsi="Arial" w:cs="Arial"/>
                <w:sz w:val="17"/>
                <w:szCs w:val="17"/>
              </w:rPr>
              <w:t>i</w:t>
            </w:r>
            <w:proofErr w:type="spellEnd"/>
            <w:r w:rsidRPr="00895718">
              <w:rPr>
                <w:rFonts w:ascii="Arial" w:eastAsia="Times New Roman" w:hAnsi="Arial" w:cs="Arial"/>
                <w:sz w:val="17"/>
                <w:szCs w:val="17"/>
              </w:rPr>
              <w:t xml:space="preserve"> program </w:t>
            </w:r>
            <w:proofErr w:type="spellStart"/>
            <w:r w:rsidRPr="00895718">
              <w:rPr>
                <w:rFonts w:ascii="Arial" w:eastAsia="Times New Roman" w:hAnsi="Arial" w:cs="Arial"/>
                <w:sz w:val="17"/>
                <w:szCs w:val="17"/>
              </w:rPr>
              <w:t>rada</w:t>
            </w:r>
            <w:proofErr w:type="spellEnd"/>
            <w:r w:rsidRPr="00895718"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proofErr w:type="spellStart"/>
            <w:r w:rsidRPr="00895718">
              <w:rPr>
                <w:rFonts w:ascii="Arial" w:eastAsia="Times New Roman" w:hAnsi="Arial" w:cs="Arial"/>
                <w:sz w:val="17"/>
                <w:szCs w:val="17"/>
              </w:rPr>
              <w:t>službe</w:t>
            </w:r>
            <w:proofErr w:type="spellEnd"/>
          </w:p>
        </w:tc>
        <w:tc>
          <w:tcPr>
            <w:tcW w:w="6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191B0" w14:textId="77777777" w:rsidR="00B60350" w:rsidRDefault="00B60350" w:rsidP="00B60350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  <w:p w14:paraId="5DBED2D8" w14:textId="77777777" w:rsidR="00B60350" w:rsidRDefault="00B60350" w:rsidP="00B60350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  <w:p w14:paraId="7CAB945D" w14:textId="77777777" w:rsidR="00B60350" w:rsidRDefault="00B60350" w:rsidP="00B60350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  <w:p w14:paraId="5D67A334" w14:textId="77777777" w:rsidR="00B60350" w:rsidRDefault="00B60350" w:rsidP="00B60350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  <w:p w14:paraId="6BECDFA0" w14:textId="77777777" w:rsidR="00B60350" w:rsidRPr="00895718" w:rsidRDefault="00B60350" w:rsidP="00B60350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 w:rsidRPr="00895718">
              <w:rPr>
                <w:rFonts w:ascii="Arial" w:hAnsi="Arial" w:cs="Arial"/>
                <w:sz w:val="17"/>
                <w:szCs w:val="17"/>
                <w:lang w:val="hr-HR" w:eastAsia="zh-TW"/>
              </w:rPr>
              <w:t>Stručna služba za</w:t>
            </w:r>
          </w:p>
          <w:p w14:paraId="794BDFE1" w14:textId="77777777" w:rsidR="00B60350" w:rsidRPr="00895718" w:rsidRDefault="00B60350" w:rsidP="00B60350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 w:rsidRPr="00895718">
              <w:rPr>
                <w:rFonts w:ascii="Arial" w:hAnsi="Arial" w:cs="Arial"/>
                <w:sz w:val="17"/>
                <w:szCs w:val="17"/>
                <w:lang w:val="hr-HR" w:eastAsia="zh-TW"/>
              </w:rPr>
              <w:t>poslove</w:t>
            </w:r>
          </w:p>
          <w:p w14:paraId="6ED8A429" w14:textId="77777777" w:rsidR="00B60350" w:rsidRDefault="00B60350" w:rsidP="00B60350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 w:rsidRPr="00895718">
              <w:rPr>
                <w:rFonts w:ascii="Arial" w:hAnsi="Arial" w:cs="Arial"/>
                <w:sz w:val="17"/>
                <w:szCs w:val="17"/>
                <w:lang w:val="hr-HR" w:eastAsia="zh-TW"/>
              </w:rPr>
              <w:t>vijeća</w:t>
            </w:r>
            <w:r>
              <w:rPr>
                <w:rFonts w:ascii="Arial" w:hAnsi="Arial" w:cs="Arial"/>
                <w:sz w:val="17"/>
                <w:szCs w:val="17"/>
                <w:lang w:val="hr-HR" w:eastAsia="zh-TW"/>
              </w:rPr>
              <w:t xml:space="preserve"> i načelnika</w:t>
            </w:r>
          </w:p>
        </w:tc>
        <w:tc>
          <w:tcPr>
            <w:tcW w:w="18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1EA89E" w14:textId="77777777" w:rsidR="00B6035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2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76248" w14:textId="77777777" w:rsidR="00B6035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C2366E" w14:textId="77777777" w:rsidR="00B60350" w:rsidRDefault="00B60350" w:rsidP="00B60350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Budžetska sredstva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EDE5F" w14:textId="77777777" w:rsidR="00B60350" w:rsidRPr="007E4CCD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2.009.490,00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5B621" w14:textId="77777777" w:rsidR="00B6035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2.009.490,00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90519" w14:textId="77777777" w:rsidR="00B6035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2.009.490,00</w:t>
            </w:r>
          </w:p>
        </w:tc>
      </w:tr>
      <w:tr w:rsidR="00B60350" w14:paraId="24F049AD" w14:textId="77777777" w:rsidTr="00B81FFC">
        <w:trPr>
          <w:trHeight w:val="20"/>
          <w:jc w:val="center"/>
        </w:trPr>
        <w:tc>
          <w:tcPr>
            <w:tcW w:w="9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31867" w14:textId="77777777" w:rsidR="00B6035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FBBE071" w14:textId="77777777" w:rsidR="00B6035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  <w:shd w:val="clear" w:color="auto" w:fill="auto"/>
            <w:vAlign w:val="center"/>
          </w:tcPr>
          <w:p w14:paraId="059E0B4C" w14:textId="77777777" w:rsidR="00B6035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41796" w14:textId="77777777" w:rsidR="00B6035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99914" w14:textId="77777777" w:rsidR="00B60350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267F6" w14:textId="77777777" w:rsidR="00B60350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3B1E17" w14:textId="77777777" w:rsidR="00B60350" w:rsidRDefault="00B60350" w:rsidP="00B60350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Kreditna sredstva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FE040A" w14:textId="77777777" w:rsidR="00B60350" w:rsidRPr="00D000CB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EDC980" w14:textId="77777777" w:rsidR="00B6035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58137C" w14:textId="77777777" w:rsidR="00B6035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</w:tc>
      </w:tr>
      <w:tr w:rsidR="00B60350" w14:paraId="3D3D0E2F" w14:textId="77777777" w:rsidTr="00B81FFC">
        <w:trPr>
          <w:trHeight w:val="20"/>
          <w:jc w:val="center"/>
        </w:trPr>
        <w:tc>
          <w:tcPr>
            <w:tcW w:w="9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72C38" w14:textId="77777777" w:rsidR="00B6035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27826EE" w14:textId="77777777" w:rsidR="00B6035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  <w:shd w:val="clear" w:color="auto" w:fill="auto"/>
            <w:vAlign w:val="center"/>
          </w:tcPr>
          <w:p w14:paraId="267A2FFC" w14:textId="77777777" w:rsidR="00B6035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FA0E0" w14:textId="77777777" w:rsidR="00B6035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B9267" w14:textId="77777777" w:rsidR="00B60350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C823D" w14:textId="77777777" w:rsidR="00B60350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AD2BB7" w14:textId="77777777" w:rsidR="00B60350" w:rsidRDefault="00B60350" w:rsidP="00B60350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Sredstva EU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2BEE2" w14:textId="77777777" w:rsidR="00B60350" w:rsidRPr="00D000CB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11AECF" w14:textId="77777777" w:rsidR="00B6035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6BF258" w14:textId="77777777" w:rsidR="00B6035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</w:tc>
      </w:tr>
      <w:tr w:rsidR="00B60350" w14:paraId="650A92C1" w14:textId="77777777" w:rsidTr="00B81FFC">
        <w:trPr>
          <w:trHeight w:val="20"/>
          <w:jc w:val="center"/>
        </w:trPr>
        <w:tc>
          <w:tcPr>
            <w:tcW w:w="9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5F06C" w14:textId="77777777" w:rsidR="00B6035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DF546C8" w14:textId="77777777" w:rsidR="00B6035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  <w:shd w:val="clear" w:color="auto" w:fill="auto"/>
            <w:vAlign w:val="center"/>
          </w:tcPr>
          <w:p w14:paraId="45A967E8" w14:textId="77777777" w:rsidR="00B6035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415DD" w14:textId="77777777" w:rsidR="00B6035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765F3" w14:textId="77777777" w:rsidR="00B60350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EEAA0" w14:textId="77777777" w:rsidR="00B60350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9BE3AC" w14:textId="77777777" w:rsidR="00B60350" w:rsidRDefault="00B60350" w:rsidP="00B60350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 xml:space="preserve">Ostale </w:t>
            </w:r>
          </w:p>
          <w:p w14:paraId="047A3EBD" w14:textId="77777777" w:rsidR="00B60350" w:rsidRDefault="00B60350" w:rsidP="00B60350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donacije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C598DF" w14:textId="77777777" w:rsidR="00B60350" w:rsidRPr="00D000CB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69667" w14:textId="77777777" w:rsidR="00B6035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44BCC5" w14:textId="77777777" w:rsidR="00B6035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</w:tc>
      </w:tr>
      <w:tr w:rsidR="00B60350" w14:paraId="02E46035" w14:textId="77777777" w:rsidTr="00B81FFC">
        <w:trPr>
          <w:trHeight w:val="20"/>
          <w:jc w:val="center"/>
        </w:trPr>
        <w:tc>
          <w:tcPr>
            <w:tcW w:w="9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CD100" w14:textId="77777777" w:rsidR="00B6035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DDAD381" w14:textId="77777777" w:rsidR="00B6035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  <w:shd w:val="clear" w:color="auto" w:fill="auto"/>
            <w:vAlign w:val="center"/>
          </w:tcPr>
          <w:p w14:paraId="0EF0C1ED" w14:textId="77777777" w:rsidR="00B6035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C4E34" w14:textId="77777777" w:rsidR="00B6035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10812" w14:textId="77777777" w:rsidR="00B60350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F5295" w14:textId="77777777" w:rsidR="00B60350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90193C" w14:textId="77777777" w:rsidR="00B60350" w:rsidRDefault="00B60350" w:rsidP="00B60350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Ostala sredstva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24FD6B" w14:textId="77777777" w:rsidR="00B60350" w:rsidRPr="007E4CCD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1ADDEB" w14:textId="77777777" w:rsidR="00B6035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C0575E" w14:textId="77777777" w:rsidR="00B6035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</w:tc>
      </w:tr>
      <w:tr w:rsidR="00B60350" w:rsidRPr="0013493A" w14:paraId="4EC24EDE" w14:textId="77777777" w:rsidTr="00B81FFC">
        <w:trPr>
          <w:trHeight w:val="20"/>
          <w:jc w:val="center"/>
        </w:trPr>
        <w:tc>
          <w:tcPr>
            <w:tcW w:w="9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B876E" w14:textId="77777777" w:rsidR="00B6035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29746F5" w14:textId="77777777" w:rsidR="00B6035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  <w:shd w:val="clear" w:color="auto" w:fill="auto"/>
            <w:vAlign w:val="center"/>
          </w:tcPr>
          <w:p w14:paraId="0089CDC5" w14:textId="77777777" w:rsidR="00B6035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7AADA" w14:textId="77777777" w:rsidR="00B6035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24514" w14:textId="77777777" w:rsidR="00B60350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0FFD5" w14:textId="77777777" w:rsidR="00B60350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DD379F9" w14:textId="77777777" w:rsidR="00B60350" w:rsidRDefault="00B60350" w:rsidP="00B60350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Ukupno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4FB3F5E" w14:textId="77777777" w:rsidR="00B60350" w:rsidRPr="007E4CCD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FE629C"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  <w:t>2.009.490,00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5BAC0EF" w14:textId="77777777" w:rsidR="00B60350" w:rsidRPr="0013493A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FE629C"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  <w:t>2.009.490,00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88844BF" w14:textId="77777777" w:rsidR="00B60350" w:rsidRPr="0013493A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FE629C"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  <w:t>2.009.490,00</w:t>
            </w:r>
          </w:p>
        </w:tc>
      </w:tr>
      <w:tr w:rsidR="00B60350" w:rsidRPr="0013493A" w14:paraId="1702EA31" w14:textId="77777777" w:rsidTr="00B81FFC">
        <w:trPr>
          <w:trHeight w:val="20"/>
          <w:jc w:val="center"/>
        </w:trPr>
        <w:tc>
          <w:tcPr>
            <w:tcW w:w="948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5881AE" w14:textId="77777777" w:rsidR="00B6035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val="hr-BA"/>
              </w:rPr>
              <w:t>3.5.1.2.</w:t>
            </w:r>
            <w:r w:rsidRPr="00C45A68">
              <w:rPr>
                <w:rFonts w:ascii="Arial" w:eastAsia="Times New Roman" w:hAnsi="Arial" w:cs="Arial"/>
                <w:sz w:val="17"/>
                <w:szCs w:val="17"/>
                <w:lang w:val="hr-BA"/>
              </w:rPr>
              <w:t xml:space="preserve"> </w:t>
            </w:r>
            <w:r w:rsidRPr="00553316">
              <w:rPr>
                <w:rFonts w:ascii="Arial" w:eastAsia="Times New Roman" w:hAnsi="Arial" w:cs="Arial"/>
                <w:sz w:val="17"/>
                <w:szCs w:val="17"/>
                <w:lang w:val="hr-BA"/>
              </w:rPr>
              <w:t>Izdaci za materijal i usluge</w:t>
            </w:r>
          </w:p>
        </w:tc>
        <w:tc>
          <w:tcPr>
            <w:tcW w:w="512" w:type="pct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1739A52" w14:textId="77777777" w:rsidR="00B6035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hr-HR" w:eastAsia="zh-TW"/>
              </w:rPr>
              <w:t>Kontinuirano</w:t>
            </w:r>
          </w:p>
        </w:tc>
        <w:tc>
          <w:tcPr>
            <w:tcW w:w="656" w:type="pct"/>
            <w:vMerge w:val="restart"/>
            <w:tcBorders>
              <w:right w:val="single" w:sz="4" w:space="0" w:color="000000"/>
            </w:tcBorders>
          </w:tcPr>
          <w:p w14:paraId="5AF418C6" w14:textId="77777777" w:rsidR="00B6035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eastAsia="Calibri" w:hAnsi="Arial" w:cs="Arial"/>
                <w:sz w:val="17"/>
                <w:szCs w:val="17"/>
                <w:lang w:val="hr-HR"/>
              </w:rPr>
              <w:t>Izmireni administarativni troškovi</w:t>
            </w:r>
          </w:p>
        </w:tc>
        <w:tc>
          <w:tcPr>
            <w:tcW w:w="639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674DBA" w14:textId="77777777" w:rsidR="00B6035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eastAsia="Calibri" w:hAnsi="Arial" w:cs="Arial"/>
                <w:sz w:val="17"/>
                <w:szCs w:val="17"/>
                <w:lang w:val="hr-HR"/>
              </w:rPr>
              <w:t>Služba za finansije,inspekcijske poslove i opću upravu</w:t>
            </w:r>
          </w:p>
        </w:tc>
        <w:tc>
          <w:tcPr>
            <w:tcW w:w="18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DC4B1" w14:textId="77777777" w:rsidR="00B60350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2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F9843" w14:textId="77777777" w:rsidR="00B60350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396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5113A3" w14:textId="77777777" w:rsidR="00B60350" w:rsidRDefault="00B60350" w:rsidP="00B60350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val="hr-BA"/>
              </w:rPr>
              <w:t>3.5.1.2.</w:t>
            </w:r>
            <w:r w:rsidRPr="00C45A68">
              <w:rPr>
                <w:rFonts w:ascii="Arial" w:eastAsia="Times New Roman" w:hAnsi="Arial" w:cs="Arial"/>
                <w:sz w:val="17"/>
                <w:szCs w:val="17"/>
                <w:lang w:val="hr-BA"/>
              </w:rPr>
              <w:t xml:space="preserve"> </w:t>
            </w:r>
            <w:r w:rsidRPr="00553316">
              <w:rPr>
                <w:rFonts w:ascii="Arial" w:eastAsia="Times New Roman" w:hAnsi="Arial" w:cs="Arial"/>
                <w:sz w:val="17"/>
                <w:szCs w:val="17"/>
                <w:lang w:val="hr-BA"/>
              </w:rPr>
              <w:t>Izdaci za materijal i usluge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B3120" w14:textId="77777777" w:rsidR="00B6035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553316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1</w:t>
            </w:r>
            <w:r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.</w:t>
            </w:r>
            <w:r w:rsidRPr="00553316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334</w:t>
            </w:r>
            <w:r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.</w:t>
            </w:r>
            <w:r w:rsidRPr="00553316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220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87B75" w14:textId="77777777" w:rsidR="00B6035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553316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1</w:t>
            </w:r>
            <w:r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.</w:t>
            </w:r>
            <w:r w:rsidRPr="00553316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334</w:t>
            </w:r>
            <w:r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.</w:t>
            </w:r>
            <w:r w:rsidRPr="00553316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220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50163" w14:textId="77777777" w:rsidR="00B6035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553316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1</w:t>
            </w:r>
            <w:r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.</w:t>
            </w:r>
            <w:r w:rsidRPr="00553316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334</w:t>
            </w:r>
            <w:r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.</w:t>
            </w:r>
            <w:r w:rsidRPr="00553316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220</w:t>
            </w:r>
          </w:p>
        </w:tc>
      </w:tr>
      <w:tr w:rsidR="00B60350" w:rsidRPr="0013493A" w14:paraId="02ECD99C" w14:textId="77777777" w:rsidTr="00B81FFC">
        <w:trPr>
          <w:trHeight w:val="20"/>
          <w:jc w:val="center"/>
        </w:trPr>
        <w:tc>
          <w:tcPr>
            <w:tcW w:w="94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DF0841" w14:textId="77777777" w:rsidR="00B6035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84C9721" w14:textId="77777777" w:rsidR="00B6035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4EADF1" w14:textId="77777777" w:rsidR="00B6035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73F866" w14:textId="77777777" w:rsidR="00B6035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0D5904" w14:textId="77777777" w:rsidR="00B60350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1CC0F4" w14:textId="77777777" w:rsidR="00B60350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230398" w14:textId="77777777" w:rsidR="00B60350" w:rsidRDefault="00B60350" w:rsidP="00B60350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Kreditna sredstva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DA579" w14:textId="77777777" w:rsidR="00B6035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FF0D9C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20932" w14:textId="77777777" w:rsidR="00B6035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FF0D9C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78EC5" w14:textId="77777777" w:rsidR="00B6035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FF0D9C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</w:tr>
      <w:tr w:rsidR="00B60350" w:rsidRPr="0013493A" w14:paraId="67387E9B" w14:textId="77777777" w:rsidTr="00B81FFC">
        <w:trPr>
          <w:trHeight w:val="20"/>
          <w:jc w:val="center"/>
        </w:trPr>
        <w:tc>
          <w:tcPr>
            <w:tcW w:w="94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64F86F" w14:textId="77777777" w:rsidR="00B6035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39B8E18" w14:textId="77777777" w:rsidR="00B6035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A72268" w14:textId="77777777" w:rsidR="00B6035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DFDB00" w14:textId="77777777" w:rsidR="00B6035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E18C6F" w14:textId="77777777" w:rsidR="00B60350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D53458" w14:textId="77777777" w:rsidR="00B60350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4612BF" w14:textId="77777777" w:rsidR="00B60350" w:rsidRDefault="00B60350" w:rsidP="00B60350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Sredstva EU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A101E" w14:textId="77777777" w:rsidR="00B6035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FF0D9C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90380" w14:textId="77777777" w:rsidR="00B6035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FF0D9C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80C9B" w14:textId="77777777" w:rsidR="00B6035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FF0D9C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</w:tr>
      <w:tr w:rsidR="00B60350" w:rsidRPr="0013493A" w14:paraId="6AD329DF" w14:textId="77777777" w:rsidTr="00B81FFC">
        <w:trPr>
          <w:trHeight w:val="20"/>
          <w:jc w:val="center"/>
        </w:trPr>
        <w:tc>
          <w:tcPr>
            <w:tcW w:w="94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5DFA83" w14:textId="77777777" w:rsidR="00B6035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9607D9C" w14:textId="77777777" w:rsidR="00B6035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BF93A1" w14:textId="77777777" w:rsidR="00B6035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8F45AE" w14:textId="77777777" w:rsidR="00B6035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70F4E9" w14:textId="77777777" w:rsidR="00B60350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705A2B" w14:textId="77777777" w:rsidR="00B60350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40276C" w14:textId="77777777" w:rsidR="00B60350" w:rsidRDefault="00B60350" w:rsidP="00B60350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 xml:space="preserve">Ostale </w:t>
            </w:r>
          </w:p>
          <w:p w14:paraId="7D352130" w14:textId="77777777" w:rsidR="00B60350" w:rsidRDefault="00B60350" w:rsidP="00B60350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donacije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72F29" w14:textId="77777777" w:rsidR="00B6035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FF0D9C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93A7F" w14:textId="77777777" w:rsidR="00B6035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FF0D9C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5E4B0" w14:textId="77777777" w:rsidR="00B6035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FF0D9C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</w:tr>
      <w:tr w:rsidR="00B60350" w:rsidRPr="0013493A" w14:paraId="73EED090" w14:textId="77777777" w:rsidTr="00B81FFC">
        <w:trPr>
          <w:trHeight w:val="20"/>
          <w:jc w:val="center"/>
        </w:trPr>
        <w:tc>
          <w:tcPr>
            <w:tcW w:w="94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FA4C78" w14:textId="77777777" w:rsidR="00B6035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A546632" w14:textId="77777777" w:rsidR="00B6035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  <w:shd w:val="clear" w:color="auto" w:fill="auto"/>
            <w:vAlign w:val="center"/>
          </w:tcPr>
          <w:p w14:paraId="52E15465" w14:textId="77777777" w:rsidR="00B6035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6F846E" w14:textId="77777777" w:rsidR="00B6035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382C5B" w14:textId="77777777" w:rsidR="00B60350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0A61F9" w14:textId="77777777" w:rsidR="00B60350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5D48CD" w14:textId="77777777" w:rsidR="00B60350" w:rsidRDefault="00B60350" w:rsidP="00B60350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Ostala sredstva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EB4EB" w14:textId="77777777" w:rsidR="00B6035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FF0D9C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F6A0C" w14:textId="77777777" w:rsidR="00B6035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FF0D9C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41D8E" w14:textId="77777777" w:rsidR="00B6035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FF0D9C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</w:tr>
      <w:tr w:rsidR="00B60350" w:rsidRPr="0013493A" w14:paraId="49C94E70" w14:textId="77777777" w:rsidTr="00B81FFC">
        <w:trPr>
          <w:trHeight w:val="20"/>
          <w:jc w:val="center"/>
        </w:trPr>
        <w:tc>
          <w:tcPr>
            <w:tcW w:w="94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40772" w14:textId="77777777" w:rsidR="00B6035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A5E5FE2" w14:textId="77777777" w:rsidR="00B6035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  <w:shd w:val="clear" w:color="auto" w:fill="auto"/>
            <w:vAlign w:val="center"/>
          </w:tcPr>
          <w:p w14:paraId="31910ECF" w14:textId="77777777" w:rsidR="00B6035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1ED66" w14:textId="77777777" w:rsidR="00B60350" w:rsidRDefault="00B60350" w:rsidP="00B6035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D1F7E" w14:textId="77777777" w:rsidR="00B60350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E22E2" w14:textId="77777777" w:rsidR="00B60350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52CE030" w14:textId="77777777" w:rsidR="00B60350" w:rsidRDefault="00B60350" w:rsidP="00B60350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Ukupno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5A17219" w14:textId="77777777" w:rsidR="00B6035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553316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1</w:t>
            </w:r>
            <w:r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.</w:t>
            </w:r>
            <w:r w:rsidRPr="00553316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334</w:t>
            </w:r>
            <w:r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.</w:t>
            </w:r>
            <w:r w:rsidRPr="00553316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220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DA2E8B2" w14:textId="77777777" w:rsidR="00B6035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553316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1</w:t>
            </w:r>
            <w:r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.</w:t>
            </w:r>
            <w:r w:rsidRPr="00553316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334</w:t>
            </w:r>
            <w:r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.</w:t>
            </w:r>
            <w:r w:rsidRPr="00553316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220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DC5D6AC" w14:textId="77777777" w:rsidR="00B6035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553316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1</w:t>
            </w:r>
            <w:r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.</w:t>
            </w:r>
            <w:r w:rsidRPr="00553316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334</w:t>
            </w:r>
            <w:r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.</w:t>
            </w:r>
            <w:r w:rsidRPr="00553316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220</w:t>
            </w:r>
          </w:p>
        </w:tc>
      </w:tr>
      <w:tr w:rsidR="00B60350" w14:paraId="704CE3A3" w14:textId="77777777" w:rsidTr="00B81FFC">
        <w:trPr>
          <w:trHeight w:val="20"/>
          <w:jc w:val="center"/>
        </w:trPr>
        <w:tc>
          <w:tcPr>
            <w:tcW w:w="948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D3033E" w14:textId="77777777" w:rsidR="00B60350" w:rsidRPr="00940895" w:rsidRDefault="00B60350" w:rsidP="00B60350">
            <w:pPr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 w:rsidRPr="00940895">
              <w:rPr>
                <w:rFonts w:ascii="Arial" w:hAnsi="Arial" w:cs="Arial"/>
                <w:sz w:val="17"/>
                <w:szCs w:val="17"/>
                <w:lang w:val="hr-HR"/>
              </w:rPr>
              <w:t>3.5.1.3. Tekući grantovi i transferi</w:t>
            </w:r>
          </w:p>
        </w:tc>
        <w:tc>
          <w:tcPr>
            <w:tcW w:w="512" w:type="pct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C303239" w14:textId="77777777" w:rsidR="00B60350" w:rsidRPr="00940895" w:rsidRDefault="00B60350" w:rsidP="00B60350">
            <w:pPr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 w:rsidRPr="00940895">
              <w:rPr>
                <w:rFonts w:ascii="Arial" w:hAnsi="Arial" w:cs="Arial"/>
                <w:sz w:val="17"/>
                <w:szCs w:val="17"/>
                <w:lang w:val="hr-HR" w:eastAsia="zh-TW"/>
              </w:rPr>
              <w:t>Kontinuirano</w:t>
            </w:r>
          </w:p>
        </w:tc>
        <w:tc>
          <w:tcPr>
            <w:tcW w:w="656" w:type="pct"/>
            <w:vMerge w:val="restart"/>
            <w:tcBorders>
              <w:right w:val="single" w:sz="4" w:space="0" w:color="000000"/>
            </w:tcBorders>
          </w:tcPr>
          <w:p w14:paraId="0003803D" w14:textId="77777777" w:rsidR="00B60350" w:rsidRPr="00940895" w:rsidRDefault="00B60350" w:rsidP="00B60350">
            <w:pPr>
              <w:spacing w:after="0" w:line="256" w:lineRule="auto"/>
              <w:ind w:left="72"/>
              <w:contextualSpacing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940895">
              <w:rPr>
                <w:rFonts w:ascii="Arial" w:eastAsia="Calibri" w:hAnsi="Arial" w:cs="Arial"/>
                <w:sz w:val="17"/>
                <w:szCs w:val="17"/>
                <w:lang w:val="hr-HR"/>
              </w:rPr>
              <w:t>Tekući grantovi i transferi</w:t>
            </w:r>
          </w:p>
        </w:tc>
        <w:tc>
          <w:tcPr>
            <w:tcW w:w="639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5B5B3C" w14:textId="77777777" w:rsidR="00B60350" w:rsidRPr="00940895" w:rsidRDefault="00B60350" w:rsidP="00B60350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940895">
              <w:rPr>
                <w:rFonts w:ascii="Arial" w:eastAsia="Calibri" w:hAnsi="Arial" w:cs="Arial"/>
                <w:sz w:val="17"/>
                <w:szCs w:val="17"/>
                <w:lang w:val="hr-HR"/>
              </w:rPr>
              <w:t>Služba za finansije,inspekcijske poslove i opću upravu</w:t>
            </w:r>
          </w:p>
        </w:tc>
        <w:tc>
          <w:tcPr>
            <w:tcW w:w="189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C7D3AE" w14:textId="77777777" w:rsidR="00B60350" w:rsidRPr="00940895" w:rsidRDefault="00B60350" w:rsidP="00B60350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 w:rsidRPr="00940895">
              <w:rPr>
                <w:rFonts w:ascii="Arial" w:hAnsi="Arial" w:cs="Arial"/>
                <w:sz w:val="17"/>
                <w:szCs w:val="17"/>
                <w:lang w:val="hr-HR"/>
              </w:rPr>
              <w:t xml:space="preserve">NE </w:t>
            </w:r>
          </w:p>
        </w:tc>
        <w:tc>
          <w:tcPr>
            <w:tcW w:w="28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109B6E" w14:textId="77777777" w:rsidR="00B60350" w:rsidRPr="00940895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940895">
              <w:rPr>
                <w:rFonts w:ascii="Arial" w:hAnsi="Arial" w:cs="Arial"/>
                <w:bCs/>
                <w:sz w:val="17"/>
                <w:szCs w:val="17"/>
                <w:lang w:val="hr-HR"/>
              </w:rPr>
              <w:t>NE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27AB9E" w14:textId="77777777" w:rsidR="00B60350" w:rsidRPr="00940895" w:rsidRDefault="00B60350" w:rsidP="00B60350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940895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Budžetska sredstva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FB260" w14:textId="77777777" w:rsidR="00B60350" w:rsidRPr="00940895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940895">
              <w:rPr>
                <w:rFonts w:ascii="Arial" w:hAnsi="Arial" w:cs="Arial"/>
                <w:sz w:val="16"/>
                <w:szCs w:val="16"/>
              </w:rPr>
              <w:t>1.974.000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AEEE2" w14:textId="77777777" w:rsidR="00B60350" w:rsidRPr="00940895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 w:rsidRPr="00940895">
              <w:rPr>
                <w:rFonts w:ascii="Arial" w:hAnsi="Arial" w:cs="Arial"/>
                <w:sz w:val="16"/>
                <w:szCs w:val="16"/>
              </w:rPr>
              <w:t>1.974.000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B1E0F" w14:textId="77777777" w:rsidR="00B60350" w:rsidRPr="00940895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 w:rsidRPr="00940895">
              <w:rPr>
                <w:rFonts w:ascii="Arial" w:hAnsi="Arial" w:cs="Arial"/>
                <w:sz w:val="16"/>
                <w:szCs w:val="16"/>
              </w:rPr>
              <w:t>1.974.000</w:t>
            </w:r>
          </w:p>
        </w:tc>
      </w:tr>
      <w:tr w:rsidR="00B60350" w14:paraId="678AED73" w14:textId="77777777" w:rsidTr="00B81FFC">
        <w:trPr>
          <w:trHeight w:val="20"/>
          <w:jc w:val="center"/>
        </w:trPr>
        <w:tc>
          <w:tcPr>
            <w:tcW w:w="94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C5DB46" w14:textId="77777777" w:rsidR="00B60350" w:rsidRPr="00940895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179FE65" w14:textId="77777777" w:rsidR="00B60350" w:rsidRPr="00940895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  <w:shd w:val="clear" w:color="auto" w:fill="auto"/>
          </w:tcPr>
          <w:p w14:paraId="50214D18" w14:textId="77777777" w:rsidR="00B60350" w:rsidRPr="00940895" w:rsidRDefault="00B60350" w:rsidP="00B60350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77AD8" w14:textId="77777777" w:rsidR="00B60350" w:rsidRPr="00940895" w:rsidRDefault="00B60350" w:rsidP="00B60350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0843D" w14:textId="77777777" w:rsidR="00B60350" w:rsidRPr="00940895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DF4D8" w14:textId="77777777" w:rsidR="00B60350" w:rsidRPr="00940895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D6F6C1" w14:textId="77777777" w:rsidR="00B60350" w:rsidRPr="00940895" w:rsidRDefault="00B60350" w:rsidP="00B60350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940895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Kreditna sredstva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546B9" w14:textId="77777777" w:rsidR="00B60350" w:rsidRPr="00940895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940895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6DD4E" w14:textId="77777777" w:rsidR="00B60350" w:rsidRPr="00940895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940895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4D8B9" w14:textId="77777777" w:rsidR="00B60350" w:rsidRPr="00940895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940895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</w:tr>
      <w:tr w:rsidR="00B60350" w14:paraId="442D57C4" w14:textId="77777777" w:rsidTr="00B81FFC">
        <w:trPr>
          <w:trHeight w:val="20"/>
          <w:jc w:val="center"/>
        </w:trPr>
        <w:tc>
          <w:tcPr>
            <w:tcW w:w="94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C4301D" w14:textId="77777777" w:rsidR="00B60350" w:rsidRPr="00940895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C76B27C" w14:textId="77777777" w:rsidR="00B60350" w:rsidRPr="00940895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  <w:shd w:val="clear" w:color="auto" w:fill="auto"/>
          </w:tcPr>
          <w:p w14:paraId="10AA12BF" w14:textId="77777777" w:rsidR="00B60350" w:rsidRPr="00940895" w:rsidRDefault="00B60350" w:rsidP="00B60350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DD8BD" w14:textId="77777777" w:rsidR="00B60350" w:rsidRPr="00940895" w:rsidRDefault="00B60350" w:rsidP="00B60350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0C312" w14:textId="77777777" w:rsidR="00B60350" w:rsidRPr="00940895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85F69" w14:textId="77777777" w:rsidR="00B60350" w:rsidRPr="00940895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90F8C3" w14:textId="77777777" w:rsidR="00B60350" w:rsidRPr="00940895" w:rsidRDefault="00B60350" w:rsidP="00B60350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940895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Sredstva EU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444D5" w14:textId="77777777" w:rsidR="00B60350" w:rsidRPr="00940895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940895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159BF" w14:textId="77777777" w:rsidR="00B60350" w:rsidRPr="00940895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940895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CE154" w14:textId="77777777" w:rsidR="00B60350" w:rsidRPr="00940895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940895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</w:tr>
      <w:tr w:rsidR="00B60350" w14:paraId="18C55B5E" w14:textId="77777777" w:rsidTr="00B81FFC">
        <w:trPr>
          <w:trHeight w:val="20"/>
          <w:jc w:val="center"/>
        </w:trPr>
        <w:tc>
          <w:tcPr>
            <w:tcW w:w="94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8CC49C" w14:textId="77777777" w:rsidR="00B60350" w:rsidRPr="00940895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55F5650" w14:textId="77777777" w:rsidR="00B60350" w:rsidRPr="00940895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  <w:shd w:val="clear" w:color="auto" w:fill="auto"/>
          </w:tcPr>
          <w:p w14:paraId="557EF308" w14:textId="77777777" w:rsidR="00B60350" w:rsidRPr="00940895" w:rsidRDefault="00B60350" w:rsidP="00B60350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E6E0D" w14:textId="77777777" w:rsidR="00B60350" w:rsidRPr="00940895" w:rsidRDefault="00B60350" w:rsidP="00B60350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08AAB" w14:textId="77777777" w:rsidR="00B60350" w:rsidRPr="00940895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48078" w14:textId="77777777" w:rsidR="00B60350" w:rsidRPr="00940895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E12482" w14:textId="77777777" w:rsidR="00B60350" w:rsidRPr="00940895" w:rsidRDefault="00B60350" w:rsidP="00B60350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940895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Ostale donacije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24972" w14:textId="77777777" w:rsidR="00B60350" w:rsidRPr="00940895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940895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8796D" w14:textId="77777777" w:rsidR="00B60350" w:rsidRPr="00940895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940895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70A5C" w14:textId="77777777" w:rsidR="00B60350" w:rsidRPr="00940895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940895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</w:tr>
      <w:tr w:rsidR="00B60350" w14:paraId="5B2C7290" w14:textId="77777777" w:rsidTr="00B81FFC">
        <w:trPr>
          <w:trHeight w:val="287"/>
          <w:jc w:val="center"/>
        </w:trPr>
        <w:tc>
          <w:tcPr>
            <w:tcW w:w="94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4EE702" w14:textId="77777777" w:rsidR="00B60350" w:rsidRPr="00940895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C012AF7" w14:textId="77777777" w:rsidR="00B60350" w:rsidRPr="00940895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  <w:shd w:val="clear" w:color="auto" w:fill="auto"/>
          </w:tcPr>
          <w:p w14:paraId="53DA2D81" w14:textId="77777777" w:rsidR="00B60350" w:rsidRPr="00940895" w:rsidRDefault="00B60350" w:rsidP="00B60350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09DBA" w14:textId="77777777" w:rsidR="00B60350" w:rsidRPr="00940895" w:rsidRDefault="00B60350" w:rsidP="00B60350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FF00B" w14:textId="77777777" w:rsidR="00B60350" w:rsidRPr="00940895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990F" w14:textId="77777777" w:rsidR="00B60350" w:rsidRPr="00940895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849DBB" w14:textId="77777777" w:rsidR="00B60350" w:rsidRPr="00940895" w:rsidRDefault="00B60350" w:rsidP="00B60350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940895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Ostala sredstva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3DB22" w14:textId="77777777" w:rsidR="00B60350" w:rsidRPr="00940895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940895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A9D24" w14:textId="77777777" w:rsidR="00B60350" w:rsidRPr="00940895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940895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B363C" w14:textId="77777777" w:rsidR="00B60350" w:rsidRPr="00940895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940895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</w:tr>
      <w:tr w:rsidR="00B60350" w:rsidRPr="00B766BA" w14:paraId="0998477E" w14:textId="77777777" w:rsidTr="00B81FFC">
        <w:trPr>
          <w:trHeight w:val="20"/>
          <w:jc w:val="center"/>
        </w:trPr>
        <w:tc>
          <w:tcPr>
            <w:tcW w:w="94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3E530" w14:textId="77777777" w:rsidR="00B60350" w:rsidRPr="00940895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8EC4B57" w14:textId="77777777" w:rsidR="00B60350" w:rsidRPr="00940895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  <w:shd w:val="clear" w:color="auto" w:fill="auto"/>
          </w:tcPr>
          <w:p w14:paraId="6C130778" w14:textId="77777777" w:rsidR="00B60350" w:rsidRPr="00940895" w:rsidRDefault="00B60350" w:rsidP="00B60350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26FA5" w14:textId="77777777" w:rsidR="00B60350" w:rsidRPr="00940895" w:rsidRDefault="00B60350" w:rsidP="00B60350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1D9E5" w14:textId="77777777" w:rsidR="00B60350" w:rsidRPr="00940895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0EE92" w14:textId="77777777" w:rsidR="00B60350" w:rsidRPr="00940895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06D42B6" w14:textId="77777777" w:rsidR="00B60350" w:rsidRPr="00940895" w:rsidRDefault="00B60350" w:rsidP="00B60350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940895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Ukupno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51AB6" w14:textId="77777777" w:rsidR="00B60350" w:rsidRPr="00940895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940895">
              <w:rPr>
                <w:rFonts w:ascii="Arial" w:hAnsi="Arial" w:cs="Arial"/>
                <w:sz w:val="16"/>
                <w:szCs w:val="16"/>
              </w:rPr>
              <w:t>1.974.000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E5C61" w14:textId="77777777" w:rsidR="00B60350" w:rsidRPr="00940895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940895">
              <w:rPr>
                <w:rFonts w:ascii="Arial" w:hAnsi="Arial" w:cs="Arial"/>
                <w:sz w:val="16"/>
                <w:szCs w:val="16"/>
              </w:rPr>
              <w:t>1.974.000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AF226" w14:textId="77777777" w:rsidR="00B60350" w:rsidRPr="00940895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940895">
              <w:rPr>
                <w:rFonts w:ascii="Arial" w:hAnsi="Arial" w:cs="Arial"/>
                <w:sz w:val="16"/>
                <w:szCs w:val="16"/>
              </w:rPr>
              <w:t>1.974.000</w:t>
            </w:r>
          </w:p>
        </w:tc>
      </w:tr>
      <w:tr w:rsidR="00B60350" w:rsidRPr="00B766BA" w14:paraId="417917C3" w14:textId="77777777" w:rsidTr="00B81FFC">
        <w:trPr>
          <w:trHeight w:val="20"/>
          <w:jc w:val="center"/>
        </w:trPr>
        <w:tc>
          <w:tcPr>
            <w:tcW w:w="948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FB5C47" w14:textId="2C4C07A0" w:rsidR="00B60350" w:rsidRPr="00FF7A3D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FF7A3D"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>3.5.1.4</w:t>
            </w:r>
            <w:r w:rsidR="0092014E"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>.</w:t>
            </w:r>
            <w:r w:rsidRPr="00FF7A3D"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 xml:space="preserve"> Kapitalni grantovi</w:t>
            </w:r>
          </w:p>
        </w:tc>
        <w:tc>
          <w:tcPr>
            <w:tcW w:w="512" w:type="pct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14:paraId="130FEFC7" w14:textId="77777777" w:rsidR="00B60350" w:rsidRPr="00FF7A3D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FF7A3D"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>Tokom cijele godine</w:t>
            </w:r>
          </w:p>
        </w:tc>
        <w:tc>
          <w:tcPr>
            <w:tcW w:w="656" w:type="pct"/>
            <w:vMerge w:val="restart"/>
            <w:tcBorders>
              <w:right w:val="single" w:sz="4" w:space="0" w:color="000000"/>
            </w:tcBorders>
          </w:tcPr>
          <w:p w14:paraId="656E72EB" w14:textId="77777777" w:rsidR="00B60350" w:rsidRPr="00FF7A3D" w:rsidRDefault="00B60350" w:rsidP="00B60350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FF7A3D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Izmireni kapitalni grantovi</w:t>
            </w:r>
          </w:p>
        </w:tc>
        <w:tc>
          <w:tcPr>
            <w:tcW w:w="639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3B821A" w14:textId="77777777" w:rsidR="00B60350" w:rsidRPr="00FF7A3D" w:rsidRDefault="00B60350" w:rsidP="00B60350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FF7A3D">
              <w:rPr>
                <w:rFonts w:ascii="Arial" w:eastAsia="Calibri" w:hAnsi="Arial" w:cs="Arial"/>
                <w:sz w:val="17"/>
                <w:szCs w:val="17"/>
                <w:lang w:val="hr-HR"/>
              </w:rPr>
              <w:t>Služba za finansije,inspekcijske poslove i opću upravu</w:t>
            </w:r>
          </w:p>
        </w:tc>
        <w:tc>
          <w:tcPr>
            <w:tcW w:w="189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FB0C64" w14:textId="77777777" w:rsidR="00B60350" w:rsidRPr="00FF7A3D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 w:rsidRPr="00FF7A3D">
              <w:rPr>
                <w:rFonts w:ascii="Arial" w:hAnsi="Arial" w:cs="Arial"/>
                <w:sz w:val="17"/>
                <w:szCs w:val="17"/>
                <w:lang w:val="hr-HR"/>
              </w:rPr>
              <w:t>NE</w:t>
            </w:r>
          </w:p>
        </w:tc>
        <w:tc>
          <w:tcPr>
            <w:tcW w:w="28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173636" w14:textId="77777777" w:rsidR="00B60350" w:rsidRPr="00FF7A3D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 w:rsidRPr="00FF7A3D">
              <w:rPr>
                <w:rFonts w:ascii="Arial" w:hAnsi="Arial" w:cs="Arial"/>
                <w:bCs/>
                <w:sz w:val="17"/>
                <w:szCs w:val="17"/>
                <w:lang w:val="hr-HR"/>
              </w:rPr>
              <w:t>NE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7A64F" w14:textId="77777777" w:rsidR="00B60350" w:rsidRPr="00FF7A3D" w:rsidRDefault="00B60350" w:rsidP="00B60350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FF7A3D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Budžetska sredstva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405BB" w14:textId="77777777" w:rsidR="00B60350" w:rsidRPr="00FF7A3D" w:rsidRDefault="00B60350" w:rsidP="00B60350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 w:rsidRPr="00FF7A3D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250.000,00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CB964" w14:textId="77777777" w:rsidR="00B60350" w:rsidRPr="00FF7A3D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FF7A3D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250.000,00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0FEBA" w14:textId="77777777" w:rsidR="00B60350" w:rsidRPr="00FF7A3D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FF7A3D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250.000,00</w:t>
            </w:r>
          </w:p>
        </w:tc>
      </w:tr>
      <w:tr w:rsidR="00B60350" w:rsidRPr="00B766BA" w14:paraId="27C5A2F7" w14:textId="77777777" w:rsidTr="00B81FFC">
        <w:trPr>
          <w:trHeight w:val="20"/>
          <w:jc w:val="center"/>
        </w:trPr>
        <w:tc>
          <w:tcPr>
            <w:tcW w:w="94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9166C9" w14:textId="77777777" w:rsidR="00B60350" w:rsidRPr="00FF7A3D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E2109C8" w14:textId="77777777" w:rsidR="00B60350" w:rsidRPr="00FF7A3D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  <w:shd w:val="clear" w:color="auto" w:fill="auto"/>
          </w:tcPr>
          <w:p w14:paraId="4481128D" w14:textId="77777777" w:rsidR="00B60350" w:rsidRPr="00FF7A3D" w:rsidRDefault="00B60350" w:rsidP="00B60350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B17D59" w14:textId="77777777" w:rsidR="00B60350" w:rsidRPr="00FF7A3D" w:rsidRDefault="00B60350" w:rsidP="00B60350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2275CF" w14:textId="77777777" w:rsidR="00B60350" w:rsidRPr="00FF7A3D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0E3BB2" w14:textId="77777777" w:rsidR="00B60350" w:rsidRPr="00FF7A3D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151007" w14:textId="77777777" w:rsidR="00B60350" w:rsidRPr="00FF7A3D" w:rsidRDefault="00B60350" w:rsidP="00B60350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FF7A3D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Kreditna sredstva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4D0C2" w14:textId="77777777" w:rsidR="00B60350" w:rsidRPr="00FF7A3D" w:rsidRDefault="00B60350" w:rsidP="00B60350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 w:rsidRPr="00FF7A3D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971C0" w14:textId="77777777" w:rsidR="00B60350" w:rsidRPr="00FF7A3D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FF7A3D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DB355" w14:textId="77777777" w:rsidR="00B60350" w:rsidRPr="00FF7A3D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FF7A3D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</w:tr>
      <w:tr w:rsidR="00B60350" w:rsidRPr="00B766BA" w14:paraId="5CB2CCEA" w14:textId="77777777" w:rsidTr="00B81FFC">
        <w:trPr>
          <w:trHeight w:val="20"/>
          <w:jc w:val="center"/>
        </w:trPr>
        <w:tc>
          <w:tcPr>
            <w:tcW w:w="94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09A476" w14:textId="77777777" w:rsidR="00B60350" w:rsidRPr="00FF7A3D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0F72EB0" w14:textId="77777777" w:rsidR="00B60350" w:rsidRPr="00FF7A3D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  <w:shd w:val="clear" w:color="auto" w:fill="auto"/>
          </w:tcPr>
          <w:p w14:paraId="05C6FE64" w14:textId="77777777" w:rsidR="00B60350" w:rsidRPr="00FF7A3D" w:rsidRDefault="00B60350" w:rsidP="00B60350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19FDBF" w14:textId="77777777" w:rsidR="00B60350" w:rsidRPr="00FF7A3D" w:rsidRDefault="00B60350" w:rsidP="00B60350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2863CE" w14:textId="77777777" w:rsidR="00B60350" w:rsidRPr="00FF7A3D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897A06" w14:textId="77777777" w:rsidR="00B60350" w:rsidRPr="00FF7A3D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1B2E1D" w14:textId="77777777" w:rsidR="00B60350" w:rsidRPr="00FF7A3D" w:rsidRDefault="00B60350" w:rsidP="00B60350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FF7A3D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Sredstva EU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50AFD" w14:textId="77777777" w:rsidR="00B60350" w:rsidRPr="00FF7A3D" w:rsidRDefault="00B60350" w:rsidP="00B60350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 w:rsidRPr="00FF7A3D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380E0" w14:textId="77777777" w:rsidR="00B60350" w:rsidRPr="00FF7A3D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FF7A3D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3D9AF" w14:textId="77777777" w:rsidR="00B60350" w:rsidRPr="00FF7A3D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FF7A3D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</w:tr>
      <w:tr w:rsidR="00B60350" w:rsidRPr="00B766BA" w14:paraId="7A869823" w14:textId="77777777" w:rsidTr="00B81FFC">
        <w:trPr>
          <w:trHeight w:val="20"/>
          <w:jc w:val="center"/>
        </w:trPr>
        <w:tc>
          <w:tcPr>
            <w:tcW w:w="94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6C0BA4" w14:textId="77777777" w:rsidR="00B60350" w:rsidRPr="00FF7A3D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6077C3B" w14:textId="77777777" w:rsidR="00B60350" w:rsidRPr="00FF7A3D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  <w:shd w:val="clear" w:color="auto" w:fill="auto"/>
          </w:tcPr>
          <w:p w14:paraId="38359B42" w14:textId="77777777" w:rsidR="00B60350" w:rsidRPr="00FF7A3D" w:rsidRDefault="00B60350" w:rsidP="00B60350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91F2D0" w14:textId="77777777" w:rsidR="00B60350" w:rsidRPr="00FF7A3D" w:rsidRDefault="00B60350" w:rsidP="00B60350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1D0C7A" w14:textId="77777777" w:rsidR="00B60350" w:rsidRPr="00FF7A3D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7461FC" w14:textId="77777777" w:rsidR="00B60350" w:rsidRPr="00FF7A3D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DFED31" w14:textId="77777777" w:rsidR="00B60350" w:rsidRPr="00FF7A3D" w:rsidRDefault="00B60350" w:rsidP="00B60350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FF7A3D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Ostale donacije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B592D" w14:textId="77777777" w:rsidR="00B60350" w:rsidRPr="00FF7A3D" w:rsidRDefault="00B60350" w:rsidP="00B60350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 w:rsidRPr="00FF7A3D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8EE2A" w14:textId="77777777" w:rsidR="00B60350" w:rsidRPr="00FF7A3D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FF7A3D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57A6D" w14:textId="77777777" w:rsidR="00B60350" w:rsidRPr="00FF7A3D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FF7A3D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</w:tr>
      <w:tr w:rsidR="00B60350" w:rsidRPr="00B766BA" w14:paraId="073729F6" w14:textId="77777777" w:rsidTr="00B81FFC">
        <w:trPr>
          <w:trHeight w:val="20"/>
          <w:jc w:val="center"/>
        </w:trPr>
        <w:tc>
          <w:tcPr>
            <w:tcW w:w="94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87702D" w14:textId="77777777" w:rsidR="00B60350" w:rsidRPr="00FF7A3D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EE732C2" w14:textId="77777777" w:rsidR="00B60350" w:rsidRPr="00FF7A3D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  <w:shd w:val="clear" w:color="auto" w:fill="auto"/>
          </w:tcPr>
          <w:p w14:paraId="26931019" w14:textId="77777777" w:rsidR="00B60350" w:rsidRPr="00FF7A3D" w:rsidRDefault="00B60350" w:rsidP="00B60350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DD5DD4" w14:textId="77777777" w:rsidR="00B60350" w:rsidRPr="00FF7A3D" w:rsidRDefault="00B60350" w:rsidP="00B60350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658A8C" w14:textId="77777777" w:rsidR="00B60350" w:rsidRPr="00FF7A3D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80F281" w14:textId="77777777" w:rsidR="00B60350" w:rsidRPr="00FF7A3D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E409F1" w14:textId="77777777" w:rsidR="00B60350" w:rsidRPr="00FF7A3D" w:rsidRDefault="00B60350" w:rsidP="00B60350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FF7A3D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Ostala sredstva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E3C8A" w14:textId="77777777" w:rsidR="00B60350" w:rsidRPr="00FF7A3D" w:rsidRDefault="00B60350" w:rsidP="00B60350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 w:rsidRPr="00FF7A3D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559BE" w14:textId="77777777" w:rsidR="00B60350" w:rsidRPr="00FF7A3D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FF7A3D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09F2C" w14:textId="77777777" w:rsidR="00B60350" w:rsidRPr="00FF7A3D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FF7A3D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</w:tr>
      <w:tr w:rsidR="00B60350" w:rsidRPr="00B766BA" w14:paraId="634A9FD7" w14:textId="77777777" w:rsidTr="00B81FFC">
        <w:trPr>
          <w:trHeight w:val="20"/>
          <w:jc w:val="center"/>
        </w:trPr>
        <w:tc>
          <w:tcPr>
            <w:tcW w:w="94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18713" w14:textId="77777777" w:rsidR="00B60350" w:rsidRPr="00FF7A3D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4B7D365" w14:textId="77777777" w:rsidR="00B60350" w:rsidRPr="00FF7A3D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  <w:shd w:val="clear" w:color="auto" w:fill="auto"/>
          </w:tcPr>
          <w:p w14:paraId="2B35AE52" w14:textId="77777777" w:rsidR="00B60350" w:rsidRPr="00FF7A3D" w:rsidRDefault="00B60350" w:rsidP="00B60350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D5775" w14:textId="77777777" w:rsidR="00B60350" w:rsidRPr="00FF7A3D" w:rsidRDefault="00B60350" w:rsidP="00B60350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0EAEA" w14:textId="77777777" w:rsidR="00B60350" w:rsidRPr="00FF7A3D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0CA75" w14:textId="77777777" w:rsidR="00B60350" w:rsidRPr="00FF7A3D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B63ADDE" w14:textId="77777777" w:rsidR="00B60350" w:rsidRPr="00FF7A3D" w:rsidRDefault="00B60350" w:rsidP="00B60350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FF7A3D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Ukupno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A11DC71" w14:textId="77777777" w:rsidR="00B60350" w:rsidRPr="00FF7A3D" w:rsidRDefault="00B60350" w:rsidP="00B60350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 w:rsidRPr="00FF7A3D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250.000,00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A4296C6" w14:textId="77777777" w:rsidR="00B60350" w:rsidRPr="00FF7A3D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FF7A3D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250.000,00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79ED47D" w14:textId="77777777" w:rsidR="00B60350" w:rsidRPr="00FF7A3D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FF7A3D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250.000,00</w:t>
            </w:r>
          </w:p>
        </w:tc>
      </w:tr>
      <w:tr w:rsidR="00B60350" w:rsidRPr="00B766BA" w14:paraId="00709B4D" w14:textId="77777777" w:rsidTr="00B81FFC">
        <w:trPr>
          <w:trHeight w:val="20"/>
          <w:jc w:val="center"/>
        </w:trPr>
        <w:tc>
          <w:tcPr>
            <w:tcW w:w="948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E2F28B" w14:textId="7BCD5718" w:rsidR="00B60350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>3.5.1.5.</w:t>
            </w:r>
            <w:r w:rsidR="0092014E"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 xml:space="preserve"> </w:t>
            </w:r>
            <w:r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>Izdaci za kamate i ostale naknade</w:t>
            </w:r>
          </w:p>
        </w:tc>
        <w:tc>
          <w:tcPr>
            <w:tcW w:w="512" w:type="pct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14:paraId="5D7F8680" w14:textId="77777777" w:rsidR="00B60350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>Tokom cijele godine</w:t>
            </w:r>
          </w:p>
        </w:tc>
        <w:tc>
          <w:tcPr>
            <w:tcW w:w="656" w:type="pct"/>
            <w:vMerge w:val="restart"/>
            <w:tcBorders>
              <w:right w:val="single" w:sz="4" w:space="0" w:color="000000"/>
            </w:tcBorders>
          </w:tcPr>
          <w:p w14:paraId="0057CBB3" w14:textId="77777777" w:rsidR="00B60350" w:rsidRDefault="00B60350" w:rsidP="00B60350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Izmirene kamate i ostale naknade</w:t>
            </w:r>
          </w:p>
        </w:tc>
        <w:tc>
          <w:tcPr>
            <w:tcW w:w="639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2E346B" w14:textId="77777777" w:rsidR="00B60350" w:rsidRDefault="00B60350" w:rsidP="00B60350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eastAsia="Calibri" w:hAnsi="Arial" w:cs="Arial"/>
                <w:sz w:val="17"/>
                <w:szCs w:val="17"/>
                <w:lang w:val="hr-HR"/>
              </w:rPr>
              <w:t>Služba za finansije,inspekcijske poslove i opću upravu</w:t>
            </w:r>
          </w:p>
        </w:tc>
        <w:tc>
          <w:tcPr>
            <w:tcW w:w="189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9DD505" w14:textId="77777777" w:rsidR="00B60350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hr-HR"/>
              </w:rPr>
              <w:t>NE</w:t>
            </w:r>
          </w:p>
        </w:tc>
        <w:tc>
          <w:tcPr>
            <w:tcW w:w="28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021B79" w14:textId="77777777" w:rsidR="00B60350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/>
              </w:rPr>
              <w:t>NE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4D80F" w14:textId="77777777" w:rsidR="00B60350" w:rsidRDefault="00B60350" w:rsidP="00B60350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Budžetska sredstva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D418EE3" w14:textId="77777777" w:rsidR="00B60350" w:rsidRPr="00FF0D9C" w:rsidRDefault="00B60350" w:rsidP="00B60350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20.000,00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71399B2" w14:textId="77777777" w:rsidR="00B6035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20.000,00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5FC05A0" w14:textId="77777777" w:rsidR="00B60350" w:rsidRPr="00BD3659" w:rsidRDefault="00B60350" w:rsidP="00B60350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20.000,00</w:t>
            </w:r>
          </w:p>
        </w:tc>
      </w:tr>
      <w:tr w:rsidR="00B60350" w:rsidRPr="00B766BA" w14:paraId="5BAB92FD" w14:textId="77777777" w:rsidTr="00B81FFC">
        <w:trPr>
          <w:trHeight w:val="20"/>
          <w:jc w:val="center"/>
        </w:trPr>
        <w:tc>
          <w:tcPr>
            <w:tcW w:w="94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029A15" w14:textId="77777777" w:rsidR="00B60350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DDE11EA" w14:textId="77777777" w:rsidR="00B60350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  <w:shd w:val="clear" w:color="auto" w:fill="auto"/>
          </w:tcPr>
          <w:p w14:paraId="3B620DCF" w14:textId="77777777" w:rsidR="00B60350" w:rsidRDefault="00B60350" w:rsidP="00B60350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B882D6" w14:textId="77777777" w:rsidR="00B60350" w:rsidRDefault="00B60350" w:rsidP="00B60350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800DE8" w14:textId="77777777" w:rsidR="00B60350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A23FAB" w14:textId="77777777" w:rsidR="00B60350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715A69" w14:textId="77777777" w:rsidR="00B60350" w:rsidRDefault="00B60350" w:rsidP="00B60350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Kreditna sredstva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9A65F70" w14:textId="77777777" w:rsidR="00B60350" w:rsidRPr="00FF0D9C" w:rsidRDefault="00B60350" w:rsidP="00B60350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EA817BE" w14:textId="77777777" w:rsidR="00B6035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1A39582" w14:textId="77777777" w:rsidR="00B60350" w:rsidRPr="00BD3659" w:rsidRDefault="00B60350" w:rsidP="00B60350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</w:tr>
      <w:tr w:rsidR="00B60350" w:rsidRPr="00B766BA" w14:paraId="258C3346" w14:textId="77777777" w:rsidTr="00B81FFC">
        <w:trPr>
          <w:trHeight w:val="20"/>
          <w:jc w:val="center"/>
        </w:trPr>
        <w:tc>
          <w:tcPr>
            <w:tcW w:w="94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32C9ED" w14:textId="77777777" w:rsidR="00B60350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7797705" w14:textId="77777777" w:rsidR="00B60350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  <w:shd w:val="clear" w:color="auto" w:fill="auto"/>
          </w:tcPr>
          <w:p w14:paraId="29D7C034" w14:textId="77777777" w:rsidR="00B60350" w:rsidRDefault="00B60350" w:rsidP="00B60350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F54602" w14:textId="77777777" w:rsidR="00B60350" w:rsidRDefault="00B60350" w:rsidP="00B60350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8BA0A1" w14:textId="77777777" w:rsidR="00B60350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9E1B86" w14:textId="77777777" w:rsidR="00B60350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92D81E" w14:textId="77777777" w:rsidR="00B60350" w:rsidRDefault="00B60350" w:rsidP="00B60350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Sredstva EU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779DB15" w14:textId="77777777" w:rsidR="00B60350" w:rsidRPr="00FF0D9C" w:rsidRDefault="00B60350" w:rsidP="00B60350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8D6627C" w14:textId="77777777" w:rsidR="00B6035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38D0F2F" w14:textId="77777777" w:rsidR="00B60350" w:rsidRPr="00BD3659" w:rsidRDefault="00B60350" w:rsidP="00B60350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</w:tr>
      <w:tr w:rsidR="00B60350" w:rsidRPr="00B766BA" w14:paraId="6720E4D6" w14:textId="77777777" w:rsidTr="00B81FFC">
        <w:trPr>
          <w:trHeight w:val="20"/>
          <w:jc w:val="center"/>
        </w:trPr>
        <w:tc>
          <w:tcPr>
            <w:tcW w:w="94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97DCEC" w14:textId="77777777" w:rsidR="00B60350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3031110" w14:textId="77777777" w:rsidR="00B60350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  <w:shd w:val="clear" w:color="auto" w:fill="auto"/>
          </w:tcPr>
          <w:p w14:paraId="57B29004" w14:textId="77777777" w:rsidR="00B60350" w:rsidRDefault="00B60350" w:rsidP="00B60350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4BD75F" w14:textId="77777777" w:rsidR="00B60350" w:rsidRDefault="00B60350" w:rsidP="00B60350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924343" w14:textId="77777777" w:rsidR="00B60350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2B1C9B" w14:textId="77777777" w:rsidR="00B60350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F55A26" w14:textId="77777777" w:rsidR="00B60350" w:rsidRDefault="00B60350" w:rsidP="00B60350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Ostale donacije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590369A" w14:textId="77777777" w:rsidR="00B60350" w:rsidRPr="00FF0D9C" w:rsidRDefault="00B60350" w:rsidP="00B60350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88B80C4" w14:textId="77777777" w:rsidR="00B6035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AD7E2B4" w14:textId="77777777" w:rsidR="00B60350" w:rsidRPr="00BD3659" w:rsidRDefault="00B60350" w:rsidP="00B60350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</w:tr>
      <w:tr w:rsidR="00B60350" w:rsidRPr="00B766BA" w14:paraId="08CB8AA0" w14:textId="77777777" w:rsidTr="00B81FFC">
        <w:trPr>
          <w:trHeight w:val="20"/>
          <w:jc w:val="center"/>
        </w:trPr>
        <w:tc>
          <w:tcPr>
            <w:tcW w:w="94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F7D096" w14:textId="77777777" w:rsidR="00B60350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50A0B73" w14:textId="77777777" w:rsidR="00B60350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  <w:shd w:val="clear" w:color="auto" w:fill="auto"/>
          </w:tcPr>
          <w:p w14:paraId="6D65DF1D" w14:textId="77777777" w:rsidR="00B60350" w:rsidRDefault="00B60350" w:rsidP="00B60350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2D5F68" w14:textId="77777777" w:rsidR="00B60350" w:rsidRDefault="00B60350" w:rsidP="00B60350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B20CFE" w14:textId="77777777" w:rsidR="00B60350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A961FC" w14:textId="77777777" w:rsidR="00B60350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20E82C" w14:textId="77777777" w:rsidR="00B60350" w:rsidRDefault="00B60350" w:rsidP="00B60350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Ostala sredstva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E77C1EB" w14:textId="77777777" w:rsidR="00B60350" w:rsidRPr="00FF0D9C" w:rsidRDefault="00B60350" w:rsidP="00B60350">
            <w:pPr>
              <w:spacing w:after="0" w:line="256" w:lineRule="auto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 xml:space="preserve">         0,00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357175C" w14:textId="77777777" w:rsidR="00B6035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 xml:space="preserve">         0,00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F27E6BD" w14:textId="77777777" w:rsidR="00B60350" w:rsidRPr="00BD3659" w:rsidRDefault="00B60350" w:rsidP="00B60350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 xml:space="preserve">         0,00</w:t>
            </w:r>
          </w:p>
        </w:tc>
      </w:tr>
      <w:tr w:rsidR="00B60350" w:rsidRPr="00B766BA" w14:paraId="080E8E1F" w14:textId="77777777" w:rsidTr="00B81FFC">
        <w:trPr>
          <w:trHeight w:val="20"/>
          <w:jc w:val="center"/>
        </w:trPr>
        <w:tc>
          <w:tcPr>
            <w:tcW w:w="94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1C4D1" w14:textId="77777777" w:rsidR="00B60350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A382B3E" w14:textId="77777777" w:rsidR="00B60350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  <w:shd w:val="clear" w:color="auto" w:fill="auto"/>
          </w:tcPr>
          <w:p w14:paraId="27DFAE89" w14:textId="77777777" w:rsidR="00B60350" w:rsidRDefault="00B60350" w:rsidP="00B60350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77C69" w14:textId="77777777" w:rsidR="00B60350" w:rsidRDefault="00B60350" w:rsidP="00B60350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C9C4A" w14:textId="77777777" w:rsidR="00B60350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49C0C" w14:textId="77777777" w:rsidR="00B60350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513580B" w14:textId="77777777" w:rsidR="00B60350" w:rsidRDefault="00B60350" w:rsidP="00B60350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Ukupno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225761C" w14:textId="77777777" w:rsidR="00B60350" w:rsidRPr="00FF0D9C" w:rsidRDefault="00B60350" w:rsidP="00B60350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20.000,00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2310163" w14:textId="77777777" w:rsidR="00B6035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20.000,00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D0F1E6A" w14:textId="77777777" w:rsidR="00B60350" w:rsidRPr="00BD3659" w:rsidRDefault="00B60350" w:rsidP="00B60350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20.000,00</w:t>
            </w:r>
          </w:p>
        </w:tc>
      </w:tr>
      <w:tr w:rsidR="00B60350" w:rsidRPr="00B766BA" w14:paraId="36C6D1B5" w14:textId="77777777" w:rsidTr="00B81FFC">
        <w:trPr>
          <w:trHeight w:val="20"/>
          <w:jc w:val="center"/>
        </w:trPr>
        <w:tc>
          <w:tcPr>
            <w:tcW w:w="948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6EE4EC" w14:textId="77777777" w:rsidR="00B60350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F95D23"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>3.5.1.</w:t>
            </w:r>
            <w:r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>6.</w:t>
            </w:r>
            <w:r w:rsidRPr="00F95D23">
              <w:t xml:space="preserve"> </w:t>
            </w:r>
            <w:r w:rsidRPr="00F95D23"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>Budžetska rezerva</w:t>
            </w:r>
          </w:p>
        </w:tc>
        <w:tc>
          <w:tcPr>
            <w:tcW w:w="512" w:type="pct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14:paraId="06510B47" w14:textId="77777777" w:rsidR="00B60350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F95D23"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>Tokom cijele godine</w:t>
            </w:r>
          </w:p>
        </w:tc>
        <w:tc>
          <w:tcPr>
            <w:tcW w:w="656" w:type="pct"/>
            <w:vMerge w:val="restart"/>
            <w:tcBorders>
              <w:right w:val="single" w:sz="4" w:space="0" w:color="000000"/>
            </w:tcBorders>
          </w:tcPr>
          <w:p w14:paraId="6E2A5897" w14:textId="77777777" w:rsidR="00B60350" w:rsidRDefault="00B60350" w:rsidP="00B60350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 xml:space="preserve">Finansiranje eventualno nastalih </w:t>
            </w:r>
            <w:r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lastRenderedPageBreak/>
              <w:t>rashoda koji nisu  planirani budžetom</w:t>
            </w:r>
          </w:p>
        </w:tc>
        <w:tc>
          <w:tcPr>
            <w:tcW w:w="639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9582BA" w14:textId="77777777" w:rsidR="00B60350" w:rsidRDefault="00B60350" w:rsidP="00B60350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F95D23">
              <w:rPr>
                <w:rFonts w:ascii="Arial" w:eastAsia="Calibri" w:hAnsi="Arial" w:cs="Arial"/>
                <w:sz w:val="17"/>
                <w:szCs w:val="17"/>
                <w:lang w:val="hr-HR"/>
              </w:rPr>
              <w:lastRenderedPageBreak/>
              <w:t xml:space="preserve">Služba za finansije,inspekcijske </w:t>
            </w:r>
            <w:r w:rsidRPr="00F95D23">
              <w:rPr>
                <w:rFonts w:ascii="Arial" w:eastAsia="Calibri" w:hAnsi="Arial" w:cs="Arial"/>
                <w:sz w:val="17"/>
                <w:szCs w:val="17"/>
                <w:lang w:val="hr-HR"/>
              </w:rPr>
              <w:lastRenderedPageBreak/>
              <w:t>poslove i opću upravu</w:t>
            </w:r>
          </w:p>
        </w:tc>
        <w:tc>
          <w:tcPr>
            <w:tcW w:w="189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C50CBD" w14:textId="77777777" w:rsidR="00B60350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 w:rsidRPr="00F95D23">
              <w:rPr>
                <w:rFonts w:ascii="Arial" w:hAnsi="Arial" w:cs="Arial"/>
                <w:sz w:val="17"/>
                <w:szCs w:val="17"/>
                <w:lang w:val="hr-HR"/>
              </w:rPr>
              <w:lastRenderedPageBreak/>
              <w:t>NE</w:t>
            </w:r>
          </w:p>
        </w:tc>
        <w:tc>
          <w:tcPr>
            <w:tcW w:w="28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86691B" w14:textId="77777777" w:rsidR="00B60350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 w:rsidRPr="00F95D23">
              <w:rPr>
                <w:rFonts w:ascii="Arial" w:hAnsi="Arial" w:cs="Arial"/>
                <w:bCs/>
                <w:sz w:val="17"/>
                <w:szCs w:val="17"/>
                <w:lang w:val="hr-HR"/>
              </w:rPr>
              <w:t>NE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AFE5C" w14:textId="77777777" w:rsidR="00B60350" w:rsidRDefault="00B60350" w:rsidP="00B60350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Budžetska sredstva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CE92F" w14:textId="77777777" w:rsidR="00B60350" w:rsidRPr="00EA4771" w:rsidRDefault="00B60350" w:rsidP="00B60350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 w:rsidRPr="00F95D23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100.000,00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AA125" w14:textId="77777777" w:rsidR="00B60350" w:rsidRPr="00EA4771" w:rsidRDefault="00B60350" w:rsidP="00B60350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 w:rsidRPr="00F95D23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100.000,00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4BF98" w14:textId="77777777" w:rsidR="00B60350" w:rsidRPr="00EA4771" w:rsidRDefault="00B60350" w:rsidP="00B60350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 w:rsidRPr="00F95D23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100.000,00</w:t>
            </w:r>
          </w:p>
        </w:tc>
      </w:tr>
      <w:tr w:rsidR="00B60350" w:rsidRPr="00B766BA" w14:paraId="233E2B0C" w14:textId="77777777" w:rsidTr="00B81FFC">
        <w:trPr>
          <w:trHeight w:val="20"/>
          <w:jc w:val="center"/>
        </w:trPr>
        <w:tc>
          <w:tcPr>
            <w:tcW w:w="94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67DC09" w14:textId="77777777" w:rsidR="00B60350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F70F021" w14:textId="77777777" w:rsidR="00B60350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  <w:shd w:val="clear" w:color="auto" w:fill="auto"/>
          </w:tcPr>
          <w:p w14:paraId="4AB8F7EE" w14:textId="77777777" w:rsidR="00B60350" w:rsidRDefault="00B60350" w:rsidP="00B60350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0C4C6A" w14:textId="77777777" w:rsidR="00B60350" w:rsidRDefault="00B60350" w:rsidP="00B60350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DC4803" w14:textId="77777777" w:rsidR="00B60350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C37C33" w14:textId="77777777" w:rsidR="00B60350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807396" w14:textId="77777777" w:rsidR="00B60350" w:rsidRDefault="00B60350" w:rsidP="00B60350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Kreditna sredstva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F3123" w14:textId="77777777" w:rsidR="00B60350" w:rsidRPr="00EA4771" w:rsidRDefault="00B60350" w:rsidP="00B60350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 w:rsidRPr="00F95D23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CD812" w14:textId="77777777" w:rsidR="00B60350" w:rsidRPr="00EA4771" w:rsidRDefault="00B60350" w:rsidP="00B60350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 w:rsidRPr="00F95D23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9E18A" w14:textId="77777777" w:rsidR="00B60350" w:rsidRPr="00EA4771" w:rsidRDefault="00B60350" w:rsidP="00B60350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 w:rsidRPr="00F95D23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</w:tr>
      <w:tr w:rsidR="00B60350" w:rsidRPr="00B766BA" w14:paraId="009625F0" w14:textId="77777777" w:rsidTr="00B81FFC">
        <w:trPr>
          <w:trHeight w:val="20"/>
          <w:jc w:val="center"/>
        </w:trPr>
        <w:tc>
          <w:tcPr>
            <w:tcW w:w="94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0642E1" w14:textId="77777777" w:rsidR="00B60350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2406B35" w14:textId="77777777" w:rsidR="00B60350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  <w:shd w:val="clear" w:color="auto" w:fill="auto"/>
          </w:tcPr>
          <w:p w14:paraId="3C5DB64F" w14:textId="77777777" w:rsidR="00B60350" w:rsidRDefault="00B60350" w:rsidP="00B60350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27B74F" w14:textId="77777777" w:rsidR="00B60350" w:rsidRDefault="00B60350" w:rsidP="00B60350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B03DE4" w14:textId="77777777" w:rsidR="00B60350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435F1F" w14:textId="77777777" w:rsidR="00B60350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A4F583" w14:textId="77777777" w:rsidR="00B60350" w:rsidRDefault="00B60350" w:rsidP="00B60350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Sredstva EU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B86D8" w14:textId="77777777" w:rsidR="00B60350" w:rsidRPr="00EA4771" w:rsidRDefault="00B60350" w:rsidP="00B60350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 w:rsidRPr="00F95D23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0E7A7" w14:textId="77777777" w:rsidR="00B60350" w:rsidRPr="00EA4771" w:rsidRDefault="00B60350" w:rsidP="00B60350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 w:rsidRPr="00F95D23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3F40B" w14:textId="77777777" w:rsidR="00B60350" w:rsidRPr="00EA4771" w:rsidRDefault="00B60350" w:rsidP="00B60350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 w:rsidRPr="00F95D23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</w:tr>
      <w:tr w:rsidR="00B60350" w:rsidRPr="00B766BA" w14:paraId="4DA59DD1" w14:textId="77777777" w:rsidTr="00B81FFC">
        <w:trPr>
          <w:trHeight w:val="20"/>
          <w:jc w:val="center"/>
        </w:trPr>
        <w:tc>
          <w:tcPr>
            <w:tcW w:w="94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3A16CC" w14:textId="77777777" w:rsidR="00B60350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E8942D7" w14:textId="77777777" w:rsidR="00B60350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  <w:shd w:val="clear" w:color="auto" w:fill="auto"/>
          </w:tcPr>
          <w:p w14:paraId="12D5EFF6" w14:textId="77777777" w:rsidR="00B60350" w:rsidRDefault="00B60350" w:rsidP="00B60350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6374E4" w14:textId="77777777" w:rsidR="00B60350" w:rsidRDefault="00B60350" w:rsidP="00B60350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8819B8" w14:textId="77777777" w:rsidR="00B60350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4F8399" w14:textId="77777777" w:rsidR="00B60350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7834FD" w14:textId="77777777" w:rsidR="00B60350" w:rsidRDefault="00B60350" w:rsidP="00B60350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Ostale donacije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58E6C" w14:textId="77777777" w:rsidR="00B60350" w:rsidRPr="00EA4771" w:rsidRDefault="00B60350" w:rsidP="00B60350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 w:rsidRPr="00F95D23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5AE23" w14:textId="77777777" w:rsidR="00B60350" w:rsidRPr="00EA4771" w:rsidRDefault="00B60350" w:rsidP="00B60350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 w:rsidRPr="00F95D23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63395" w14:textId="77777777" w:rsidR="00B60350" w:rsidRPr="00EA4771" w:rsidRDefault="00B60350" w:rsidP="00B60350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 w:rsidRPr="00F95D23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</w:tr>
      <w:tr w:rsidR="00B60350" w:rsidRPr="00B766BA" w14:paraId="281F3667" w14:textId="77777777" w:rsidTr="00B81FFC">
        <w:trPr>
          <w:trHeight w:val="20"/>
          <w:jc w:val="center"/>
        </w:trPr>
        <w:tc>
          <w:tcPr>
            <w:tcW w:w="94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A427BA" w14:textId="77777777" w:rsidR="00B60350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594EB60" w14:textId="77777777" w:rsidR="00B60350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  <w:shd w:val="clear" w:color="auto" w:fill="auto"/>
          </w:tcPr>
          <w:p w14:paraId="1D16B5CB" w14:textId="77777777" w:rsidR="00B60350" w:rsidRDefault="00B60350" w:rsidP="00B60350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48E027" w14:textId="77777777" w:rsidR="00B60350" w:rsidRDefault="00B60350" w:rsidP="00B60350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CBDC83" w14:textId="77777777" w:rsidR="00B60350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D744BC" w14:textId="77777777" w:rsidR="00B60350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74D482" w14:textId="77777777" w:rsidR="00B60350" w:rsidRDefault="00B60350" w:rsidP="00B60350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Ostala sredstva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974F1" w14:textId="77777777" w:rsidR="00B60350" w:rsidRPr="00EA4771" w:rsidRDefault="00B60350" w:rsidP="00B60350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 w:rsidRPr="00F95D23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802D0" w14:textId="77777777" w:rsidR="00B60350" w:rsidRPr="00EA4771" w:rsidRDefault="00B60350" w:rsidP="00B60350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 w:rsidRPr="00F95D23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0C76B" w14:textId="77777777" w:rsidR="00B60350" w:rsidRPr="00EA4771" w:rsidRDefault="00B60350" w:rsidP="00B60350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 w:rsidRPr="00F95D23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</w:tr>
      <w:tr w:rsidR="00B60350" w:rsidRPr="00B766BA" w14:paraId="14649109" w14:textId="77777777" w:rsidTr="00B81FFC">
        <w:trPr>
          <w:trHeight w:val="20"/>
          <w:jc w:val="center"/>
        </w:trPr>
        <w:tc>
          <w:tcPr>
            <w:tcW w:w="94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6E1C9" w14:textId="77777777" w:rsidR="00B60350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BC0CA16" w14:textId="77777777" w:rsidR="00B60350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56" w:type="pct"/>
            <w:vMerge/>
            <w:shd w:val="clear" w:color="auto" w:fill="auto"/>
          </w:tcPr>
          <w:p w14:paraId="2E15A7AD" w14:textId="77777777" w:rsidR="00B60350" w:rsidRDefault="00B60350" w:rsidP="00B60350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3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E7117" w14:textId="77777777" w:rsidR="00B60350" w:rsidRDefault="00B60350" w:rsidP="00B60350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8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53FA4" w14:textId="77777777" w:rsidR="00B60350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770EF" w14:textId="77777777" w:rsidR="00B60350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7B4727E" w14:textId="77777777" w:rsidR="00B60350" w:rsidRDefault="00B60350" w:rsidP="00B60350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Ukupno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0991460" w14:textId="77777777" w:rsidR="00B60350" w:rsidRPr="00EA4771" w:rsidRDefault="00B60350" w:rsidP="00B60350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 w:rsidRPr="00F95D23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100.000,00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BAFA774" w14:textId="77777777" w:rsidR="00B60350" w:rsidRPr="00EA4771" w:rsidRDefault="00B60350" w:rsidP="00B60350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 w:rsidRPr="00F95D23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100.000,00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CB7DB4A" w14:textId="77777777" w:rsidR="00B60350" w:rsidRPr="00EA4771" w:rsidRDefault="00B60350" w:rsidP="00B60350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 w:rsidRPr="00F95D23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100.000,00</w:t>
            </w:r>
          </w:p>
        </w:tc>
      </w:tr>
      <w:tr w:rsidR="00B60350" w14:paraId="458A1805" w14:textId="77777777" w:rsidTr="00B81FFC">
        <w:trPr>
          <w:trHeight w:val="20"/>
          <w:jc w:val="center"/>
        </w:trPr>
        <w:tc>
          <w:tcPr>
            <w:tcW w:w="3227" w:type="pct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11CB000" w14:textId="5C577352" w:rsidR="00B60350" w:rsidRDefault="00B60350" w:rsidP="00B60350">
            <w:pPr>
              <w:spacing w:after="0" w:line="256" w:lineRule="auto"/>
              <w:jc w:val="both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Ukupno za program (mjeru) 18.</w:t>
            </w:r>
          </w:p>
          <w:p w14:paraId="7498F6DE" w14:textId="77777777" w:rsidR="00B6035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43A10E" w14:textId="77777777" w:rsidR="00B60350" w:rsidRDefault="00B60350" w:rsidP="00B60350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Budžetska sredstva</w:t>
            </w:r>
          </w:p>
        </w:tc>
        <w:tc>
          <w:tcPr>
            <w:tcW w:w="494" w:type="pct"/>
            <w:shd w:val="clear" w:color="auto" w:fill="FFFFFF"/>
            <w:vAlign w:val="center"/>
          </w:tcPr>
          <w:p w14:paraId="5C865A0B" w14:textId="77777777" w:rsidR="00B6035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9A6682">
              <w:rPr>
                <w:rFonts w:ascii="Arial" w:hAnsi="Arial" w:cs="Arial"/>
                <w:bCs/>
                <w:sz w:val="17"/>
                <w:szCs w:val="17"/>
                <w:lang w:val="hr-HR"/>
              </w:rPr>
              <w:t>5.6</w:t>
            </w:r>
            <w:r>
              <w:rPr>
                <w:rFonts w:ascii="Arial" w:hAnsi="Arial" w:cs="Arial"/>
                <w:bCs/>
                <w:sz w:val="17"/>
                <w:szCs w:val="17"/>
                <w:lang w:val="hr-HR"/>
              </w:rPr>
              <w:t>8</w:t>
            </w:r>
            <w:r w:rsidRPr="009A6682">
              <w:rPr>
                <w:rFonts w:ascii="Arial" w:hAnsi="Arial" w:cs="Arial"/>
                <w:bCs/>
                <w:sz w:val="17"/>
                <w:szCs w:val="17"/>
                <w:lang w:val="hr-HR"/>
              </w:rPr>
              <w:t>7.710,00</w:t>
            </w:r>
          </w:p>
        </w:tc>
        <w:tc>
          <w:tcPr>
            <w:tcW w:w="364" w:type="pct"/>
            <w:shd w:val="clear" w:color="auto" w:fill="FFFFFF"/>
          </w:tcPr>
          <w:p w14:paraId="29394E89" w14:textId="77777777" w:rsidR="00B6035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793852">
              <w:rPr>
                <w:rFonts w:ascii="Arial" w:hAnsi="Arial" w:cs="Arial"/>
                <w:bCs/>
                <w:sz w:val="17"/>
                <w:szCs w:val="17"/>
                <w:lang w:val="hr-HR"/>
              </w:rPr>
              <w:t>5.687.710,00</w:t>
            </w:r>
          </w:p>
        </w:tc>
        <w:tc>
          <w:tcPr>
            <w:tcW w:w="519" w:type="pct"/>
            <w:shd w:val="clear" w:color="auto" w:fill="FFFFFF"/>
          </w:tcPr>
          <w:p w14:paraId="16869EE3" w14:textId="77777777" w:rsidR="00B6035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793852">
              <w:rPr>
                <w:rFonts w:ascii="Arial" w:hAnsi="Arial" w:cs="Arial"/>
                <w:bCs/>
                <w:sz w:val="17"/>
                <w:szCs w:val="17"/>
                <w:lang w:val="hr-HR"/>
              </w:rPr>
              <w:t>5.687.710,00</w:t>
            </w:r>
          </w:p>
        </w:tc>
      </w:tr>
      <w:tr w:rsidR="00B60350" w14:paraId="3BB7E278" w14:textId="77777777" w:rsidTr="00B81FFC">
        <w:trPr>
          <w:trHeight w:val="20"/>
          <w:jc w:val="center"/>
        </w:trPr>
        <w:tc>
          <w:tcPr>
            <w:tcW w:w="3227" w:type="pct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C86270" w14:textId="77777777" w:rsidR="00B60350" w:rsidRDefault="00B60350" w:rsidP="00B60350">
            <w:pPr>
              <w:spacing w:after="0" w:line="256" w:lineRule="auto"/>
              <w:jc w:val="both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754EBB" w14:textId="77777777" w:rsidR="00B60350" w:rsidRDefault="00B60350" w:rsidP="00B60350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Kreditna sredstva</w:t>
            </w:r>
          </w:p>
        </w:tc>
        <w:tc>
          <w:tcPr>
            <w:tcW w:w="494" w:type="pct"/>
            <w:shd w:val="clear" w:color="auto" w:fill="FFFFFF"/>
            <w:vAlign w:val="center"/>
          </w:tcPr>
          <w:p w14:paraId="0E5A594B" w14:textId="77777777" w:rsidR="00B6035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D35F2A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364" w:type="pct"/>
            <w:shd w:val="clear" w:color="auto" w:fill="FFFFFF"/>
            <w:vAlign w:val="center"/>
          </w:tcPr>
          <w:p w14:paraId="3B204160" w14:textId="77777777" w:rsidR="00B6035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D35F2A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519" w:type="pct"/>
            <w:shd w:val="clear" w:color="auto" w:fill="FFFFFF"/>
            <w:vAlign w:val="center"/>
          </w:tcPr>
          <w:p w14:paraId="5F78E361" w14:textId="77777777" w:rsidR="00B6035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D35F2A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>0,00</w:t>
            </w:r>
          </w:p>
        </w:tc>
      </w:tr>
      <w:tr w:rsidR="00B60350" w14:paraId="776FA5A5" w14:textId="77777777" w:rsidTr="00B81FFC">
        <w:trPr>
          <w:trHeight w:val="20"/>
          <w:jc w:val="center"/>
        </w:trPr>
        <w:tc>
          <w:tcPr>
            <w:tcW w:w="3227" w:type="pct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77F475" w14:textId="77777777" w:rsidR="00B60350" w:rsidRDefault="00B60350" w:rsidP="00B60350">
            <w:pPr>
              <w:spacing w:after="0" w:line="256" w:lineRule="auto"/>
              <w:jc w:val="both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E9DE55" w14:textId="77777777" w:rsidR="00B60350" w:rsidRDefault="00B60350" w:rsidP="00B60350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Sredstva EU</w:t>
            </w:r>
          </w:p>
        </w:tc>
        <w:tc>
          <w:tcPr>
            <w:tcW w:w="494" w:type="pct"/>
            <w:shd w:val="clear" w:color="auto" w:fill="FFFFFF"/>
            <w:vAlign w:val="center"/>
          </w:tcPr>
          <w:p w14:paraId="430334B3" w14:textId="77777777" w:rsidR="00B6035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D35F2A">
              <w:rPr>
                <w:rFonts w:ascii="Arial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364" w:type="pct"/>
            <w:shd w:val="clear" w:color="auto" w:fill="FFFFFF"/>
            <w:vAlign w:val="center"/>
          </w:tcPr>
          <w:p w14:paraId="6D099E5A" w14:textId="77777777" w:rsidR="00B6035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D35F2A">
              <w:rPr>
                <w:rFonts w:ascii="Arial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519" w:type="pct"/>
            <w:shd w:val="clear" w:color="auto" w:fill="FFFFFF"/>
            <w:vAlign w:val="center"/>
          </w:tcPr>
          <w:p w14:paraId="250CCF0B" w14:textId="77777777" w:rsidR="00B6035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D35F2A">
              <w:rPr>
                <w:rFonts w:ascii="Arial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</w:tr>
      <w:tr w:rsidR="00B60350" w14:paraId="7734F2B2" w14:textId="77777777" w:rsidTr="00B81FFC">
        <w:trPr>
          <w:trHeight w:val="20"/>
          <w:jc w:val="center"/>
        </w:trPr>
        <w:tc>
          <w:tcPr>
            <w:tcW w:w="3227" w:type="pct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132A42E" w14:textId="77777777" w:rsidR="00B60350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D1284A" w14:textId="77777777" w:rsidR="00B60350" w:rsidRDefault="00B60350" w:rsidP="00B60350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Ostale donacije</w:t>
            </w:r>
          </w:p>
        </w:tc>
        <w:tc>
          <w:tcPr>
            <w:tcW w:w="494" w:type="pct"/>
            <w:shd w:val="clear" w:color="auto" w:fill="FFFFFF"/>
            <w:vAlign w:val="center"/>
          </w:tcPr>
          <w:p w14:paraId="190385D6" w14:textId="77777777" w:rsidR="00B6035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D35F2A">
              <w:rPr>
                <w:rFonts w:ascii="Arial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364" w:type="pct"/>
            <w:shd w:val="clear" w:color="auto" w:fill="FFFFFF"/>
            <w:vAlign w:val="center"/>
          </w:tcPr>
          <w:p w14:paraId="37322C3F" w14:textId="77777777" w:rsidR="00B6035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D35F2A">
              <w:rPr>
                <w:rFonts w:ascii="Arial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519" w:type="pct"/>
            <w:shd w:val="clear" w:color="auto" w:fill="FFFFFF"/>
            <w:vAlign w:val="center"/>
          </w:tcPr>
          <w:p w14:paraId="1AD84DFF" w14:textId="77777777" w:rsidR="00B6035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D35F2A">
              <w:rPr>
                <w:rFonts w:ascii="Arial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</w:tr>
      <w:tr w:rsidR="00B60350" w14:paraId="70B394F1" w14:textId="77777777" w:rsidTr="00B81FFC">
        <w:trPr>
          <w:trHeight w:val="20"/>
          <w:jc w:val="center"/>
        </w:trPr>
        <w:tc>
          <w:tcPr>
            <w:tcW w:w="3227" w:type="pct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4F864F" w14:textId="77777777" w:rsidR="00B60350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E0510E" w14:textId="77777777" w:rsidR="00B60350" w:rsidRDefault="00B60350" w:rsidP="00B60350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Ostala sredstva</w:t>
            </w:r>
          </w:p>
        </w:tc>
        <w:tc>
          <w:tcPr>
            <w:tcW w:w="494" w:type="pct"/>
            <w:shd w:val="clear" w:color="auto" w:fill="FFFFFF"/>
            <w:vAlign w:val="center"/>
          </w:tcPr>
          <w:p w14:paraId="36923D16" w14:textId="77777777" w:rsidR="00B6035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D35F2A">
              <w:rPr>
                <w:rFonts w:ascii="Arial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364" w:type="pct"/>
            <w:shd w:val="clear" w:color="auto" w:fill="FFFFFF"/>
            <w:vAlign w:val="center"/>
          </w:tcPr>
          <w:p w14:paraId="233E34E8" w14:textId="77777777" w:rsidR="00B6035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D35F2A">
              <w:rPr>
                <w:rFonts w:ascii="Arial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519" w:type="pct"/>
            <w:shd w:val="clear" w:color="auto" w:fill="FFFFFF"/>
            <w:vAlign w:val="center"/>
          </w:tcPr>
          <w:p w14:paraId="24807FCD" w14:textId="77777777" w:rsidR="00B6035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D35F2A">
              <w:rPr>
                <w:rFonts w:ascii="Arial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</w:tr>
      <w:tr w:rsidR="00B60350" w14:paraId="7D7E2911" w14:textId="77777777" w:rsidTr="00B81FFC">
        <w:trPr>
          <w:trHeight w:val="20"/>
          <w:jc w:val="center"/>
        </w:trPr>
        <w:tc>
          <w:tcPr>
            <w:tcW w:w="3227" w:type="pct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5C79B" w14:textId="77777777" w:rsidR="00B60350" w:rsidRDefault="00B60350" w:rsidP="00B603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FA74812" w14:textId="77777777" w:rsidR="00B60350" w:rsidRDefault="00B60350" w:rsidP="00B60350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Ukupno</w:t>
            </w:r>
          </w:p>
        </w:tc>
        <w:tc>
          <w:tcPr>
            <w:tcW w:w="494" w:type="pct"/>
            <w:shd w:val="clear" w:color="auto" w:fill="FFFFFF"/>
            <w:vAlign w:val="center"/>
          </w:tcPr>
          <w:p w14:paraId="0F84AE50" w14:textId="77777777" w:rsidR="00B6035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9A6682">
              <w:rPr>
                <w:rFonts w:ascii="Arial" w:hAnsi="Arial" w:cs="Arial"/>
                <w:bCs/>
                <w:sz w:val="17"/>
                <w:szCs w:val="17"/>
                <w:lang w:val="hr-HR"/>
              </w:rPr>
              <w:t>5.6</w:t>
            </w:r>
            <w:r>
              <w:rPr>
                <w:rFonts w:ascii="Arial" w:hAnsi="Arial" w:cs="Arial"/>
                <w:bCs/>
                <w:sz w:val="17"/>
                <w:szCs w:val="17"/>
                <w:lang w:val="hr-HR"/>
              </w:rPr>
              <w:t>8</w:t>
            </w:r>
            <w:r w:rsidRPr="009A6682">
              <w:rPr>
                <w:rFonts w:ascii="Arial" w:hAnsi="Arial" w:cs="Arial"/>
                <w:bCs/>
                <w:sz w:val="17"/>
                <w:szCs w:val="17"/>
                <w:lang w:val="hr-HR"/>
              </w:rPr>
              <w:t>7.710,00</w:t>
            </w:r>
          </w:p>
        </w:tc>
        <w:tc>
          <w:tcPr>
            <w:tcW w:w="364" w:type="pct"/>
            <w:shd w:val="clear" w:color="auto" w:fill="FFFFFF"/>
          </w:tcPr>
          <w:p w14:paraId="701FE962" w14:textId="77777777" w:rsidR="00B6035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793852">
              <w:rPr>
                <w:rFonts w:ascii="Arial" w:hAnsi="Arial" w:cs="Arial"/>
                <w:bCs/>
                <w:sz w:val="17"/>
                <w:szCs w:val="17"/>
                <w:lang w:val="hr-HR"/>
              </w:rPr>
              <w:t>5.687.710,00</w:t>
            </w:r>
          </w:p>
        </w:tc>
        <w:tc>
          <w:tcPr>
            <w:tcW w:w="519" w:type="pct"/>
            <w:shd w:val="clear" w:color="auto" w:fill="FFFFFF"/>
          </w:tcPr>
          <w:p w14:paraId="134948E5" w14:textId="77777777" w:rsidR="00B60350" w:rsidRDefault="00B60350" w:rsidP="00B6035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793852">
              <w:rPr>
                <w:rFonts w:ascii="Arial" w:hAnsi="Arial" w:cs="Arial"/>
                <w:bCs/>
                <w:sz w:val="17"/>
                <w:szCs w:val="17"/>
                <w:lang w:val="hr-HR"/>
              </w:rPr>
              <w:t>5.687.710,00</w:t>
            </w:r>
          </w:p>
        </w:tc>
      </w:tr>
    </w:tbl>
    <w:p w14:paraId="404A960E" w14:textId="18A80D7D" w:rsidR="00D60F41" w:rsidRDefault="00D60F41" w:rsidP="00D60F41">
      <w:pPr>
        <w:spacing w:after="0"/>
        <w:jc w:val="both"/>
        <w:rPr>
          <w:rFonts w:ascii="Arial" w:eastAsia="Times New Roman" w:hAnsi="Arial" w:cs="Arial"/>
          <w:b/>
          <w:sz w:val="17"/>
          <w:szCs w:val="17"/>
          <w:lang w:val="hr-HR"/>
        </w:rPr>
      </w:pPr>
      <w:r>
        <w:rPr>
          <w:rFonts w:ascii="Arial" w:hAnsi="Arial" w:cs="Arial"/>
          <w:b/>
          <w:sz w:val="17"/>
          <w:szCs w:val="17"/>
          <w:lang w:val="hr-HR"/>
        </w:rPr>
        <w:t xml:space="preserve">Napomena: </w:t>
      </w:r>
    </w:p>
    <w:p w14:paraId="086B5DAC" w14:textId="77777777" w:rsidR="00D60F41" w:rsidRDefault="00D60F41" w:rsidP="00D60F41">
      <w:pPr>
        <w:spacing w:after="0"/>
        <w:jc w:val="both"/>
        <w:rPr>
          <w:rFonts w:ascii="Arial" w:hAnsi="Arial" w:cs="Arial"/>
          <w:sz w:val="17"/>
          <w:szCs w:val="17"/>
          <w:lang w:val="hr-HR"/>
        </w:rPr>
      </w:pPr>
      <w:r>
        <w:rPr>
          <w:rFonts w:ascii="Arial" w:hAnsi="Arial" w:cs="Arial"/>
          <w:sz w:val="18"/>
          <w:szCs w:val="17"/>
          <w:vertAlign w:val="superscript"/>
          <w:lang w:val="hr-HR"/>
        </w:rPr>
        <w:t xml:space="preserve">1 </w:t>
      </w:r>
      <w:r>
        <w:rPr>
          <w:rFonts w:ascii="Arial" w:hAnsi="Arial" w:cs="Arial"/>
          <w:sz w:val="17"/>
          <w:szCs w:val="17"/>
          <w:lang w:val="hr-HR"/>
        </w:rPr>
        <w:t>Ukoliko organ uprave nije preuzeo mjeru iz strateškog dokumenta kao program u trogodišnjem planu rada, za taj program, u redu „Naziv strateškog dokumenta, oznaka strateškog cilja, prioriteta i mjere čijoj realizaciji doprinosi program“ ne upisuje se ništa. Ukoliko je program utvrđen preuzimanjem mjere iz strateškog dokumenta, u ovom redu i redu „Redni broj i naziv programa (mjere) (prenosi se iz tabele A1.)“ naziv će biti identičan.</w:t>
      </w:r>
    </w:p>
    <w:p w14:paraId="19F54702" w14:textId="77777777" w:rsidR="00D60F41" w:rsidRDefault="00D60F41" w:rsidP="00D60F41">
      <w:pPr>
        <w:spacing w:after="0"/>
        <w:jc w:val="both"/>
        <w:rPr>
          <w:rFonts w:ascii="Arial" w:eastAsia="Calibri" w:hAnsi="Arial" w:cs="Arial"/>
          <w:spacing w:val="-1"/>
          <w:sz w:val="17"/>
          <w:szCs w:val="17"/>
          <w:lang w:val="bs-Latn-BA"/>
        </w:rPr>
      </w:pPr>
      <w:r>
        <w:rPr>
          <w:rFonts w:ascii="Arial" w:hAnsi="Arial" w:cs="Arial"/>
          <w:sz w:val="18"/>
          <w:szCs w:val="17"/>
          <w:vertAlign w:val="superscript"/>
          <w:lang w:val="hr-HR"/>
        </w:rPr>
        <w:t xml:space="preserve">2 </w:t>
      </w:r>
      <w:r>
        <w:rPr>
          <w:rFonts w:ascii="Arial" w:eastAsia="Calibri" w:hAnsi="Arial" w:cs="Arial"/>
          <w:b/>
          <w:sz w:val="17"/>
          <w:szCs w:val="17"/>
        </w:rPr>
        <w:t>PJI status</w:t>
      </w:r>
      <w:r>
        <w:rPr>
          <w:rFonts w:ascii="Arial" w:eastAsia="Calibri" w:hAnsi="Arial" w:cs="Arial"/>
          <w:sz w:val="17"/>
          <w:szCs w:val="17"/>
        </w:rPr>
        <w:t xml:space="preserve"> se </w:t>
      </w:r>
      <w:proofErr w:type="spellStart"/>
      <w:r>
        <w:rPr>
          <w:rFonts w:ascii="Arial" w:eastAsia="Calibri" w:hAnsi="Arial" w:cs="Arial"/>
          <w:sz w:val="17"/>
          <w:szCs w:val="17"/>
        </w:rPr>
        <w:t>unosi</w:t>
      </w:r>
      <w:proofErr w:type="spellEnd"/>
      <w:r>
        <w:rPr>
          <w:rFonts w:ascii="Arial" w:eastAsia="Calibri" w:hAnsi="Arial" w:cs="Arial"/>
          <w:sz w:val="17"/>
          <w:szCs w:val="17"/>
        </w:rPr>
        <w:t xml:space="preserve"> </w:t>
      </w:r>
      <w:proofErr w:type="spellStart"/>
      <w:r>
        <w:rPr>
          <w:rFonts w:ascii="Arial" w:eastAsia="Calibri" w:hAnsi="Arial" w:cs="Arial"/>
          <w:sz w:val="17"/>
          <w:szCs w:val="17"/>
        </w:rPr>
        <w:t>samo</w:t>
      </w:r>
      <w:proofErr w:type="spellEnd"/>
      <w:r>
        <w:rPr>
          <w:rFonts w:ascii="Arial" w:eastAsia="Calibri" w:hAnsi="Arial" w:cs="Arial"/>
          <w:sz w:val="17"/>
          <w:szCs w:val="17"/>
        </w:rPr>
        <w:t xml:space="preserve"> za </w:t>
      </w:r>
      <w:proofErr w:type="spellStart"/>
      <w:r>
        <w:rPr>
          <w:rFonts w:ascii="Arial" w:eastAsia="Calibri" w:hAnsi="Arial" w:cs="Arial"/>
          <w:sz w:val="17"/>
          <w:szCs w:val="17"/>
        </w:rPr>
        <w:t>projekte</w:t>
      </w:r>
      <w:proofErr w:type="spellEnd"/>
      <w:r>
        <w:rPr>
          <w:rFonts w:ascii="Arial" w:eastAsia="Calibri" w:hAnsi="Arial" w:cs="Arial"/>
          <w:sz w:val="17"/>
          <w:szCs w:val="17"/>
        </w:rPr>
        <w:t xml:space="preserve"> </w:t>
      </w:r>
      <w:proofErr w:type="spellStart"/>
      <w:r>
        <w:rPr>
          <w:rFonts w:ascii="Arial" w:eastAsia="Calibri" w:hAnsi="Arial" w:cs="Arial"/>
          <w:sz w:val="17"/>
          <w:szCs w:val="17"/>
        </w:rPr>
        <w:t>iz</w:t>
      </w:r>
      <w:proofErr w:type="spellEnd"/>
      <w:r>
        <w:rPr>
          <w:rFonts w:ascii="Arial" w:eastAsia="Calibri" w:hAnsi="Arial" w:cs="Arial"/>
          <w:sz w:val="17"/>
          <w:szCs w:val="17"/>
        </w:rPr>
        <w:t xml:space="preserve"> </w:t>
      </w:r>
      <w:proofErr w:type="spellStart"/>
      <w:r>
        <w:rPr>
          <w:rFonts w:ascii="Arial" w:eastAsia="Calibri" w:hAnsi="Arial" w:cs="Arial"/>
          <w:sz w:val="17"/>
          <w:szCs w:val="17"/>
        </w:rPr>
        <w:t>Programa</w:t>
      </w:r>
      <w:proofErr w:type="spellEnd"/>
      <w:r>
        <w:rPr>
          <w:rFonts w:ascii="Arial" w:eastAsia="Calibri" w:hAnsi="Arial" w:cs="Arial"/>
          <w:sz w:val="17"/>
          <w:szCs w:val="17"/>
        </w:rPr>
        <w:t xml:space="preserve"> </w:t>
      </w:r>
      <w:proofErr w:type="spellStart"/>
      <w:r>
        <w:rPr>
          <w:rFonts w:ascii="Arial" w:eastAsia="Calibri" w:hAnsi="Arial" w:cs="Arial"/>
          <w:sz w:val="17"/>
          <w:szCs w:val="17"/>
        </w:rPr>
        <w:t>javnih</w:t>
      </w:r>
      <w:proofErr w:type="spellEnd"/>
      <w:r>
        <w:rPr>
          <w:rFonts w:ascii="Arial" w:eastAsia="Calibri" w:hAnsi="Arial" w:cs="Arial"/>
          <w:sz w:val="17"/>
          <w:szCs w:val="17"/>
        </w:rPr>
        <w:t xml:space="preserve"> </w:t>
      </w:r>
      <w:proofErr w:type="spellStart"/>
      <w:r>
        <w:rPr>
          <w:rFonts w:ascii="Arial" w:eastAsia="Calibri" w:hAnsi="Arial" w:cs="Arial"/>
          <w:sz w:val="17"/>
          <w:szCs w:val="17"/>
        </w:rPr>
        <w:t>investicija</w:t>
      </w:r>
      <w:proofErr w:type="spellEnd"/>
      <w:r>
        <w:rPr>
          <w:rFonts w:ascii="Arial" w:eastAsia="Calibri" w:hAnsi="Arial" w:cs="Arial"/>
          <w:sz w:val="17"/>
          <w:szCs w:val="17"/>
        </w:rPr>
        <w:t xml:space="preserve"> </w:t>
      </w:r>
      <w:proofErr w:type="spellStart"/>
      <w:r>
        <w:rPr>
          <w:rFonts w:ascii="Arial" w:eastAsia="Calibri" w:hAnsi="Arial" w:cs="Arial"/>
          <w:sz w:val="17"/>
          <w:szCs w:val="17"/>
        </w:rPr>
        <w:t>i</w:t>
      </w:r>
      <w:proofErr w:type="spellEnd"/>
      <w:r>
        <w:rPr>
          <w:rFonts w:ascii="Arial" w:eastAsia="Calibri" w:hAnsi="Arial" w:cs="Arial"/>
          <w:sz w:val="17"/>
          <w:szCs w:val="17"/>
        </w:rPr>
        <w:t xml:space="preserve"> to za </w:t>
      </w:r>
      <w:proofErr w:type="spellStart"/>
      <w:r>
        <w:rPr>
          <w:rFonts w:ascii="Arial" w:eastAsia="Calibri" w:hAnsi="Arial" w:cs="Arial"/>
          <w:sz w:val="17"/>
          <w:szCs w:val="17"/>
        </w:rPr>
        <w:t>kandidovane</w:t>
      </w:r>
      <w:proofErr w:type="spellEnd"/>
      <w:r>
        <w:rPr>
          <w:rFonts w:ascii="Arial" w:eastAsia="Calibri" w:hAnsi="Arial" w:cs="Arial"/>
          <w:sz w:val="17"/>
          <w:szCs w:val="17"/>
        </w:rPr>
        <w:t xml:space="preserve"> </w:t>
      </w:r>
      <w:proofErr w:type="spellStart"/>
      <w:r>
        <w:rPr>
          <w:rFonts w:ascii="Arial" w:eastAsia="Calibri" w:hAnsi="Arial" w:cs="Arial"/>
          <w:sz w:val="17"/>
          <w:szCs w:val="17"/>
        </w:rPr>
        <w:t>projekte</w:t>
      </w:r>
      <w:proofErr w:type="spellEnd"/>
      <w:r>
        <w:rPr>
          <w:rFonts w:ascii="Arial" w:eastAsia="Calibri" w:hAnsi="Arial" w:cs="Arial"/>
          <w:sz w:val="17"/>
          <w:szCs w:val="17"/>
        </w:rPr>
        <w:t xml:space="preserve"> se </w:t>
      </w:r>
      <w:proofErr w:type="spellStart"/>
      <w:r>
        <w:rPr>
          <w:rFonts w:ascii="Arial" w:eastAsia="Calibri" w:hAnsi="Arial" w:cs="Arial"/>
          <w:sz w:val="17"/>
          <w:szCs w:val="17"/>
        </w:rPr>
        <w:t>unosi</w:t>
      </w:r>
      <w:proofErr w:type="spellEnd"/>
      <w:r>
        <w:rPr>
          <w:rFonts w:ascii="Arial" w:eastAsia="Calibri" w:hAnsi="Arial" w:cs="Arial"/>
          <w:sz w:val="17"/>
          <w:szCs w:val="17"/>
        </w:rPr>
        <w:t xml:space="preserve"> (K); za </w:t>
      </w:r>
      <w:proofErr w:type="spellStart"/>
      <w:r>
        <w:rPr>
          <w:rFonts w:ascii="Arial" w:eastAsia="Calibri" w:hAnsi="Arial" w:cs="Arial"/>
          <w:sz w:val="17"/>
          <w:szCs w:val="17"/>
        </w:rPr>
        <w:t>odobrene</w:t>
      </w:r>
      <w:proofErr w:type="spellEnd"/>
      <w:r>
        <w:rPr>
          <w:rFonts w:ascii="Arial" w:eastAsia="Calibri" w:hAnsi="Arial" w:cs="Arial"/>
          <w:sz w:val="17"/>
          <w:szCs w:val="17"/>
        </w:rPr>
        <w:t xml:space="preserve"> </w:t>
      </w:r>
      <w:proofErr w:type="spellStart"/>
      <w:r>
        <w:rPr>
          <w:rFonts w:ascii="Arial" w:eastAsia="Calibri" w:hAnsi="Arial" w:cs="Arial"/>
          <w:sz w:val="17"/>
          <w:szCs w:val="17"/>
        </w:rPr>
        <w:t>projekte</w:t>
      </w:r>
      <w:proofErr w:type="spellEnd"/>
      <w:r>
        <w:rPr>
          <w:rFonts w:ascii="Arial" w:eastAsia="Calibri" w:hAnsi="Arial" w:cs="Arial"/>
          <w:sz w:val="17"/>
          <w:szCs w:val="17"/>
        </w:rPr>
        <w:t xml:space="preserve"> se </w:t>
      </w:r>
      <w:proofErr w:type="spellStart"/>
      <w:r>
        <w:rPr>
          <w:rFonts w:ascii="Arial" w:eastAsia="Calibri" w:hAnsi="Arial" w:cs="Arial"/>
          <w:sz w:val="17"/>
          <w:szCs w:val="17"/>
        </w:rPr>
        <w:t>unosi</w:t>
      </w:r>
      <w:proofErr w:type="spellEnd"/>
      <w:r>
        <w:rPr>
          <w:rFonts w:ascii="Arial" w:eastAsia="Calibri" w:hAnsi="Arial" w:cs="Arial"/>
          <w:sz w:val="17"/>
          <w:szCs w:val="17"/>
        </w:rPr>
        <w:t xml:space="preserve"> (O); za </w:t>
      </w:r>
      <w:proofErr w:type="spellStart"/>
      <w:r>
        <w:rPr>
          <w:rFonts w:ascii="Arial" w:eastAsia="Calibri" w:hAnsi="Arial" w:cs="Arial"/>
          <w:sz w:val="17"/>
          <w:szCs w:val="17"/>
        </w:rPr>
        <w:t>projekte</w:t>
      </w:r>
      <w:proofErr w:type="spellEnd"/>
      <w:r>
        <w:rPr>
          <w:rFonts w:ascii="Arial" w:eastAsia="Calibri" w:hAnsi="Arial" w:cs="Arial"/>
          <w:sz w:val="17"/>
          <w:szCs w:val="17"/>
        </w:rPr>
        <w:t xml:space="preserve"> </w:t>
      </w:r>
      <w:r>
        <w:rPr>
          <w:rFonts w:ascii="Arial" w:eastAsia="Calibri" w:hAnsi="Arial" w:cs="Arial"/>
          <w:spacing w:val="-1"/>
          <w:sz w:val="17"/>
          <w:szCs w:val="17"/>
        </w:rPr>
        <w:t xml:space="preserve">koji </w:t>
      </w:r>
      <w:proofErr w:type="spellStart"/>
      <w:r>
        <w:rPr>
          <w:rFonts w:ascii="Arial" w:eastAsia="Calibri" w:hAnsi="Arial" w:cs="Arial"/>
          <w:spacing w:val="-1"/>
          <w:sz w:val="17"/>
          <w:szCs w:val="17"/>
        </w:rPr>
        <w:t>su</w:t>
      </w:r>
      <w:proofErr w:type="spellEnd"/>
      <w:r>
        <w:rPr>
          <w:rFonts w:ascii="Arial" w:eastAsia="Calibri" w:hAnsi="Arial" w:cs="Arial"/>
          <w:spacing w:val="-1"/>
          <w:sz w:val="17"/>
          <w:szCs w:val="17"/>
        </w:rPr>
        <w:t xml:space="preserve"> u </w:t>
      </w:r>
      <w:proofErr w:type="spellStart"/>
      <w:r>
        <w:rPr>
          <w:rFonts w:ascii="Arial" w:eastAsia="Calibri" w:hAnsi="Arial" w:cs="Arial"/>
          <w:spacing w:val="-1"/>
          <w:sz w:val="17"/>
          <w:szCs w:val="17"/>
        </w:rPr>
        <w:t>implementaciji</w:t>
      </w:r>
      <w:proofErr w:type="spellEnd"/>
      <w:r>
        <w:rPr>
          <w:rFonts w:ascii="Arial" w:eastAsia="Calibri" w:hAnsi="Arial" w:cs="Arial"/>
          <w:spacing w:val="-1"/>
          <w:sz w:val="17"/>
          <w:szCs w:val="17"/>
        </w:rPr>
        <w:t xml:space="preserve"> </w:t>
      </w:r>
      <w:proofErr w:type="spellStart"/>
      <w:r>
        <w:rPr>
          <w:rFonts w:ascii="Arial" w:eastAsia="Calibri" w:hAnsi="Arial" w:cs="Arial"/>
          <w:spacing w:val="-1"/>
          <w:sz w:val="17"/>
          <w:szCs w:val="17"/>
        </w:rPr>
        <w:t>unosi</w:t>
      </w:r>
      <w:proofErr w:type="spellEnd"/>
      <w:r>
        <w:rPr>
          <w:rFonts w:ascii="Arial" w:eastAsia="Calibri" w:hAnsi="Arial" w:cs="Arial"/>
          <w:spacing w:val="-1"/>
          <w:sz w:val="17"/>
          <w:szCs w:val="17"/>
        </w:rPr>
        <w:t xml:space="preserve"> se (I).</w:t>
      </w:r>
    </w:p>
    <w:p w14:paraId="71B1E20D" w14:textId="77777777" w:rsidR="00D60F41" w:rsidRDefault="00D60F41" w:rsidP="00D60F41">
      <w:pPr>
        <w:spacing w:after="0"/>
        <w:rPr>
          <w:rFonts w:ascii="Arial" w:eastAsia="Times New Roman" w:hAnsi="Arial" w:cs="Arial"/>
          <w:i/>
          <w:sz w:val="17"/>
          <w:szCs w:val="17"/>
          <w:lang w:val="hr-HR"/>
        </w:rPr>
      </w:pPr>
      <w:r>
        <w:rPr>
          <w:rFonts w:ascii="Arial" w:hAnsi="Arial" w:cs="Arial"/>
          <w:sz w:val="18"/>
          <w:szCs w:val="17"/>
          <w:vertAlign w:val="superscript"/>
          <w:lang w:val="hr-HR"/>
        </w:rPr>
        <w:t xml:space="preserve">3 </w:t>
      </w:r>
      <w:r>
        <w:rPr>
          <w:rFonts w:ascii="Arial" w:hAnsi="Arial" w:cs="Arial"/>
          <w:sz w:val="17"/>
          <w:szCs w:val="17"/>
          <w:lang w:val="hr-HR"/>
        </w:rPr>
        <w:t xml:space="preserve">Vlada FBiH/kantona /načelnik/gradonačelnik JLS </w:t>
      </w:r>
      <w:r>
        <w:rPr>
          <w:rFonts w:ascii="Arial" w:hAnsi="Arial" w:cs="Arial"/>
          <w:b/>
          <w:sz w:val="17"/>
          <w:szCs w:val="17"/>
          <w:lang w:val="hr-HR"/>
        </w:rPr>
        <w:t xml:space="preserve">usvaja </w:t>
      </w:r>
      <w:r>
        <w:rPr>
          <w:rFonts w:ascii="Arial" w:hAnsi="Arial" w:cs="Arial"/>
          <w:b/>
          <w:i/>
          <w:sz w:val="17"/>
          <w:szCs w:val="17"/>
          <w:lang w:val="hr-HR"/>
        </w:rPr>
        <w:t>(Da / Ne</w:t>
      </w:r>
      <w:r>
        <w:rPr>
          <w:rFonts w:ascii="Arial" w:hAnsi="Arial" w:cs="Arial"/>
          <w:i/>
          <w:sz w:val="17"/>
          <w:szCs w:val="17"/>
          <w:lang w:val="hr-HR"/>
        </w:rPr>
        <w:t>).</w:t>
      </w:r>
    </w:p>
    <w:p w14:paraId="6AAB2E27" w14:textId="5C94BB79" w:rsidR="0097077B" w:rsidRDefault="00D60F41" w:rsidP="00C61F72">
      <w:pPr>
        <w:spacing w:after="0"/>
        <w:jc w:val="both"/>
      </w:pPr>
      <w:r>
        <w:rPr>
          <w:rFonts w:ascii="Arial" w:hAnsi="Arial" w:cs="Arial"/>
          <w:sz w:val="17"/>
          <w:szCs w:val="17"/>
          <w:lang w:val="hr-HR"/>
        </w:rPr>
        <w:t>U tabelu A2 dodaje se onoliko praznih redova koliko je programa (mjera) u sklopu glavnog programa, odnosno pojedinačnih aktivnosti / projekata u sklopu svakog programa.</w:t>
      </w:r>
    </w:p>
    <w:sectPr w:rsidR="0097077B" w:rsidSect="00BF2F1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9" w:author="Eldina Dervišević" w:date="2024-08-30T15:01:00Z" w:initials="ED">
    <w:p w14:paraId="6BFA7400" w14:textId="77777777" w:rsidR="00D37078" w:rsidRDefault="00D37078" w:rsidP="00D37078">
      <w:pPr>
        <w:pStyle w:val="CommentText"/>
      </w:pPr>
      <w:r>
        <w:rPr>
          <w:rStyle w:val="CommentReference"/>
        </w:rPr>
        <w:annotationRef/>
      </w:r>
      <w:r>
        <w:t>PITATI ŠEFA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6BFA740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4F1CA04" w16cex:dateUtc="2024-08-30T13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BFA7400" w16cid:durableId="44F1CA0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4DB5CD" w14:textId="77777777" w:rsidR="00866B9E" w:rsidRDefault="00866B9E" w:rsidP="00421393">
      <w:pPr>
        <w:spacing w:after="0" w:line="240" w:lineRule="auto"/>
      </w:pPr>
      <w:r>
        <w:separator/>
      </w:r>
    </w:p>
  </w:endnote>
  <w:endnote w:type="continuationSeparator" w:id="0">
    <w:p w14:paraId="67855507" w14:textId="77777777" w:rsidR="00866B9E" w:rsidRDefault="00866B9E" w:rsidP="00421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D567FE" w14:textId="77777777" w:rsidR="00402853" w:rsidRDefault="00402853" w:rsidP="00B34DB3">
    <w:pPr>
      <w:pStyle w:val="Footer"/>
      <w:pBdr>
        <w:top w:val="single" w:sz="8" w:space="1" w:color="000000"/>
      </w:pBdr>
      <w:jc w:val="center"/>
      <w:rPr>
        <w:sz w:val="16"/>
        <w:szCs w:val="16"/>
      </w:rPr>
    </w:pPr>
    <w:bookmarkStart w:id="1" w:name="_Hlk34986007"/>
    <w:bookmarkStart w:id="2" w:name="_Hlk34986008"/>
    <w:r>
      <w:rPr>
        <w:noProof/>
        <w:lang w:eastAsia="hr-HR"/>
      </w:rPr>
      <w:drawing>
        <wp:anchor distT="0" distB="0" distL="114300" distR="114300" simplePos="0" relativeHeight="251660288" behindDoc="1" locked="0" layoutInCell="1" allowOverlap="1" wp14:anchorId="575CC75B" wp14:editId="1D58CC52">
          <wp:simplePos x="0" y="0"/>
          <wp:positionH relativeFrom="column">
            <wp:posOffset>4994910</wp:posOffset>
          </wp:positionH>
          <wp:positionV relativeFrom="paragraph">
            <wp:posOffset>33020</wp:posOffset>
          </wp:positionV>
          <wp:extent cx="1304925" cy="542925"/>
          <wp:effectExtent l="19050" t="0" r="9525" b="0"/>
          <wp:wrapNone/>
          <wp:docPr id="4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hr-HR"/>
      </w:rPr>
      <w:drawing>
        <wp:anchor distT="0" distB="0" distL="114300" distR="114300" simplePos="0" relativeHeight="251659264" behindDoc="1" locked="0" layoutInCell="1" allowOverlap="1" wp14:anchorId="72A32C98" wp14:editId="78F2B601">
          <wp:simplePos x="0" y="0"/>
          <wp:positionH relativeFrom="column">
            <wp:posOffset>17145</wp:posOffset>
          </wp:positionH>
          <wp:positionV relativeFrom="paragraph">
            <wp:posOffset>31750</wp:posOffset>
          </wp:positionV>
          <wp:extent cx="1304925" cy="542925"/>
          <wp:effectExtent l="19050" t="0" r="9525" b="0"/>
          <wp:wrapNone/>
          <wp:docPr id="5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proofErr w:type="spellStart"/>
    <w:r>
      <w:rPr>
        <w:sz w:val="16"/>
        <w:szCs w:val="16"/>
      </w:rPr>
      <w:t>Adresa</w:t>
    </w:r>
    <w:proofErr w:type="spellEnd"/>
    <w:r>
      <w:rPr>
        <w:sz w:val="16"/>
        <w:szCs w:val="16"/>
      </w:rPr>
      <w:t xml:space="preserve">: </w:t>
    </w:r>
    <w:proofErr w:type="spellStart"/>
    <w:r>
      <w:rPr>
        <w:sz w:val="16"/>
        <w:szCs w:val="16"/>
      </w:rPr>
      <w:t>Bogumilska</w:t>
    </w:r>
    <w:proofErr w:type="spellEnd"/>
    <w:r>
      <w:rPr>
        <w:sz w:val="16"/>
        <w:szCs w:val="16"/>
      </w:rPr>
      <w:t xml:space="preserve"> br.1 </w:t>
    </w:r>
    <w:proofErr w:type="spellStart"/>
    <w:r>
      <w:rPr>
        <w:sz w:val="16"/>
        <w:szCs w:val="16"/>
      </w:rPr>
      <w:t>tel</w:t>
    </w:r>
    <w:proofErr w:type="spellEnd"/>
    <w:r>
      <w:rPr>
        <w:sz w:val="16"/>
        <w:szCs w:val="16"/>
      </w:rPr>
      <w:t xml:space="preserve">, </w:t>
    </w:r>
    <w:proofErr w:type="spellStart"/>
    <w:r>
      <w:rPr>
        <w:sz w:val="16"/>
        <w:szCs w:val="16"/>
      </w:rPr>
      <w:t>centrala</w:t>
    </w:r>
    <w:proofErr w:type="spellEnd"/>
    <w:r>
      <w:rPr>
        <w:sz w:val="16"/>
        <w:szCs w:val="16"/>
      </w:rPr>
      <w:t xml:space="preserve"> 032/786-020, 032/786-061 </w:t>
    </w:r>
  </w:p>
  <w:p w14:paraId="400348F9" w14:textId="77777777" w:rsidR="00402853" w:rsidRDefault="00402853" w:rsidP="00B34DB3">
    <w:pPr>
      <w:pStyle w:val="Footer"/>
      <w:pBdr>
        <w:top w:val="single" w:sz="8" w:space="1" w:color="000000"/>
      </w:pBdr>
      <w:jc w:val="center"/>
      <w:rPr>
        <w:sz w:val="16"/>
        <w:szCs w:val="16"/>
      </w:rPr>
    </w:pPr>
    <w:proofErr w:type="gramStart"/>
    <w:r>
      <w:rPr>
        <w:sz w:val="16"/>
        <w:szCs w:val="16"/>
      </w:rPr>
      <w:t>fax:,</w:t>
    </w:r>
    <w:proofErr w:type="gramEnd"/>
    <w:r>
      <w:rPr>
        <w:sz w:val="16"/>
        <w:szCs w:val="16"/>
      </w:rPr>
      <w:t xml:space="preserve"> 032/786-041, 032/786-031</w:t>
    </w:r>
  </w:p>
  <w:p w14:paraId="59136028" w14:textId="77777777" w:rsidR="00402853" w:rsidRPr="00385356" w:rsidRDefault="00402853" w:rsidP="00B34DB3">
    <w:pPr>
      <w:pStyle w:val="Footer"/>
      <w:pBdr>
        <w:top w:val="single" w:sz="8" w:space="1" w:color="000000"/>
      </w:pBdr>
      <w:jc w:val="center"/>
      <w:rPr>
        <w:szCs w:val="24"/>
      </w:rPr>
    </w:pPr>
    <w:r>
      <w:rPr>
        <w:sz w:val="16"/>
        <w:szCs w:val="16"/>
      </w:rPr>
      <w:t xml:space="preserve">e-mail: </w:t>
    </w:r>
    <w:hyperlink r:id="rId3" w:history="1">
      <w:r w:rsidRPr="009500BE">
        <w:rPr>
          <w:rStyle w:val="Hyperlink"/>
          <w:sz w:val="16"/>
          <w:szCs w:val="16"/>
        </w:rPr>
        <w:t>privreda@breza.gov.ba</w:t>
      </w:r>
    </w:hyperlink>
    <w:r>
      <w:rPr>
        <w:sz w:val="16"/>
        <w:szCs w:val="16"/>
      </w:rPr>
      <w:t xml:space="preserve">  , </w:t>
    </w:r>
    <w:hyperlink r:id="rId4" w:history="1">
      <w:r>
        <w:rPr>
          <w:rStyle w:val="Hyperlink"/>
          <w:sz w:val="16"/>
        </w:rPr>
        <w:t>www.breza.gov.ba</w:t>
      </w:r>
    </w:hyperlink>
    <w:r>
      <w:rPr>
        <w:sz w:val="16"/>
      </w:rPr>
      <w:t xml:space="preserve"> </w:t>
    </w:r>
    <w:r>
      <w:rPr>
        <w:sz w:val="16"/>
        <w:szCs w:val="16"/>
      </w:rPr>
      <w:t xml:space="preserve"> </w:t>
    </w:r>
    <w:bookmarkEnd w:id="1"/>
    <w:bookmarkEnd w:id="2"/>
  </w:p>
  <w:p w14:paraId="1BBF8BFB" w14:textId="77777777" w:rsidR="00402853" w:rsidRDefault="004028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45FC83" w14:textId="77777777" w:rsidR="00866B9E" w:rsidRDefault="00866B9E" w:rsidP="00421393">
      <w:pPr>
        <w:spacing w:after="0" w:line="240" w:lineRule="auto"/>
      </w:pPr>
      <w:r>
        <w:separator/>
      </w:r>
    </w:p>
  </w:footnote>
  <w:footnote w:type="continuationSeparator" w:id="0">
    <w:p w14:paraId="103BC0D7" w14:textId="77777777" w:rsidR="00866B9E" w:rsidRDefault="00866B9E" w:rsidP="004213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9F23D2"/>
    <w:multiLevelType w:val="hybridMultilevel"/>
    <w:tmpl w:val="EF46F6B8"/>
    <w:lvl w:ilvl="0" w:tplc="D86C21A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7E75F3"/>
    <w:multiLevelType w:val="hybridMultilevel"/>
    <w:tmpl w:val="69C64780"/>
    <w:lvl w:ilvl="0" w:tplc="11DA5A4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 w:val="0"/>
      </w:rPr>
    </w:lvl>
    <w:lvl w:ilvl="1" w:tplc="10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7901549"/>
    <w:multiLevelType w:val="hybridMultilevel"/>
    <w:tmpl w:val="849CE6D8"/>
    <w:lvl w:ilvl="0" w:tplc="C5DAEE60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F9279D"/>
    <w:multiLevelType w:val="hybridMultilevel"/>
    <w:tmpl w:val="00341050"/>
    <w:lvl w:ilvl="0" w:tplc="D4AC5F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030AD9"/>
    <w:multiLevelType w:val="hybridMultilevel"/>
    <w:tmpl w:val="B5E8111C"/>
    <w:lvl w:ilvl="0" w:tplc="CE88C2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FDEE7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5C84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F61A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B5EC2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A820D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DA53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7D878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EEFF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686402E0"/>
    <w:multiLevelType w:val="hybridMultilevel"/>
    <w:tmpl w:val="F4B44380"/>
    <w:lvl w:ilvl="0" w:tplc="1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8742442">
    <w:abstractNumId w:val="4"/>
  </w:num>
  <w:num w:numId="2" w16cid:durableId="1757439641">
    <w:abstractNumId w:val="2"/>
  </w:num>
  <w:num w:numId="3" w16cid:durableId="65155751">
    <w:abstractNumId w:val="5"/>
  </w:num>
  <w:num w:numId="4" w16cid:durableId="743839954">
    <w:abstractNumId w:val="0"/>
  </w:num>
  <w:num w:numId="5" w16cid:durableId="968316692">
    <w:abstractNumId w:val="1"/>
  </w:num>
  <w:num w:numId="6" w16cid:durableId="689334533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Eldina Dervišević">
    <w15:presenceInfo w15:providerId="AD" w15:userId="S-1-5-21-3147300808-147119730-24310826-131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F41"/>
    <w:rsid w:val="00000882"/>
    <w:rsid w:val="00000D91"/>
    <w:rsid w:val="000024E3"/>
    <w:rsid w:val="00002934"/>
    <w:rsid w:val="000029E8"/>
    <w:rsid w:val="0000342B"/>
    <w:rsid w:val="00003937"/>
    <w:rsid w:val="000045F0"/>
    <w:rsid w:val="0000480D"/>
    <w:rsid w:val="00004C69"/>
    <w:rsid w:val="00007945"/>
    <w:rsid w:val="00010D7D"/>
    <w:rsid w:val="0001496D"/>
    <w:rsid w:val="000155CB"/>
    <w:rsid w:val="000207D5"/>
    <w:rsid w:val="00025C00"/>
    <w:rsid w:val="00026729"/>
    <w:rsid w:val="0002748D"/>
    <w:rsid w:val="00027595"/>
    <w:rsid w:val="000306EC"/>
    <w:rsid w:val="000325A5"/>
    <w:rsid w:val="000325F0"/>
    <w:rsid w:val="00032E84"/>
    <w:rsid w:val="0003493F"/>
    <w:rsid w:val="000354FA"/>
    <w:rsid w:val="000355CF"/>
    <w:rsid w:val="0003589E"/>
    <w:rsid w:val="00040190"/>
    <w:rsid w:val="00041929"/>
    <w:rsid w:val="00041CB7"/>
    <w:rsid w:val="0004202B"/>
    <w:rsid w:val="00043265"/>
    <w:rsid w:val="00043CAC"/>
    <w:rsid w:val="00043F33"/>
    <w:rsid w:val="000503F2"/>
    <w:rsid w:val="00050581"/>
    <w:rsid w:val="00050991"/>
    <w:rsid w:val="00052780"/>
    <w:rsid w:val="0005338B"/>
    <w:rsid w:val="00053BD8"/>
    <w:rsid w:val="000559CF"/>
    <w:rsid w:val="00061F1A"/>
    <w:rsid w:val="00063A22"/>
    <w:rsid w:val="00064139"/>
    <w:rsid w:val="00067113"/>
    <w:rsid w:val="00067F33"/>
    <w:rsid w:val="0007021D"/>
    <w:rsid w:val="00072B30"/>
    <w:rsid w:val="000746E8"/>
    <w:rsid w:val="00074805"/>
    <w:rsid w:val="00076642"/>
    <w:rsid w:val="000809EE"/>
    <w:rsid w:val="000829BE"/>
    <w:rsid w:val="00084F45"/>
    <w:rsid w:val="000859D7"/>
    <w:rsid w:val="00090413"/>
    <w:rsid w:val="00090C34"/>
    <w:rsid w:val="00091C47"/>
    <w:rsid w:val="000934B6"/>
    <w:rsid w:val="00093D23"/>
    <w:rsid w:val="000970EA"/>
    <w:rsid w:val="000A1CAD"/>
    <w:rsid w:val="000A2856"/>
    <w:rsid w:val="000A3D9D"/>
    <w:rsid w:val="000A44B9"/>
    <w:rsid w:val="000A5CA5"/>
    <w:rsid w:val="000A62CB"/>
    <w:rsid w:val="000A7113"/>
    <w:rsid w:val="000B527B"/>
    <w:rsid w:val="000B5669"/>
    <w:rsid w:val="000B5B40"/>
    <w:rsid w:val="000B71CF"/>
    <w:rsid w:val="000C127A"/>
    <w:rsid w:val="000C40F7"/>
    <w:rsid w:val="000C47FC"/>
    <w:rsid w:val="000C5F53"/>
    <w:rsid w:val="000C6237"/>
    <w:rsid w:val="000C74A7"/>
    <w:rsid w:val="000D0782"/>
    <w:rsid w:val="000D1A50"/>
    <w:rsid w:val="000D2F3A"/>
    <w:rsid w:val="000D48F4"/>
    <w:rsid w:val="000D6074"/>
    <w:rsid w:val="000D65FB"/>
    <w:rsid w:val="000D731A"/>
    <w:rsid w:val="000D7536"/>
    <w:rsid w:val="000D786F"/>
    <w:rsid w:val="000E3728"/>
    <w:rsid w:val="000E3751"/>
    <w:rsid w:val="000E3DDA"/>
    <w:rsid w:val="000E437D"/>
    <w:rsid w:val="000E5791"/>
    <w:rsid w:val="000E60B5"/>
    <w:rsid w:val="000F038F"/>
    <w:rsid w:val="000F23AF"/>
    <w:rsid w:val="000F2509"/>
    <w:rsid w:val="000F2662"/>
    <w:rsid w:val="000F2F08"/>
    <w:rsid w:val="000F4121"/>
    <w:rsid w:val="000F59BE"/>
    <w:rsid w:val="000F5BA8"/>
    <w:rsid w:val="000F7C30"/>
    <w:rsid w:val="00100494"/>
    <w:rsid w:val="00101231"/>
    <w:rsid w:val="00103C73"/>
    <w:rsid w:val="00103FB4"/>
    <w:rsid w:val="001112E8"/>
    <w:rsid w:val="00111856"/>
    <w:rsid w:val="0011247D"/>
    <w:rsid w:val="0011423B"/>
    <w:rsid w:val="00114EEF"/>
    <w:rsid w:val="0011617F"/>
    <w:rsid w:val="00117B08"/>
    <w:rsid w:val="00120B8D"/>
    <w:rsid w:val="00121266"/>
    <w:rsid w:val="0012378E"/>
    <w:rsid w:val="00124901"/>
    <w:rsid w:val="00124C78"/>
    <w:rsid w:val="00126EF4"/>
    <w:rsid w:val="00126F6A"/>
    <w:rsid w:val="00130E58"/>
    <w:rsid w:val="00131770"/>
    <w:rsid w:val="001325DC"/>
    <w:rsid w:val="0013493A"/>
    <w:rsid w:val="00135469"/>
    <w:rsid w:val="00135CDC"/>
    <w:rsid w:val="00135FA0"/>
    <w:rsid w:val="00137390"/>
    <w:rsid w:val="00140E50"/>
    <w:rsid w:val="0014383E"/>
    <w:rsid w:val="0014435C"/>
    <w:rsid w:val="0014605A"/>
    <w:rsid w:val="00146393"/>
    <w:rsid w:val="001471E4"/>
    <w:rsid w:val="00147689"/>
    <w:rsid w:val="001500A3"/>
    <w:rsid w:val="001514A1"/>
    <w:rsid w:val="0015293E"/>
    <w:rsid w:val="00154592"/>
    <w:rsid w:val="001549D0"/>
    <w:rsid w:val="001564B1"/>
    <w:rsid w:val="00160F4F"/>
    <w:rsid w:val="001624FB"/>
    <w:rsid w:val="00163998"/>
    <w:rsid w:val="001704B1"/>
    <w:rsid w:val="001713A1"/>
    <w:rsid w:val="001744FD"/>
    <w:rsid w:val="00175043"/>
    <w:rsid w:val="00175B9C"/>
    <w:rsid w:val="00176B29"/>
    <w:rsid w:val="00180EAE"/>
    <w:rsid w:val="00181E68"/>
    <w:rsid w:val="0018206F"/>
    <w:rsid w:val="00182E34"/>
    <w:rsid w:val="00182ECE"/>
    <w:rsid w:val="001842E0"/>
    <w:rsid w:val="00184F7D"/>
    <w:rsid w:val="00185268"/>
    <w:rsid w:val="001858BF"/>
    <w:rsid w:val="00186522"/>
    <w:rsid w:val="00186B6A"/>
    <w:rsid w:val="00186FA9"/>
    <w:rsid w:val="00187CBC"/>
    <w:rsid w:val="00190248"/>
    <w:rsid w:val="001904B4"/>
    <w:rsid w:val="001907CF"/>
    <w:rsid w:val="00190F83"/>
    <w:rsid w:val="0019127F"/>
    <w:rsid w:val="00191AE8"/>
    <w:rsid w:val="001921E8"/>
    <w:rsid w:val="0019392F"/>
    <w:rsid w:val="00194F5D"/>
    <w:rsid w:val="001A2748"/>
    <w:rsid w:val="001A2776"/>
    <w:rsid w:val="001A4F77"/>
    <w:rsid w:val="001A5CED"/>
    <w:rsid w:val="001A5E67"/>
    <w:rsid w:val="001A6FF4"/>
    <w:rsid w:val="001B088B"/>
    <w:rsid w:val="001B28E3"/>
    <w:rsid w:val="001B2A3A"/>
    <w:rsid w:val="001B2E6E"/>
    <w:rsid w:val="001B372E"/>
    <w:rsid w:val="001B3A95"/>
    <w:rsid w:val="001B60F0"/>
    <w:rsid w:val="001B777D"/>
    <w:rsid w:val="001C3461"/>
    <w:rsid w:val="001C7D2A"/>
    <w:rsid w:val="001D0246"/>
    <w:rsid w:val="001D0BF5"/>
    <w:rsid w:val="001D34B0"/>
    <w:rsid w:val="001D4E64"/>
    <w:rsid w:val="001D5DF7"/>
    <w:rsid w:val="001D738E"/>
    <w:rsid w:val="001E3066"/>
    <w:rsid w:val="001E51D9"/>
    <w:rsid w:val="001E563E"/>
    <w:rsid w:val="001F0D98"/>
    <w:rsid w:val="001F18CC"/>
    <w:rsid w:val="001F2B52"/>
    <w:rsid w:val="001F2EFB"/>
    <w:rsid w:val="001F54F1"/>
    <w:rsid w:val="001F6AA9"/>
    <w:rsid w:val="002008A3"/>
    <w:rsid w:val="002018DE"/>
    <w:rsid w:val="002019E9"/>
    <w:rsid w:val="00202D11"/>
    <w:rsid w:val="002030D3"/>
    <w:rsid w:val="00204A24"/>
    <w:rsid w:val="002068F5"/>
    <w:rsid w:val="00206B6A"/>
    <w:rsid w:val="0021034A"/>
    <w:rsid w:val="00211395"/>
    <w:rsid w:val="00213A0F"/>
    <w:rsid w:val="00214F09"/>
    <w:rsid w:val="00217C83"/>
    <w:rsid w:val="00220B5A"/>
    <w:rsid w:val="002250CB"/>
    <w:rsid w:val="00225432"/>
    <w:rsid w:val="00225546"/>
    <w:rsid w:val="00225FAA"/>
    <w:rsid w:val="00227E38"/>
    <w:rsid w:val="002305E5"/>
    <w:rsid w:val="00230B27"/>
    <w:rsid w:val="002335A3"/>
    <w:rsid w:val="00240F77"/>
    <w:rsid w:val="00243D79"/>
    <w:rsid w:val="00244745"/>
    <w:rsid w:val="00246A92"/>
    <w:rsid w:val="00251C6E"/>
    <w:rsid w:val="00254249"/>
    <w:rsid w:val="00255025"/>
    <w:rsid w:val="00256015"/>
    <w:rsid w:val="0025699F"/>
    <w:rsid w:val="00260AA0"/>
    <w:rsid w:val="00260E6D"/>
    <w:rsid w:val="002615F8"/>
    <w:rsid w:val="00261696"/>
    <w:rsid w:val="00262059"/>
    <w:rsid w:val="00262B55"/>
    <w:rsid w:val="00263692"/>
    <w:rsid w:val="00264F54"/>
    <w:rsid w:val="00266FE4"/>
    <w:rsid w:val="002670B1"/>
    <w:rsid w:val="00267206"/>
    <w:rsid w:val="002708FA"/>
    <w:rsid w:val="002722D2"/>
    <w:rsid w:val="00273782"/>
    <w:rsid w:val="00275361"/>
    <w:rsid w:val="002759B4"/>
    <w:rsid w:val="0028024F"/>
    <w:rsid w:val="00280371"/>
    <w:rsid w:val="00280586"/>
    <w:rsid w:val="00283C14"/>
    <w:rsid w:val="00284868"/>
    <w:rsid w:val="002864AA"/>
    <w:rsid w:val="002878A8"/>
    <w:rsid w:val="0029094B"/>
    <w:rsid w:val="002936BC"/>
    <w:rsid w:val="0029582D"/>
    <w:rsid w:val="00297BDB"/>
    <w:rsid w:val="002A0163"/>
    <w:rsid w:val="002A038E"/>
    <w:rsid w:val="002A04FE"/>
    <w:rsid w:val="002A1C79"/>
    <w:rsid w:val="002A1EBD"/>
    <w:rsid w:val="002A2D41"/>
    <w:rsid w:val="002A3BA6"/>
    <w:rsid w:val="002A3E6E"/>
    <w:rsid w:val="002A433A"/>
    <w:rsid w:val="002A5C73"/>
    <w:rsid w:val="002B2B7F"/>
    <w:rsid w:val="002B41D4"/>
    <w:rsid w:val="002B5063"/>
    <w:rsid w:val="002B5A0E"/>
    <w:rsid w:val="002B5B22"/>
    <w:rsid w:val="002B64CB"/>
    <w:rsid w:val="002B6781"/>
    <w:rsid w:val="002B7282"/>
    <w:rsid w:val="002C13FD"/>
    <w:rsid w:val="002C4148"/>
    <w:rsid w:val="002C457E"/>
    <w:rsid w:val="002C4B73"/>
    <w:rsid w:val="002C6C47"/>
    <w:rsid w:val="002C7551"/>
    <w:rsid w:val="002C7713"/>
    <w:rsid w:val="002D1952"/>
    <w:rsid w:val="002D5099"/>
    <w:rsid w:val="002D59A1"/>
    <w:rsid w:val="002D6A8E"/>
    <w:rsid w:val="002E061F"/>
    <w:rsid w:val="002E1B92"/>
    <w:rsid w:val="002E1BF2"/>
    <w:rsid w:val="002E3A06"/>
    <w:rsid w:val="002E5365"/>
    <w:rsid w:val="002F0AF9"/>
    <w:rsid w:val="002F1567"/>
    <w:rsid w:val="002F53A2"/>
    <w:rsid w:val="002F5D15"/>
    <w:rsid w:val="002F6542"/>
    <w:rsid w:val="002F6626"/>
    <w:rsid w:val="002F7D96"/>
    <w:rsid w:val="003014FF"/>
    <w:rsid w:val="00301B0E"/>
    <w:rsid w:val="00302955"/>
    <w:rsid w:val="00303ED8"/>
    <w:rsid w:val="00303FF9"/>
    <w:rsid w:val="00306F55"/>
    <w:rsid w:val="00306F5A"/>
    <w:rsid w:val="0031063F"/>
    <w:rsid w:val="00310891"/>
    <w:rsid w:val="00310BB4"/>
    <w:rsid w:val="0031100F"/>
    <w:rsid w:val="00311FE1"/>
    <w:rsid w:val="003129DC"/>
    <w:rsid w:val="00314205"/>
    <w:rsid w:val="003164A3"/>
    <w:rsid w:val="0031691C"/>
    <w:rsid w:val="003201BC"/>
    <w:rsid w:val="003223AE"/>
    <w:rsid w:val="00324136"/>
    <w:rsid w:val="00324988"/>
    <w:rsid w:val="00331405"/>
    <w:rsid w:val="003323AE"/>
    <w:rsid w:val="00332F8B"/>
    <w:rsid w:val="00333C7D"/>
    <w:rsid w:val="00335D8D"/>
    <w:rsid w:val="0033756E"/>
    <w:rsid w:val="00342427"/>
    <w:rsid w:val="00342B5B"/>
    <w:rsid w:val="00343583"/>
    <w:rsid w:val="003436CA"/>
    <w:rsid w:val="0034424C"/>
    <w:rsid w:val="00344484"/>
    <w:rsid w:val="00344F32"/>
    <w:rsid w:val="00345AF6"/>
    <w:rsid w:val="00347C62"/>
    <w:rsid w:val="003552AB"/>
    <w:rsid w:val="003559FC"/>
    <w:rsid w:val="003563EA"/>
    <w:rsid w:val="003573BD"/>
    <w:rsid w:val="00360B0E"/>
    <w:rsid w:val="003610AA"/>
    <w:rsid w:val="003610ED"/>
    <w:rsid w:val="00362CF3"/>
    <w:rsid w:val="00365295"/>
    <w:rsid w:val="00365D53"/>
    <w:rsid w:val="003662B6"/>
    <w:rsid w:val="003669EF"/>
    <w:rsid w:val="0036770A"/>
    <w:rsid w:val="00367A5A"/>
    <w:rsid w:val="00370875"/>
    <w:rsid w:val="00371941"/>
    <w:rsid w:val="00372350"/>
    <w:rsid w:val="00372FA8"/>
    <w:rsid w:val="003734A5"/>
    <w:rsid w:val="00375637"/>
    <w:rsid w:val="0037630F"/>
    <w:rsid w:val="00382E86"/>
    <w:rsid w:val="00383204"/>
    <w:rsid w:val="003845C1"/>
    <w:rsid w:val="00384839"/>
    <w:rsid w:val="003854CB"/>
    <w:rsid w:val="003862E2"/>
    <w:rsid w:val="003912B1"/>
    <w:rsid w:val="00393A57"/>
    <w:rsid w:val="003945AC"/>
    <w:rsid w:val="00394C3C"/>
    <w:rsid w:val="003A1317"/>
    <w:rsid w:val="003A1E38"/>
    <w:rsid w:val="003A314F"/>
    <w:rsid w:val="003A45F2"/>
    <w:rsid w:val="003B1290"/>
    <w:rsid w:val="003B510F"/>
    <w:rsid w:val="003B6DA1"/>
    <w:rsid w:val="003B7620"/>
    <w:rsid w:val="003B76DF"/>
    <w:rsid w:val="003B7B7E"/>
    <w:rsid w:val="003C0BAF"/>
    <w:rsid w:val="003C0C35"/>
    <w:rsid w:val="003C2020"/>
    <w:rsid w:val="003C2CAD"/>
    <w:rsid w:val="003C35D4"/>
    <w:rsid w:val="003C4644"/>
    <w:rsid w:val="003C47CB"/>
    <w:rsid w:val="003C4907"/>
    <w:rsid w:val="003C5C7B"/>
    <w:rsid w:val="003C7053"/>
    <w:rsid w:val="003D1814"/>
    <w:rsid w:val="003D1CB3"/>
    <w:rsid w:val="003D2487"/>
    <w:rsid w:val="003D2566"/>
    <w:rsid w:val="003D282F"/>
    <w:rsid w:val="003D35D4"/>
    <w:rsid w:val="003D38A5"/>
    <w:rsid w:val="003D4912"/>
    <w:rsid w:val="003D49B0"/>
    <w:rsid w:val="003D779D"/>
    <w:rsid w:val="003D78DB"/>
    <w:rsid w:val="003E437A"/>
    <w:rsid w:val="003E68A0"/>
    <w:rsid w:val="003E7267"/>
    <w:rsid w:val="003F14CE"/>
    <w:rsid w:val="003F17F3"/>
    <w:rsid w:val="003F1A41"/>
    <w:rsid w:val="003F1A8B"/>
    <w:rsid w:val="003F369D"/>
    <w:rsid w:val="003F36CA"/>
    <w:rsid w:val="003F3CA7"/>
    <w:rsid w:val="003F5061"/>
    <w:rsid w:val="003F5D8F"/>
    <w:rsid w:val="003F70AF"/>
    <w:rsid w:val="00400444"/>
    <w:rsid w:val="00400EBD"/>
    <w:rsid w:val="00401DC6"/>
    <w:rsid w:val="00402417"/>
    <w:rsid w:val="00402853"/>
    <w:rsid w:val="00403254"/>
    <w:rsid w:val="00403B00"/>
    <w:rsid w:val="00404F0B"/>
    <w:rsid w:val="004052CF"/>
    <w:rsid w:val="00407854"/>
    <w:rsid w:val="00410815"/>
    <w:rsid w:val="004111BB"/>
    <w:rsid w:val="004125C2"/>
    <w:rsid w:val="0041399B"/>
    <w:rsid w:val="0041409F"/>
    <w:rsid w:val="0041480B"/>
    <w:rsid w:val="004161AA"/>
    <w:rsid w:val="00416329"/>
    <w:rsid w:val="00420601"/>
    <w:rsid w:val="00420771"/>
    <w:rsid w:val="004209E2"/>
    <w:rsid w:val="00421393"/>
    <w:rsid w:val="004214A9"/>
    <w:rsid w:val="0042158C"/>
    <w:rsid w:val="00423962"/>
    <w:rsid w:val="00423B05"/>
    <w:rsid w:val="004245D9"/>
    <w:rsid w:val="00424B98"/>
    <w:rsid w:val="00425113"/>
    <w:rsid w:val="00432314"/>
    <w:rsid w:val="00434272"/>
    <w:rsid w:val="00434CBD"/>
    <w:rsid w:val="0043626A"/>
    <w:rsid w:val="00436ED5"/>
    <w:rsid w:val="00437C1F"/>
    <w:rsid w:val="00437E5E"/>
    <w:rsid w:val="00440C41"/>
    <w:rsid w:val="004420E0"/>
    <w:rsid w:val="00443C77"/>
    <w:rsid w:val="00444256"/>
    <w:rsid w:val="0044435B"/>
    <w:rsid w:val="00445A8B"/>
    <w:rsid w:val="004472FE"/>
    <w:rsid w:val="00447BC4"/>
    <w:rsid w:val="0045056F"/>
    <w:rsid w:val="00450FF3"/>
    <w:rsid w:val="00452747"/>
    <w:rsid w:val="004539D6"/>
    <w:rsid w:val="004542DA"/>
    <w:rsid w:val="00454A78"/>
    <w:rsid w:val="00455BAA"/>
    <w:rsid w:val="00455F59"/>
    <w:rsid w:val="004561CC"/>
    <w:rsid w:val="0045626C"/>
    <w:rsid w:val="004569DA"/>
    <w:rsid w:val="00456E62"/>
    <w:rsid w:val="004577D6"/>
    <w:rsid w:val="00457A8F"/>
    <w:rsid w:val="0046660D"/>
    <w:rsid w:val="00466973"/>
    <w:rsid w:val="00470776"/>
    <w:rsid w:val="00470DA3"/>
    <w:rsid w:val="00470DB5"/>
    <w:rsid w:val="00471893"/>
    <w:rsid w:val="004719A0"/>
    <w:rsid w:val="00471B42"/>
    <w:rsid w:val="0047363B"/>
    <w:rsid w:val="00473CDD"/>
    <w:rsid w:val="00473EB2"/>
    <w:rsid w:val="0047444F"/>
    <w:rsid w:val="00474894"/>
    <w:rsid w:val="004768D3"/>
    <w:rsid w:val="00476D56"/>
    <w:rsid w:val="00476E86"/>
    <w:rsid w:val="00480B2A"/>
    <w:rsid w:val="004821F7"/>
    <w:rsid w:val="00483001"/>
    <w:rsid w:val="00485BB9"/>
    <w:rsid w:val="004866B0"/>
    <w:rsid w:val="00486F96"/>
    <w:rsid w:val="004872A4"/>
    <w:rsid w:val="004879C9"/>
    <w:rsid w:val="00487CDD"/>
    <w:rsid w:val="00492F3E"/>
    <w:rsid w:val="00492FBC"/>
    <w:rsid w:val="00493A58"/>
    <w:rsid w:val="004947AA"/>
    <w:rsid w:val="00496235"/>
    <w:rsid w:val="00496640"/>
    <w:rsid w:val="00497AEE"/>
    <w:rsid w:val="004A0B35"/>
    <w:rsid w:val="004A1DF1"/>
    <w:rsid w:val="004A2E4B"/>
    <w:rsid w:val="004A2F83"/>
    <w:rsid w:val="004A3998"/>
    <w:rsid w:val="004A3D80"/>
    <w:rsid w:val="004A4327"/>
    <w:rsid w:val="004A4D1F"/>
    <w:rsid w:val="004A50B1"/>
    <w:rsid w:val="004A79CD"/>
    <w:rsid w:val="004A7A21"/>
    <w:rsid w:val="004A7A64"/>
    <w:rsid w:val="004B1250"/>
    <w:rsid w:val="004B2733"/>
    <w:rsid w:val="004B2A3E"/>
    <w:rsid w:val="004B3339"/>
    <w:rsid w:val="004B341A"/>
    <w:rsid w:val="004B4343"/>
    <w:rsid w:val="004B524C"/>
    <w:rsid w:val="004B6158"/>
    <w:rsid w:val="004B7EB8"/>
    <w:rsid w:val="004C08D9"/>
    <w:rsid w:val="004C1839"/>
    <w:rsid w:val="004C19A7"/>
    <w:rsid w:val="004C2D0F"/>
    <w:rsid w:val="004C3393"/>
    <w:rsid w:val="004C3617"/>
    <w:rsid w:val="004C6267"/>
    <w:rsid w:val="004D048A"/>
    <w:rsid w:val="004D193E"/>
    <w:rsid w:val="004D1A8D"/>
    <w:rsid w:val="004D1BB7"/>
    <w:rsid w:val="004D488C"/>
    <w:rsid w:val="004D5740"/>
    <w:rsid w:val="004D63D9"/>
    <w:rsid w:val="004E20D6"/>
    <w:rsid w:val="004E27C1"/>
    <w:rsid w:val="004E286B"/>
    <w:rsid w:val="004E2AB2"/>
    <w:rsid w:val="004E3198"/>
    <w:rsid w:val="004E53DE"/>
    <w:rsid w:val="004F074B"/>
    <w:rsid w:val="004F3709"/>
    <w:rsid w:val="004F4D24"/>
    <w:rsid w:val="004F4E78"/>
    <w:rsid w:val="004F65C6"/>
    <w:rsid w:val="00501D21"/>
    <w:rsid w:val="00503D2F"/>
    <w:rsid w:val="00503DE0"/>
    <w:rsid w:val="00503F09"/>
    <w:rsid w:val="005040F6"/>
    <w:rsid w:val="00504902"/>
    <w:rsid w:val="00505FA4"/>
    <w:rsid w:val="005071CC"/>
    <w:rsid w:val="005102C0"/>
    <w:rsid w:val="00512E0D"/>
    <w:rsid w:val="0051313C"/>
    <w:rsid w:val="0051375A"/>
    <w:rsid w:val="00514527"/>
    <w:rsid w:val="00515AA8"/>
    <w:rsid w:val="005160C5"/>
    <w:rsid w:val="00516E7E"/>
    <w:rsid w:val="005177B8"/>
    <w:rsid w:val="00520553"/>
    <w:rsid w:val="00521971"/>
    <w:rsid w:val="00521AF1"/>
    <w:rsid w:val="00521C83"/>
    <w:rsid w:val="00521F49"/>
    <w:rsid w:val="00522961"/>
    <w:rsid w:val="00523BB4"/>
    <w:rsid w:val="00525C81"/>
    <w:rsid w:val="00526173"/>
    <w:rsid w:val="00530982"/>
    <w:rsid w:val="00530F88"/>
    <w:rsid w:val="00532077"/>
    <w:rsid w:val="0053290A"/>
    <w:rsid w:val="00532CDB"/>
    <w:rsid w:val="0053412D"/>
    <w:rsid w:val="005342EB"/>
    <w:rsid w:val="00536CDC"/>
    <w:rsid w:val="005370DF"/>
    <w:rsid w:val="00540B56"/>
    <w:rsid w:val="00542C6B"/>
    <w:rsid w:val="005433D1"/>
    <w:rsid w:val="00545E24"/>
    <w:rsid w:val="0054646B"/>
    <w:rsid w:val="005468E0"/>
    <w:rsid w:val="00546BFE"/>
    <w:rsid w:val="00546E26"/>
    <w:rsid w:val="005528A1"/>
    <w:rsid w:val="00553316"/>
    <w:rsid w:val="0055331A"/>
    <w:rsid w:val="005549DD"/>
    <w:rsid w:val="00555C2C"/>
    <w:rsid w:val="00560A00"/>
    <w:rsid w:val="00560C51"/>
    <w:rsid w:val="00561895"/>
    <w:rsid w:val="005626C1"/>
    <w:rsid w:val="00563C72"/>
    <w:rsid w:val="005640D6"/>
    <w:rsid w:val="005654C9"/>
    <w:rsid w:val="00565627"/>
    <w:rsid w:val="005664DC"/>
    <w:rsid w:val="00576A98"/>
    <w:rsid w:val="00577CD4"/>
    <w:rsid w:val="00580C16"/>
    <w:rsid w:val="00581FB3"/>
    <w:rsid w:val="00583F50"/>
    <w:rsid w:val="00584CB0"/>
    <w:rsid w:val="00585C93"/>
    <w:rsid w:val="00591277"/>
    <w:rsid w:val="00592370"/>
    <w:rsid w:val="00592389"/>
    <w:rsid w:val="005934F9"/>
    <w:rsid w:val="00594651"/>
    <w:rsid w:val="005957B3"/>
    <w:rsid w:val="00595944"/>
    <w:rsid w:val="00595D1C"/>
    <w:rsid w:val="005963DD"/>
    <w:rsid w:val="00596DB3"/>
    <w:rsid w:val="005978DB"/>
    <w:rsid w:val="00597FD0"/>
    <w:rsid w:val="005A0C8A"/>
    <w:rsid w:val="005A130A"/>
    <w:rsid w:val="005A1F95"/>
    <w:rsid w:val="005A2287"/>
    <w:rsid w:val="005A4276"/>
    <w:rsid w:val="005A6EE3"/>
    <w:rsid w:val="005A7095"/>
    <w:rsid w:val="005A71E9"/>
    <w:rsid w:val="005B09A3"/>
    <w:rsid w:val="005B2500"/>
    <w:rsid w:val="005B261B"/>
    <w:rsid w:val="005B2E12"/>
    <w:rsid w:val="005B36B6"/>
    <w:rsid w:val="005B3E24"/>
    <w:rsid w:val="005B3FD0"/>
    <w:rsid w:val="005B5470"/>
    <w:rsid w:val="005B799A"/>
    <w:rsid w:val="005B7DDF"/>
    <w:rsid w:val="005C19D9"/>
    <w:rsid w:val="005C23D7"/>
    <w:rsid w:val="005C2C67"/>
    <w:rsid w:val="005C2D12"/>
    <w:rsid w:val="005C3B81"/>
    <w:rsid w:val="005C506A"/>
    <w:rsid w:val="005C50BA"/>
    <w:rsid w:val="005C64AB"/>
    <w:rsid w:val="005C660C"/>
    <w:rsid w:val="005C7425"/>
    <w:rsid w:val="005D232A"/>
    <w:rsid w:val="005D7626"/>
    <w:rsid w:val="005D7C31"/>
    <w:rsid w:val="005D7D73"/>
    <w:rsid w:val="005E22AC"/>
    <w:rsid w:val="005E2481"/>
    <w:rsid w:val="005E41E8"/>
    <w:rsid w:val="005E46E9"/>
    <w:rsid w:val="005E5F55"/>
    <w:rsid w:val="005E69AC"/>
    <w:rsid w:val="005E6AB8"/>
    <w:rsid w:val="005E6C98"/>
    <w:rsid w:val="005F7BA9"/>
    <w:rsid w:val="00601561"/>
    <w:rsid w:val="00601DBA"/>
    <w:rsid w:val="00602908"/>
    <w:rsid w:val="00602C22"/>
    <w:rsid w:val="006032B6"/>
    <w:rsid w:val="00603A0E"/>
    <w:rsid w:val="00603A2F"/>
    <w:rsid w:val="00605D74"/>
    <w:rsid w:val="006063DE"/>
    <w:rsid w:val="00606677"/>
    <w:rsid w:val="00607CC9"/>
    <w:rsid w:val="00607E1C"/>
    <w:rsid w:val="006118F2"/>
    <w:rsid w:val="00612916"/>
    <w:rsid w:val="00613AC7"/>
    <w:rsid w:val="00613CA5"/>
    <w:rsid w:val="006154EB"/>
    <w:rsid w:val="0061567E"/>
    <w:rsid w:val="00616686"/>
    <w:rsid w:val="00617F27"/>
    <w:rsid w:val="00620136"/>
    <w:rsid w:val="006225C1"/>
    <w:rsid w:val="00623EA4"/>
    <w:rsid w:val="006243E9"/>
    <w:rsid w:val="00626DE3"/>
    <w:rsid w:val="00631CFB"/>
    <w:rsid w:val="00632546"/>
    <w:rsid w:val="00632716"/>
    <w:rsid w:val="00633F4C"/>
    <w:rsid w:val="0063629F"/>
    <w:rsid w:val="00636AE6"/>
    <w:rsid w:val="00637568"/>
    <w:rsid w:val="006401E3"/>
    <w:rsid w:val="006401E7"/>
    <w:rsid w:val="00641B1C"/>
    <w:rsid w:val="0064232A"/>
    <w:rsid w:val="00643181"/>
    <w:rsid w:val="0064327F"/>
    <w:rsid w:val="00643BDD"/>
    <w:rsid w:val="006441E9"/>
    <w:rsid w:val="0064594E"/>
    <w:rsid w:val="00647276"/>
    <w:rsid w:val="00650985"/>
    <w:rsid w:val="00650D1C"/>
    <w:rsid w:val="00651432"/>
    <w:rsid w:val="00652C32"/>
    <w:rsid w:val="00653E6B"/>
    <w:rsid w:val="006546C6"/>
    <w:rsid w:val="0065628A"/>
    <w:rsid w:val="00656799"/>
    <w:rsid w:val="00657FEA"/>
    <w:rsid w:val="00660BDA"/>
    <w:rsid w:val="00660BFC"/>
    <w:rsid w:val="006626BB"/>
    <w:rsid w:val="00662BE8"/>
    <w:rsid w:val="00666DB3"/>
    <w:rsid w:val="00670AEC"/>
    <w:rsid w:val="00670C08"/>
    <w:rsid w:val="00672DC8"/>
    <w:rsid w:val="00672E9C"/>
    <w:rsid w:val="00673E29"/>
    <w:rsid w:val="00674402"/>
    <w:rsid w:val="00674842"/>
    <w:rsid w:val="00675D09"/>
    <w:rsid w:val="006775E4"/>
    <w:rsid w:val="00680D60"/>
    <w:rsid w:val="00681B09"/>
    <w:rsid w:val="00684D4F"/>
    <w:rsid w:val="00685710"/>
    <w:rsid w:val="00690032"/>
    <w:rsid w:val="0069013C"/>
    <w:rsid w:val="006967A8"/>
    <w:rsid w:val="0069786A"/>
    <w:rsid w:val="006A0185"/>
    <w:rsid w:val="006A3581"/>
    <w:rsid w:val="006A47AA"/>
    <w:rsid w:val="006A48CD"/>
    <w:rsid w:val="006A4AAE"/>
    <w:rsid w:val="006A4DEE"/>
    <w:rsid w:val="006A4F39"/>
    <w:rsid w:val="006A54D1"/>
    <w:rsid w:val="006A58FC"/>
    <w:rsid w:val="006A7644"/>
    <w:rsid w:val="006A7DF8"/>
    <w:rsid w:val="006B00B5"/>
    <w:rsid w:val="006B18BE"/>
    <w:rsid w:val="006B1BF2"/>
    <w:rsid w:val="006B3167"/>
    <w:rsid w:val="006B35CA"/>
    <w:rsid w:val="006B38AF"/>
    <w:rsid w:val="006B3F95"/>
    <w:rsid w:val="006B5ACA"/>
    <w:rsid w:val="006B6634"/>
    <w:rsid w:val="006B6CFC"/>
    <w:rsid w:val="006B70CC"/>
    <w:rsid w:val="006C0B1D"/>
    <w:rsid w:val="006C1016"/>
    <w:rsid w:val="006C11F6"/>
    <w:rsid w:val="006C1412"/>
    <w:rsid w:val="006C1786"/>
    <w:rsid w:val="006C1E11"/>
    <w:rsid w:val="006C388E"/>
    <w:rsid w:val="006C4C74"/>
    <w:rsid w:val="006C7466"/>
    <w:rsid w:val="006C7E19"/>
    <w:rsid w:val="006D0CE4"/>
    <w:rsid w:val="006D17DC"/>
    <w:rsid w:val="006D1919"/>
    <w:rsid w:val="006D2CFB"/>
    <w:rsid w:val="006D2DDF"/>
    <w:rsid w:val="006D445F"/>
    <w:rsid w:val="006D674D"/>
    <w:rsid w:val="006D73E6"/>
    <w:rsid w:val="006E0009"/>
    <w:rsid w:val="006E06C6"/>
    <w:rsid w:val="006E07FB"/>
    <w:rsid w:val="006E2663"/>
    <w:rsid w:val="006E3D5F"/>
    <w:rsid w:val="006E612E"/>
    <w:rsid w:val="006E61A5"/>
    <w:rsid w:val="006E7BC2"/>
    <w:rsid w:val="006F0038"/>
    <w:rsid w:val="006F0A9F"/>
    <w:rsid w:val="006F1647"/>
    <w:rsid w:val="006F1ED7"/>
    <w:rsid w:val="006F3457"/>
    <w:rsid w:val="006F3788"/>
    <w:rsid w:val="006F4707"/>
    <w:rsid w:val="006F6617"/>
    <w:rsid w:val="006F6707"/>
    <w:rsid w:val="006F7DE7"/>
    <w:rsid w:val="006F7EBB"/>
    <w:rsid w:val="00701B45"/>
    <w:rsid w:val="00702582"/>
    <w:rsid w:val="00702605"/>
    <w:rsid w:val="007037A4"/>
    <w:rsid w:val="00703C97"/>
    <w:rsid w:val="00706F74"/>
    <w:rsid w:val="00707322"/>
    <w:rsid w:val="007074DD"/>
    <w:rsid w:val="00711435"/>
    <w:rsid w:val="00711A0E"/>
    <w:rsid w:val="007126BF"/>
    <w:rsid w:val="007126F8"/>
    <w:rsid w:val="00714CC5"/>
    <w:rsid w:val="0071713C"/>
    <w:rsid w:val="00723166"/>
    <w:rsid w:val="00723CC8"/>
    <w:rsid w:val="00723D87"/>
    <w:rsid w:val="00724468"/>
    <w:rsid w:val="007250A0"/>
    <w:rsid w:val="0072630B"/>
    <w:rsid w:val="007264CF"/>
    <w:rsid w:val="007278C6"/>
    <w:rsid w:val="00731C9F"/>
    <w:rsid w:val="00731D6E"/>
    <w:rsid w:val="00732B5F"/>
    <w:rsid w:val="007345D4"/>
    <w:rsid w:val="0073549B"/>
    <w:rsid w:val="00737627"/>
    <w:rsid w:val="007377D2"/>
    <w:rsid w:val="00740F12"/>
    <w:rsid w:val="00741A06"/>
    <w:rsid w:val="00744A15"/>
    <w:rsid w:val="00744EB4"/>
    <w:rsid w:val="007457DA"/>
    <w:rsid w:val="00745A62"/>
    <w:rsid w:val="00745B81"/>
    <w:rsid w:val="007460F2"/>
    <w:rsid w:val="0074688E"/>
    <w:rsid w:val="00746F9C"/>
    <w:rsid w:val="00747BF8"/>
    <w:rsid w:val="00751BA1"/>
    <w:rsid w:val="007521C5"/>
    <w:rsid w:val="00752BA6"/>
    <w:rsid w:val="00757326"/>
    <w:rsid w:val="00762649"/>
    <w:rsid w:val="00763C55"/>
    <w:rsid w:val="00764148"/>
    <w:rsid w:val="007641AC"/>
    <w:rsid w:val="007670D3"/>
    <w:rsid w:val="00767AF4"/>
    <w:rsid w:val="00767DBE"/>
    <w:rsid w:val="007709EA"/>
    <w:rsid w:val="00773DA7"/>
    <w:rsid w:val="0077507B"/>
    <w:rsid w:val="0077587B"/>
    <w:rsid w:val="00777BF4"/>
    <w:rsid w:val="0078606D"/>
    <w:rsid w:val="007873A0"/>
    <w:rsid w:val="007878B5"/>
    <w:rsid w:val="00790F8A"/>
    <w:rsid w:val="00791358"/>
    <w:rsid w:val="00791D0B"/>
    <w:rsid w:val="00793E7C"/>
    <w:rsid w:val="007965BD"/>
    <w:rsid w:val="0079707E"/>
    <w:rsid w:val="007971E9"/>
    <w:rsid w:val="007A0D9F"/>
    <w:rsid w:val="007A0F64"/>
    <w:rsid w:val="007A25FE"/>
    <w:rsid w:val="007A3E8A"/>
    <w:rsid w:val="007A6B60"/>
    <w:rsid w:val="007B00AD"/>
    <w:rsid w:val="007B0BFB"/>
    <w:rsid w:val="007B69A4"/>
    <w:rsid w:val="007B731B"/>
    <w:rsid w:val="007B7395"/>
    <w:rsid w:val="007B7F3C"/>
    <w:rsid w:val="007C0E67"/>
    <w:rsid w:val="007C2682"/>
    <w:rsid w:val="007C5D77"/>
    <w:rsid w:val="007D003A"/>
    <w:rsid w:val="007D1615"/>
    <w:rsid w:val="007D1809"/>
    <w:rsid w:val="007D3088"/>
    <w:rsid w:val="007D3E9F"/>
    <w:rsid w:val="007D4144"/>
    <w:rsid w:val="007D7258"/>
    <w:rsid w:val="007D732F"/>
    <w:rsid w:val="007E207D"/>
    <w:rsid w:val="007E369E"/>
    <w:rsid w:val="007E4CCD"/>
    <w:rsid w:val="007E5916"/>
    <w:rsid w:val="007E71E8"/>
    <w:rsid w:val="007E77F0"/>
    <w:rsid w:val="007E7912"/>
    <w:rsid w:val="007F063F"/>
    <w:rsid w:val="007F3E20"/>
    <w:rsid w:val="007F4B2F"/>
    <w:rsid w:val="007F4EB5"/>
    <w:rsid w:val="007F62BF"/>
    <w:rsid w:val="007F7730"/>
    <w:rsid w:val="0080142F"/>
    <w:rsid w:val="00803B74"/>
    <w:rsid w:val="00803C0C"/>
    <w:rsid w:val="00805C03"/>
    <w:rsid w:val="00805C82"/>
    <w:rsid w:val="008102D6"/>
    <w:rsid w:val="00810BF5"/>
    <w:rsid w:val="00812316"/>
    <w:rsid w:val="008124DD"/>
    <w:rsid w:val="00813EE8"/>
    <w:rsid w:val="00814F1E"/>
    <w:rsid w:val="0081702A"/>
    <w:rsid w:val="00821376"/>
    <w:rsid w:val="00821B95"/>
    <w:rsid w:val="00824CCD"/>
    <w:rsid w:val="00825848"/>
    <w:rsid w:val="00830176"/>
    <w:rsid w:val="0083206A"/>
    <w:rsid w:val="00833DC7"/>
    <w:rsid w:val="0083568D"/>
    <w:rsid w:val="00835923"/>
    <w:rsid w:val="00836A3E"/>
    <w:rsid w:val="00836C8A"/>
    <w:rsid w:val="0083709C"/>
    <w:rsid w:val="00837967"/>
    <w:rsid w:val="00843E6C"/>
    <w:rsid w:val="008443BC"/>
    <w:rsid w:val="00844433"/>
    <w:rsid w:val="00846221"/>
    <w:rsid w:val="00847197"/>
    <w:rsid w:val="00852B5D"/>
    <w:rsid w:val="00852FBF"/>
    <w:rsid w:val="00853A7D"/>
    <w:rsid w:val="00854114"/>
    <w:rsid w:val="00855A99"/>
    <w:rsid w:val="00855BB5"/>
    <w:rsid w:val="00856400"/>
    <w:rsid w:val="008565BE"/>
    <w:rsid w:val="0085697A"/>
    <w:rsid w:val="00856BCD"/>
    <w:rsid w:val="00860AFD"/>
    <w:rsid w:val="00863F36"/>
    <w:rsid w:val="008657B8"/>
    <w:rsid w:val="00865B2E"/>
    <w:rsid w:val="00866B9E"/>
    <w:rsid w:val="008714D8"/>
    <w:rsid w:val="00871A30"/>
    <w:rsid w:val="00872595"/>
    <w:rsid w:val="00875649"/>
    <w:rsid w:val="00875ECF"/>
    <w:rsid w:val="008761A8"/>
    <w:rsid w:val="00881C72"/>
    <w:rsid w:val="00882AAF"/>
    <w:rsid w:val="00882BBB"/>
    <w:rsid w:val="00882C11"/>
    <w:rsid w:val="00883BA8"/>
    <w:rsid w:val="00884158"/>
    <w:rsid w:val="0088524C"/>
    <w:rsid w:val="00885DD3"/>
    <w:rsid w:val="00886795"/>
    <w:rsid w:val="00887249"/>
    <w:rsid w:val="00887420"/>
    <w:rsid w:val="00887A38"/>
    <w:rsid w:val="00887DFE"/>
    <w:rsid w:val="00887FA6"/>
    <w:rsid w:val="0089045D"/>
    <w:rsid w:val="008928CE"/>
    <w:rsid w:val="00892FFD"/>
    <w:rsid w:val="00893B03"/>
    <w:rsid w:val="00894585"/>
    <w:rsid w:val="008947EC"/>
    <w:rsid w:val="008953B3"/>
    <w:rsid w:val="008954B5"/>
    <w:rsid w:val="00895718"/>
    <w:rsid w:val="008971BA"/>
    <w:rsid w:val="00897EC2"/>
    <w:rsid w:val="008A1311"/>
    <w:rsid w:val="008A1A74"/>
    <w:rsid w:val="008A1B79"/>
    <w:rsid w:val="008A281E"/>
    <w:rsid w:val="008A47FF"/>
    <w:rsid w:val="008A51DA"/>
    <w:rsid w:val="008A53E1"/>
    <w:rsid w:val="008A58EE"/>
    <w:rsid w:val="008A5939"/>
    <w:rsid w:val="008A7702"/>
    <w:rsid w:val="008A7C3B"/>
    <w:rsid w:val="008A7C50"/>
    <w:rsid w:val="008B03E8"/>
    <w:rsid w:val="008B44F1"/>
    <w:rsid w:val="008B5435"/>
    <w:rsid w:val="008B6AF4"/>
    <w:rsid w:val="008B6C2C"/>
    <w:rsid w:val="008C20E3"/>
    <w:rsid w:val="008C458D"/>
    <w:rsid w:val="008C6BE1"/>
    <w:rsid w:val="008C7F49"/>
    <w:rsid w:val="008D0EDC"/>
    <w:rsid w:val="008D133A"/>
    <w:rsid w:val="008D1783"/>
    <w:rsid w:val="008D17C6"/>
    <w:rsid w:val="008D3A0F"/>
    <w:rsid w:val="008D6110"/>
    <w:rsid w:val="008D61B7"/>
    <w:rsid w:val="008D7069"/>
    <w:rsid w:val="008E0379"/>
    <w:rsid w:val="008E0C53"/>
    <w:rsid w:val="008E0DA0"/>
    <w:rsid w:val="008E1E4F"/>
    <w:rsid w:val="008E27C9"/>
    <w:rsid w:val="008E2F84"/>
    <w:rsid w:val="008F3A75"/>
    <w:rsid w:val="008F3E1C"/>
    <w:rsid w:val="008F4375"/>
    <w:rsid w:val="008F4F9D"/>
    <w:rsid w:val="008F5B3B"/>
    <w:rsid w:val="00901D9C"/>
    <w:rsid w:val="00904BD2"/>
    <w:rsid w:val="0090512E"/>
    <w:rsid w:val="009118E6"/>
    <w:rsid w:val="009120BA"/>
    <w:rsid w:val="0091344B"/>
    <w:rsid w:val="00915178"/>
    <w:rsid w:val="00915BD6"/>
    <w:rsid w:val="009168BB"/>
    <w:rsid w:val="0092014E"/>
    <w:rsid w:val="009203B6"/>
    <w:rsid w:val="009221BC"/>
    <w:rsid w:val="00923886"/>
    <w:rsid w:val="00924B02"/>
    <w:rsid w:val="00925DA9"/>
    <w:rsid w:val="009274E5"/>
    <w:rsid w:val="0093219B"/>
    <w:rsid w:val="009325B4"/>
    <w:rsid w:val="00933EBA"/>
    <w:rsid w:val="009349C2"/>
    <w:rsid w:val="0093720B"/>
    <w:rsid w:val="0094086B"/>
    <w:rsid w:val="00940895"/>
    <w:rsid w:val="009414A9"/>
    <w:rsid w:val="00943D1C"/>
    <w:rsid w:val="00943E3B"/>
    <w:rsid w:val="00944658"/>
    <w:rsid w:val="00944751"/>
    <w:rsid w:val="00947523"/>
    <w:rsid w:val="00951FFC"/>
    <w:rsid w:val="00952B1F"/>
    <w:rsid w:val="0095309A"/>
    <w:rsid w:val="00956C18"/>
    <w:rsid w:val="0096089F"/>
    <w:rsid w:val="0096100F"/>
    <w:rsid w:val="00961176"/>
    <w:rsid w:val="00961FED"/>
    <w:rsid w:val="0096324B"/>
    <w:rsid w:val="009633B8"/>
    <w:rsid w:val="00964BE0"/>
    <w:rsid w:val="009666D1"/>
    <w:rsid w:val="00966818"/>
    <w:rsid w:val="00967265"/>
    <w:rsid w:val="0097077B"/>
    <w:rsid w:val="00970895"/>
    <w:rsid w:val="00970B57"/>
    <w:rsid w:val="009715C7"/>
    <w:rsid w:val="00971648"/>
    <w:rsid w:val="00973CEB"/>
    <w:rsid w:val="009748B9"/>
    <w:rsid w:val="00975CD9"/>
    <w:rsid w:val="00975E6A"/>
    <w:rsid w:val="00977C52"/>
    <w:rsid w:val="0098089E"/>
    <w:rsid w:val="00980E34"/>
    <w:rsid w:val="00981FAC"/>
    <w:rsid w:val="0098242A"/>
    <w:rsid w:val="00982A79"/>
    <w:rsid w:val="00982F2F"/>
    <w:rsid w:val="009830F9"/>
    <w:rsid w:val="00985133"/>
    <w:rsid w:val="00985802"/>
    <w:rsid w:val="00987FE4"/>
    <w:rsid w:val="00991308"/>
    <w:rsid w:val="00991AA3"/>
    <w:rsid w:val="00995540"/>
    <w:rsid w:val="0099646B"/>
    <w:rsid w:val="0099731B"/>
    <w:rsid w:val="009A04F7"/>
    <w:rsid w:val="009A2F96"/>
    <w:rsid w:val="009A312D"/>
    <w:rsid w:val="009A38BA"/>
    <w:rsid w:val="009A3AD6"/>
    <w:rsid w:val="009A694A"/>
    <w:rsid w:val="009A7876"/>
    <w:rsid w:val="009B0539"/>
    <w:rsid w:val="009B15E2"/>
    <w:rsid w:val="009B31D7"/>
    <w:rsid w:val="009B413C"/>
    <w:rsid w:val="009B4580"/>
    <w:rsid w:val="009B778D"/>
    <w:rsid w:val="009C25E0"/>
    <w:rsid w:val="009C6A52"/>
    <w:rsid w:val="009C7CC7"/>
    <w:rsid w:val="009D1107"/>
    <w:rsid w:val="009D1A21"/>
    <w:rsid w:val="009D201C"/>
    <w:rsid w:val="009D24C3"/>
    <w:rsid w:val="009D27AE"/>
    <w:rsid w:val="009D2EA8"/>
    <w:rsid w:val="009D381C"/>
    <w:rsid w:val="009D4D94"/>
    <w:rsid w:val="009D5CED"/>
    <w:rsid w:val="009D6AC0"/>
    <w:rsid w:val="009E178F"/>
    <w:rsid w:val="009E286E"/>
    <w:rsid w:val="009E2986"/>
    <w:rsid w:val="009E4C4A"/>
    <w:rsid w:val="009E5E26"/>
    <w:rsid w:val="009E69E3"/>
    <w:rsid w:val="009E6EB2"/>
    <w:rsid w:val="009F0C6F"/>
    <w:rsid w:val="009F35D1"/>
    <w:rsid w:val="009F39A8"/>
    <w:rsid w:val="009F41C3"/>
    <w:rsid w:val="009F5D45"/>
    <w:rsid w:val="009F6B54"/>
    <w:rsid w:val="009F7ADB"/>
    <w:rsid w:val="00A021CB"/>
    <w:rsid w:val="00A02304"/>
    <w:rsid w:val="00A02C32"/>
    <w:rsid w:val="00A039D4"/>
    <w:rsid w:val="00A05C2D"/>
    <w:rsid w:val="00A100E6"/>
    <w:rsid w:val="00A10332"/>
    <w:rsid w:val="00A11CAB"/>
    <w:rsid w:val="00A12150"/>
    <w:rsid w:val="00A123FA"/>
    <w:rsid w:val="00A126C9"/>
    <w:rsid w:val="00A12C4A"/>
    <w:rsid w:val="00A13180"/>
    <w:rsid w:val="00A15C36"/>
    <w:rsid w:val="00A2111D"/>
    <w:rsid w:val="00A21EAC"/>
    <w:rsid w:val="00A22388"/>
    <w:rsid w:val="00A22820"/>
    <w:rsid w:val="00A229EB"/>
    <w:rsid w:val="00A2328B"/>
    <w:rsid w:val="00A24B2F"/>
    <w:rsid w:val="00A304E0"/>
    <w:rsid w:val="00A34534"/>
    <w:rsid w:val="00A37DE5"/>
    <w:rsid w:val="00A4059C"/>
    <w:rsid w:val="00A40C00"/>
    <w:rsid w:val="00A41950"/>
    <w:rsid w:val="00A42707"/>
    <w:rsid w:val="00A42A50"/>
    <w:rsid w:val="00A43016"/>
    <w:rsid w:val="00A459DD"/>
    <w:rsid w:val="00A46B93"/>
    <w:rsid w:val="00A509BA"/>
    <w:rsid w:val="00A51A1C"/>
    <w:rsid w:val="00A543E6"/>
    <w:rsid w:val="00A57983"/>
    <w:rsid w:val="00A630EB"/>
    <w:rsid w:val="00A645E9"/>
    <w:rsid w:val="00A66F79"/>
    <w:rsid w:val="00A709C5"/>
    <w:rsid w:val="00A711A7"/>
    <w:rsid w:val="00A718E1"/>
    <w:rsid w:val="00A73294"/>
    <w:rsid w:val="00A74855"/>
    <w:rsid w:val="00A749C1"/>
    <w:rsid w:val="00A75711"/>
    <w:rsid w:val="00A76A95"/>
    <w:rsid w:val="00A76EA0"/>
    <w:rsid w:val="00A76ED8"/>
    <w:rsid w:val="00A771D1"/>
    <w:rsid w:val="00A808CB"/>
    <w:rsid w:val="00A81760"/>
    <w:rsid w:val="00A82286"/>
    <w:rsid w:val="00A82DB9"/>
    <w:rsid w:val="00A860E4"/>
    <w:rsid w:val="00A86604"/>
    <w:rsid w:val="00A90180"/>
    <w:rsid w:val="00A90321"/>
    <w:rsid w:val="00A91C42"/>
    <w:rsid w:val="00A92068"/>
    <w:rsid w:val="00A926F5"/>
    <w:rsid w:val="00A927D2"/>
    <w:rsid w:val="00A92C91"/>
    <w:rsid w:val="00A9351E"/>
    <w:rsid w:val="00A93987"/>
    <w:rsid w:val="00A944DD"/>
    <w:rsid w:val="00A972B1"/>
    <w:rsid w:val="00A9759E"/>
    <w:rsid w:val="00A97786"/>
    <w:rsid w:val="00AA0369"/>
    <w:rsid w:val="00AA06DA"/>
    <w:rsid w:val="00AA251A"/>
    <w:rsid w:val="00AA5F74"/>
    <w:rsid w:val="00AA5FE2"/>
    <w:rsid w:val="00AA6BCE"/>
    <w:rsid w:val="00AA74CB"/>
    <w:rsid w:val="00AA79CE"/>
    <w:rsid w:val="00AB044C"/>
    <w:rsid w:val="00AB1543"/>
    <w:rsid w:val="00AB1814"/>
    <w:rsid w:val="00AB1C7B"/>
    <w:rsid w:val="00AB2C1C"/>
    <w:rsid w:val="00AB4363"/>
    <w:rsid w:val="00AB47B5"/>
    <w:rsid w:val="00AB542C"/>
    <w:rsid w:val="00AB5812"/>
    <w:rsid w:val="00AB5D5F"/>
    <w:rsid w:val="00AC1642"/>
    <w:rsid w:val="00AC398E"/>
    <w:rsid w:val="00AC6149"/>
    <w:rsid w:val="00AC68D7"/>
    <w:rsid w:val="00AC7F73"/>
    <w:rsid w:val="00AD020D"/>
    <w:rsid w:val="00AD067E"/>
    <w:rsid w:val="00AD2209"/>
    <w:rsid w:val="00AD2B67"/>
    <w:rsid w:val="00AD42E4"/>
    <w:rsid w:val="00AD45DC"/>
    <w:rsid w:val="00AD49D4"/>
    <w:rsid w:val="00AD64EC"/>
    <w:rsid w:val="00AD762E"/>
    <w:rsid w:val="00AD7A53"/>
    <w:rsid w:val="00AE1818"/>
    <w:rsid w:val="00AE3B15"/>
    <w:rsid w:val="00AE3DB8"/>
    <w:rsid w:val="00AE4480"/>
    <w:rsid w:val="00AE4497"/>
    <w:rsid w:val="00AE60AF"/>
    <w:rsid w:val="00AF0C39"/>
    <w:rsid w:val="00AF1631"/>
    <w:rsid w:val="00AF187F"/>
    <w:rsid w:val="00AF2338"/>
    <w:rsid w:val="00AF285F"/>
    <w:rsid w:val="00AF384D"/>
    <w:rsid w:val="00AF4970"/>
    <w:rsid w:val="00AF4CBC"/>
    <w:rsid w:val="00AF4EF6"/>
    <w:rsid w:val="00AF6C4D"/>
    <w:rsid w:val="00AF6E24"/>
    <w:rsid w:val="00AF7270"/>
    <w:rsid w:val="00B01A5D"/>
    <w:rsid w:val="00B04033"/>
    <w:rsid w:val="00B047D8"/>
    <w:rsid w:val="00B04B6F"/>
    <w:rsid w:val="00B06449"/>
    <w:rsid w:val="00B1259E"/>
    <w:rsid w:val="00B140D8"/>
    <w:rsid w:val="00B151EC"/>
    <w:rsid w:val="00B16135"/>
    <w:rsid w:val="00B164F5"/>
    <w:rsid w:val="00B177F8"/>
    <w:rsid w:val="00B218C7"/>
    <w:rsid w:val="00B22482"/>
    <w:rsid w:val="00B275D4"/>
    <w:rsid w:val="00B301D6"/>
    <w:rsid w:val="00B3188F"/>
    <w:rsid w:val="00B31C27"/>
    <w:rsid w:val="00B32733"/>
    <w:rsid w:val="00B34508"/>
    <w:rsid w:val="00B34DB3"/>
    <w:rsid w:val="00B355DD"/>
    <w:rsid w:val="00B37146"/>
    <w:rsid w:val="00B37E99"/>
    <w:rsid w:val="00B40E7D"/>
    <w:rsid w:val="00B40F35"/>
    <w:rsid w:val="00B41003"/>
    <w:rsid w:val="00B41C3C"/>
    <w:rsid w:val="00B4275F"/>
    <w:rsid w:val="00B43FE7"/>
    <w:rsid w:val="00B44455"/>
    <w:rsid w:val="00B445B9"/>
    <w:rsid w:val="00B44688"/>
    <w:rsid w:val="00B44CD3"/>
    <w:rsid w:val="00B462AC"/>
    <w:rsid w:val="00B463A3"/>
    <w:rsid w:val="00B46A81"/>
    <w:rsid w:val="00B46D41"/>
    <w:rsid w:val="00B47BA9"/>
    <w:rsid w:val="00B505E4"/>
    <w:rsid w:val="00B52F06"/>
    <w:rsid w:val="00B543C5"/>
    <w:rsid w:val="00B566E1"/>
    <w:rsid w:val="00B56CA6"/>
    <w:rsid w:val="00B57F10"/>
    <w:rsid w:val="00B60350"/>
    <w:rsid w:val="00B618FD"/>
    <w:rsid w:val="00B626D7"/>
    <w:rsid w:val="00B6446D"/>
    <w:rsid w:val="00B65C4C"/>
    <w:rsid w:val="00B65F34"/>
    <w:rsid w:val="00B67FD5"/>
    <w:rsid w:val="00B70CBF"/>
    <w:rsid w:val="00B723DE"/>
    <w:rsid w:val="00B72BA5"/>
    <w:rsid w:val="00B734F0"/>
    <w:rsid w:val="00B73B58"/>
    <w:rsid w:val="00B750EC"/>
    <w:rsid w:val="00B766BA"/>
    <w:rsid w:val="00B76C1B"/>
    <w:rsid w:val="00B76C86"/>
    <w:rsid w:val="00B777F6"/>
    <w:rsid w:val="00B77893"/>
    <w:rsid w:val="00B8049B"/>
    <w:rsid w:val="00B80CFB"/>
    <w:rsid w:val="00B81FFC"/>
    <w:rsid w:val="00B837BB"/>
    <w:rsid w:val="00B84089"/>
    <w:rsid w:val="00B844E5"/>
    <w:rsid w:val="00B84507"/>
    <w:rsid w:val="00B87A87"/>
    <w:rsid w:val="00B92151"/>
    <w:rsid w:val="00B92664"/>
    <w:rsid w:val="00B94819"/>
    <w:rsid w:val="00B95765"/>
    <w:rsid w:val="00B96699"/>
    <w:rsid w:val="00B9696B"/>
    <w:rsid w:val="00BA00D0"/>
    <w:rsid w:val="00BA19C4"/>
    <w:rsid w:val="00BA1A85"/>
    <w:rsid w:val="00BA3315"/>
    <w:rsid w:val="00BA48D5"/>
    <w:rsid w:val="00BA4A9E"/>
    <w:rsid w:val="00BA58C2"/>
    <w:rsid w:val="00BA5E18"/>
    <w:rsid w:val="00BA7149"/>
    <w:rsid w:val="00BA784F"/>
    <w:rsid w:val="00BA799A"/>
    <w:rsid w:val="00BA7A2D"/>
    <w:rsid w:val="00BB001D"/>
    <w:rsid w:val="00BB0896"/>
    <w:rsid w:val="00BB0FB0"/>
    <w:rsid w:val="00BB1DD1"/>
    <w:rsid w:val="00BB3870"/>
    <w:rsid w:val="00BB4D39"/>
    <w:rsid w:val="00BC1142"/>
    <w:rsid w:val="00BC1573"/>
    <w:rsid w:val="00BC1D0C"/>
    <w:rsid w:val="00BC25EA"/>
    <w:rsid w:val="00BC31A7"/>
    <w:rsid w:val="00BC37FB"/>
    <w:rsid w:val="00BC6229"/>
    <w:rsid w:val="00BC6722"/>
    <w:rsid w:val="00BD05A3"/>
    <w:rsid w:val="00BD0BE6"/>
    <w:rsid w:val="00BD0D1E"/>
    <w:rsid w:val="00BD1799"/>
    <w:rsid w:val="00BD2D71"/>
    <w:rsid w:val="00BD3786"/>
    <w:rsid w:val="00BD40E8"/>
    <w:rsid w:val="00BD553B"/>
    <w:rsid w:val="00BD6194"/>
    <w:rsid w:val="00BD6545"/>
    <w:rsid w:val="00BD6A08"/>
    <w:rsid w:val="00BD7D07"/>
    <w:rsid w:val="00BE07A1"/>
    <w:rsid w:val="00BE453D"/>
    <w:rsid w:val="00BE4ACF"/>
    <w:rsid w:val="00BE572A"/>
    <w:rsid w:val="00BE72F0"/>
    <w:rsid w:val="00BE78FA"/>
    <w:rsid w:val="00BF1341"/>
    <w:rsid w:val="00BF2BF9"/>
    <w:rsid w:val="00BF2D0A"/>
    <w:rsid w:val="00BF2F1F"/>
    <w:rsid w:val="00BF338C"/>
    <w:rsid w:val="00BF563D"/>
    <w:rsid w:val="00BF5803"/>
    <w:rsid w:val="00BF5908"/>
    <w:rsid w:val="00BF69EB"/>
    <w:rsid w:val="00BF6F9A"/>
    <w:rsid w:val="00C03DC9"/>
    <w:rsid w:val="00C04810"/>
    <w:rsid w:val="00C04DD4"/>
    <w:rsid w:val="00C0526E"/>
    <w:rsid w:val="00C06A51"/>
    <w:rsid w:val="00C06BB5"/>
    <w:rsid w:val="00C1103C"/>
    <w:rsid w:val="00C12739"/>
    <w:rsid w:val="00C129A8"/>
    <w:rsid w:val="00C13179"/>
    <w:rsid w:val="00C15401"/>
    <w:rsid w:val="00C15C68"/>
    <w:rsid w:val="00C20ECF"/>
    <w:rsid w:val="00C211B7"/>
    <w:rsid w:val="00C22032"/>
    <w:rsid w:val="00C239A7"/>
    <w:rsid w:val="00C24077"/>
    <w:rsid w:val="00C2449E"/>
    <w:rsid w:val="00C2505F"/>
    <w:rsid w:val="00C27079"/>
    <w:rsid w:val="00C27280"/>
    <w:rsid w:val="00C306E6"/>
    <w:rsid w:val="00C3088F"/>
    <w:rsid w:val="00C3283A"/>
    <w:rsid w:val="00C32FEE"/>
    <w:rsid w:val="00C346DC"/>
    <w:rsid w:val="00C40659"/>
    <w:rsid w:val="00C408B8"/>
    <w:rsid w:val="00C40EE7"/>
    <w:rsid w:val="00C417A1"/>
    <w:rsid w:val="00C42CF2"/>
    <w:rsid w:val="00C436E4"/>
    <w:rsid w:val="00C45A68"/>
    <w:rsid w:val="00C470B8"/>
    <w:rsid w:val="00C479A4"/>
    <w:rsid w:val="00C50ED2"/>
    <w:rsid w:val="00C51400"/>
    <w:rsid w:val="00C51C43"/>
    <w:rsid w:val="00C51CE2"/>
    <w:rsid w:val="00C526D6"/>
    <w:rsid w:val="00C52726"/>
    <w:rsid w:val="00C52772"/>
    <w:rsid w:val="00C54638"/>
    <w:rsid w:val="00C577B7"/>
    <w:rsid w:val="00C60259"/>
    <w:rsid w:val="00C60FDF"/>
    <w:rsid w:val="00C61F72"/>
    <w:rsid w:val="00C654F5"/>
    <w:rsid w:val="00C660AA"/>
    <w:rsid w:val="00C666ED"/>
    <w:rsid w:val="00C6738C"/>
    <w:rsid w:val="00C711A9"/>
    <w:rsid w:val="00C717A5"/>
    <w:rsid w:val="00C73A31"/>
    <w:rsid w:val="00C74165"/>
    <w:rsid w:val="00C747DD"/>
    <w:rsid w:val="00C74AC2"/>
    <w:rsid w:val="00C76BE9"/>
    <w:rsid w:val="00C77A72"/>
    <w:rsid w:val="00C8277B"/>
    <w:rsid w:val="00C84ACA"/>
    <w:rsid w:val="00C84F47"/>
    <w:rsid w:val="00C8614D"/>
    <w:rsid w:val="00C86250"/>
    <w:rsid w:val="00C865F0"/>
    <w:rsid w:val="00C90458"/>
    <w:rsid w:val="00C90D87"/>
    <w:rsid w:val="00C954C4"/>
    <w:rsid w:val="00C97451"/>
    <w:rsid w:val="00CA1A7E"/>
    <w:rsid w:val="00CA1B10"/>
    <w:rsid w:val="00CA28F7"/>
    <w:rsid w:val="00CA2F77"/>
    <w:rsid w:val="00CA3384"/>
    <w:rsid w:val="00CA38C7"/>
    <w:rsid w:val="00CA61DD"/>
    <w:rsid w:val="00CB0264"/>
    <w:rsid w:val="00CB175C"/>
    <w:rsid w:val="00CB5912"/>
    <w:rsid w:val="00CB5FAB"/>
    <w:rsid w:val="00CC078B"/>
    <w:rsid w:val="00CC2AEE"/>
    <w:rsid w:val="00CC2B33"/>
    <w:rsid w:val="00CC385F"/>
    <w:rsid w:val="00CC40AD"/>
    <w:rsid w:val="00CC5C6D"/>
    <w:rsid w:val="00CC79B7"/>
    <w:rsid w:val="00CD0052"/>
    <w:rsid w:val="00CD0086"/>
    <w:rsid w:val="00CD060E"/>
    <w:rsid w:val="00CD1A15"/>
    <w:rsid w:val="00CD2608"/>
    <w:rsid w:val="00CD327D"/>
    <w:rsid w:val="00CD34F0"/>
    <w:rsid w:val="00CD4428"/>
    <w:rsid w:val="00CD4ADE"/>
    <w:rsid w:val="00CD4E53"/>
    <w:rsid w:val="00CD6643"/>
    <w:rsid w:val="00CD688F"/>
    <w:rsid w:val="00CD70E6"/>
    <w:rsid w:val="00CE0252"/>
    <w:rsid w:val="00CE0980"/>
    <w:rsid w:val="00CE1745"/>
    <w:rsid w:val="00CE1876"/>
    <w:rsid w:val="00CE264F"/>
    <w:rsid w:val="00CE271D"/>
    <w:rsid w:val="00CE2CC5"/>
    <w:rsid w:val="00CE3844"/>
    <w:rsid w:val="00CE6ACF"/>
    <w:rsid w:val="00CE6BF9"/>
    <w:rsid w:val="00CE6D17"/>
    <w:rsid w:val="00CE7FE0"/>
    <w:rsid w:val="00CF0B35"/>
    <w:rsid w:val="00CF32FC"/>
    <w:rsid w:val="00CF3369"/>
    <w:rsid w:val="00CF3F99"/>
    <w:rsid w:val="00CF501F"/>
    <w:rsid w:val="00CF540C"/>
    <w:rsid w:val="00CF7761"/>
    <w:rsid w:val="00CF7FBC"/>
    <w:rsid w:val="00D000CB"/>
    <w:rsid w:val="00D022F0"/>
    <w:rsid w:val="00D030ED"/>
    <w:rsid w:val="00D0423E"/>
    <w:rsid w:val="00D0492E"/>
    <w:rsid w:val="00D10252"/>
    <w:rsid w:val="00D10712"/>
    <w:rsid w:val="00D12F8C"/>
    <w:rsid w:val="00D141CF"/>
    <w:rsid w:val="00D14C82"/>
    <w:rsid w:val="00D1564B"/>
    <w:rsid w:val="00D16905"/>
    <w:rsid w:val="00D17369"/>
    <w:rsid w:val="00D17937"/>
    <w:rsid w:val="00D223BC"/>
    <w:rsid w:val="00D23149"/>
    <w:rsid w:val="00D27F35"/>
    <w:rsid w:val="00D31BF3"/>
    <w:rsid w:val="00D32E54"/>
    <w:rsid w:val="00D361FB"/>
    <w:rsid w:val="00D3652C"/>
    <w:rsid w:val="00D37078"/>
    <w:rsid w:val="00D40059"/>
    <w:rsid w:val="00D413FA"/>
    <w:rsid w:val="00D4187C"/>
    <w:rsid w:val="00D4371D"/>
    <w:rsid w:val="00D4403C"/>
    <w:rsid w:val="00D44214"/>
    <w:rsid w:val="00D4509F"/>
    <w:rsid w:val="00D452CD"/>
    <w:rsid w:val="00D4602B"/>
    <w:rsid w:val="00D471B1"/>
    <w:rsid w:val="00D4754B"/>
    <w:rsid w:val="00D51604"/>
    <w:rsid w:val="00D52061"/>
    <w:rsid w:val="00D5395C"/>
    <w:rsid w:val="00D53A3F"/>
    <w:rsid w:val="00D55D7A"/>
    <w:rsid w:val="00D563C5"/>
    <w:rsid w:val="00D57CCC"/>
    <w:rsid w:val="00D6032B"/>
    <w:rsid w:val="00D60F41"/>
    <w:rsid w:val="00D62572"/>
    <w:rsid w:val="00D62B6A"/>
    <w:rsid w:val="00D63BAA"/>
    <w:rsid w:val="00D65D00"/>
    <w:rsid w:val="00D65E02"/>
    <w:rsid w:val="00D670CF"/>
    <w:rsid w:val="00D7157E"/>
    <w:rsid w:val="00D71BDB"/>
    <w:rsid w:val="00D73307"/>
    <w:rsid w:val="00D73924"/>
    <w:rsid w:val="00D741BB"/>
    <w:rsid w:val="00D74877"/>
    <w:rsid w:val="00D75E93"/>
    <w:rsid w:val="00D762F1"/>
    <w:rsid w:val="00D770D6"/>
    <w:rsid w:val="00D774F4"/>
    <w:rsid w:val="00D777AF"/>
    <w:rsid w:val="00D818E5"/>
    <w:rsid w:val="00D82157"/>
    <w:rsid w:val="00D85F40"/>
    <w:rsid w:val="00D86F45"/>
    <w:rsid w:val="00D87321"/>
    <w:rsid w:val="00D94C40"/>
    <w:rsid w:val="00D94EF9"/>
    <w:rsid w:val="00DA16EC"/>
    <w:rsid w:val="00DA2308"/>
    <w:rsid w:val="00DA3335"/>
    <w:rsid w:val="00DA4961"/>
    <w:rsid w:val="00DA63BB"/>
    <w:rsid w:val="00DA7125"/>
    <w:rsid w:val="00DB3546"/>
    <w:rsid w:val="00DB4C17"/>
    <w:rsid w:val="00DB6801"/>
    <w:rsid w:val="00DB76DB"/>
    <w:rsid w:val="00DC05C4"/>
    <w:rsid w:val="00DC1598"/>
    <w:rsid w:val="00DC17F6"/>
    <w:rsid w:val="00DC1F21"/>
    <w:rsid w:val="00DC22E9"/>
    <w:rsid w:val="00DC29D0"/>
    <w:rsid w:val="00DC34DF"/>
    <w:rsid w:val="00DC4963"/>
    <w:rsid w:val="00DC4A73"/>
    <w:rsid w:val="00DC5999"/>
    <w:rsid w:val="00DC70B3"/>
    <w:rsid w:val="00DC7202"/>
    <w:rsid w:val="00DC731A"/>
    <w:rsid w:val="00DC7718"/>
    <w:rsid w:val="00DC7B51"/>
    <w:rsid w:val="00DD0457"/>
    <w:rsid w:val="00DD07D1"/>
    <w:rsid w:val="00DD1630"/>
    <w:rsid w:val="00DD1EF1"/>
    <w:rsid w:val="00DD38A6"/>
    <w:rsid w:val="00DD439C"/>
    <w:rsid w:val="00DD44E7"/>
    <w:rsid w:val="00DD75BA"/>
    <w:rsid w:val="00DE0CCD"/>
    <w:rsid w:val="00DE1143"/>
    <w:rsid w:val="00DE2442"/>
    <w:rsid w:val="00DE2CAF"/>
    <w:rsid w:val="00DE3E0E"/>
    <w:rsid w:val="00DE58E5"/>
    <w:rsid w:val="00DF0BB9"/>
    <w:rsid w:val="00DF0C6A"/>
    <w:rsid w:val="00DF0C80"/>
    <w:rsid w:val="00DF2B30"/>
    <w:rsid w:val="00DF33A7"/>
    <w:rsid w:val="00DF3A24"/>
    <w:rsid w:val="00DF49B0"/>
    <w:rsid w:val="00DF6ADD"/>
    <w:rsid w:val="00E00B92"/>
    <w:rsid w:val="00E040F6"/>
    <w:rsid w:val="00E12A81"/>
    <w:rsid w:val="00E1578A"/>
    <w:rsid w:val="00E173E2"/>
    <w:rsid w:val="00E2335A"/>
    <w:rsid w:val="00E2536E"/>
    <w:rsid w:val="00E25FDF"/>
    <w:rsid w:val="00E260E1"/>
    <w:rsid w:val="00E30159"/>
    <w:rsid w:val="00E37CB7"/>
    <w:rsid w:val="00E400C3"/>
    <w:rsid w:val="00E42C1D"/>
    <w:rsid w:val="00E43E01"/>
    <w:rsid w:val="00E44592"/>
    <w:rsid w:val="00E45392"/>
    <w:rsid w:val="00E4643F"/>
    <w:rsid w:val="00E506CB"/>
    <w:rsid w:val="00E523BC"/>
    <w:rsid w:val="00E53A16"/>
    <w:rsid w:val="00E53A84"/>
    <w:rsid w:val="00E55625"/>
    <w:rsid w:val="00E56086"/>
    <w:rsid w:val="00E56823"/>
    <w:rsid w:val="00E56EB9"/>
    <w:rsid w:val="00E6001A"/>
    <w:rsid w:val="00E60719"/>
    <w:rsid w:val="00E613A7"/>
    <w:rsid w:val="00E617B0"/>
    <w:rsid w:val="00E64747"/>
    <w:rsid w:val="00E705F9"/>
    <w:rsid w:val="00E71DF8"/>
    <w:rsid w:val="00E748F4"/>
    <w:rsid w:val="00E75745"/>
    <w:rsid w:val="00E76384"/>
    <w:rsid w:val="00E805BA"/>
    <w:rsid w:val="00E816C0"/>
    <w:rsid w:val="00E83C65"/>
    <w:rsid w:val="00E8557D"/>
    <w:rsid w:val="00E85BCE"/>
    <w:rsid w:val="00E86D1A"/>
    <w:rsid w:val="00E87CAE"/>
    <w:rsid w:val="00E90366"/>
    <w:rsid w:val="00E90FA2"/>
    <w:rsid w:val="00E9132E"/>
    <w:rsid w:val="00EA0A3C"/>
    <w:rsid w:val="00EA43F9"/>
    <w:rsid w:val="00EA515D"/>
    <w:rsid w:val="00EA51B2"/>
    <w:rsid w:val="00EA74D0"/>
    <w:rsid w:val="00EB004E"/>
    <w:rsid w:val="00EB05C3"/>
    <w:rsid w:val="00EB133E"/>
    <w:rsid w:val="00EB2C56"/>
    <w:rsid w:val="00EB2D57"/>
    <w:rsid w:val="00EB36FE"/>
    <w:rsid w:val="00EB6336"/>
    <w:rsid w:val="00EB6805"/>
    <w:rsid w:val="00EB7FB5"/>
    <w:rsid w:val="00EC0FFB"/>
    <w:rsid w:val="00EC1055"/>
    <w:rsid w:val="00EC11E2"/>
    <w:rsid w:val="00EC1FEE"/>
    <w:rsid w:val="00EC2E13"/>
    <w:rsid w:val="00EC3E31"/>
    <w:rsid w:val="00EC5680"/>
    <w:rsid w:val="00EC717A"/>
    <w:rsid w:val="00EC7C16"/>
    <w:rsid w:val="00ED0BE5"/>
    <w:rsid w:val="00ED0E6D"/>
    <w:rsid w:val="00ED1E8C"/>
    <w:rsid w:val="00ED2EA6"/>
    <w:rsid w:val="00ED35E5"/>
    <w:rsid w:val="00ED38EA"/>
    <w:rsid w:val="00ED3F50"/>
    <w:rsid w:val="00EE012F"/>
    <w:rsid w:val="00EE0E4A"/>
    <w:rsid w:val="00EE1449"/>
    <w:rsid w:val="00EE1FB4"/>
    <w:rsid w:val="00EE22F1"/>
    <w:rsid w:val="00EE3EF9"/>
    <w:rsid w:val="00EE4A16"/>
    <w:rsid w:val="00EE7B35"/>
    <w:rsid w:val="00EF47DC"/>
    <w:rsid w:val="00EF53A0"/>
    <w:rsid w:val="00EF5F1B"/>
    <w:rsid w:val="00EF7716"/>
    <w:rsid w:val="00F04AEC"/>
    <w:rsid w:val="00F052BC"/>
    <w:rsid w:val="00F06B32"/>
    <w:rsid w:val="00F06EFF"/>
    <w:rsid w:val="00F072E0"/>
    <w:rsid w:val="00F07BF6"/>
    <w:rsid w:val="00F1115F"/>
    <w:rsid w:val="00F129BC"/>
    <w:rsid w:val="00F12A05"/>
    <w:rsid w:val="00F16AE4"/>
    <w:rsid w:val="00F1765C"/>
    <w:rsid w:val="00F17BF4"/>
    <w:rsid w:val="00F2025D"/>
    <w:rsid w:val="00F2138D"/>
    <w:rsid w:val="00F21A26"/>
    <w:rsid w:val="00F22218"/>
    <w:rsid w:val="00F226A1"/>
    <w:rsid w:val="00F22DE7"/>
    <w:rsid w:val="00F2307F"/>
    <w:rsid w:val="00F24032"/>
    <w:rsid w:val="00F24316"/>
    <w:rsid w:val="00F25C67"/>
    <w:rsid w:val="00F26ED0"/>
    <w:rsid w:val="00F27220"/>
    <w:rsid w:val="00F3003D"/>
    <w:rsid w:val="00F304FF"/>
    <w:rsid w:val="00F31BD4"/>
    <w:rsid w:val="00F335F9"/>
    <w:rsid w:val="00F36476"/>
    <w:rsid w:val="00F36772"/>
    <w:rsid w:val="00F36A15"/>
    <w:rsid w:val="00F378AC"/>
    <w:rsid w:val="00F4028E"/>
    <w:rsid w:val="00F413F0"/>
    <w:rsid w:val="00F4607F"/>
    <w:rsid w:val="00F47C2A"/>
    <w:rsid w:val="00F50561"/>
    <w:rsid w:val="00F50C78"/>
    <w:rsid w:val="00F53CB7"/>
    <w:rsid w:val="00F54731"/>
    <w:rsid w:val="00F5648D"/>
    <w:rsid w:val="00F6026F"/>
    <w:rsid w:val="00F60AE8"/>
    <w:rsid w:val="00F60B4C"/>
    <w:rsid w:val="00F61636"/>
    <w:rsid w:val="00F63CA4"/>
    <w:rsid w:val="00F6463F"/>
    <w:rsid w:val="00F649A2"/>
    <w:rsid w:val="00F64EE5"/>
    <w:rsid w:val="00F65DC6"/>
    <w:rsid w:val="00F65E9B"/>
    <w:rsid w:val="00F7004D"/>
    <w:rsid w:val="00F7045D"/>
    <w:rsid w:val="00F70BA5"/>
    <w:rsid w:val="00F70C53"/>
    <w:rsid w:val="00F70D9C"/>
    <w:rsid w:val="00F714EB"/>
    <w:rsid w:val="00F71C58"/>
    <w:rsid w:val="00F7318B"/>
    <w:rsid w:val="00F739CD"/>
    <w:rsid w:val="00F73A27"/>
    <w:rsid w:val="00F75B65"/>
    <w:rsid w:val="00F76998"/>
    <w:rsid w:val="00F7777F"/>
    <w:rsid w:val="00F77CCA"/>
    <w:rsid w:val="00F809A3"/>
    <w:rsid w:val="00F80C9C"/>
    <w:rsid w:val="00F835CF"/>
    <w:rsid w:val="00F85606"/>
    <w:rsid w:val="00F874E7"/>
    <w:rsid w:val="00F87D06"/>
    <w:rsid w:val="00F95B26"/>
    <w:rsid w:val="00F95D23"/>
    <w:rsid w:val="00F97497"/>
    <w:rsid w:val="00F9783A"/>
    <w:rsid w:val="00F97DD2"/>
    <w:rsid w:val="00FA047C"/>
    <w:rsid w:val="00FA240A"/>
    <w:rsid w:val="00FA3BBE"/>
    <w:rsid w:val="00FA4B1F"/>
    <w:rsid w:val="00FA5232"/>
    <w:rsid w:val="00FA53CC"/>
    <w:rsid w:val="00FA5D85"/>
    <w:rsid w:val="00FA60E0"/>
    <w:rsid w:val="00FA625B"/>
    <w:rsid w:val="00FA793C"/>
    <w:rsid w:val="00FB0066"/>
    <w:rsid w:val="00FB1397"/>
    <w:rsid w:val="00FB154B"/>
    <w:rsid w:val="00FB1E06"/>
    <w:rsid w:val="00FB1F73"/>
    <w:rsid w:val="00FB2B43"/>
    <w:rsid w:val="00FB3121"/>
    <w:rsid w:val="00FB34A4"/>
    <w:rsid w:val="00FB35C6"/>
    <w:rsid w:val="00FB44F3"/>
    <w:rsid w:val="00FB5A3D"/>
    <w:rsid w:val="00FB701A"/>
    <w:rsid w:val="00FB729C"/>
    <w:rsid w:val="00FB7B57"/>
    <w:rsid w:val="00FC1C0C"/>
    <w:rsid w:val="00FC2178"/>
    <w:rsid w:val="00FC2FFE"/>
    <w:rsid w:val="00FC630F"/>
    <w:rsid w:val="00FC65FD"/>
    <w:rsid w:val="00FC7D51"/>
    <w:rsid w:val="00FD0DD0"/>
    <w:rsid w:val="00FD24A0"/>
    <w:rsid w:val="00FD5FBC"/>
    <w:rsid w:val="00FD78A5"/>
    <w:rsid w:val="00FE0B10"/>
    <w:rsid w:val="00FE40C2"/>
    <w:rsid w:val="00FE50C9"/>
    <w:rsid w:val="00FE5C50"/>
    <w:rsid w:val="00FF02EE"/>
    <w:rsid w:val="00FF2A12"/>
    <w:rsid w:val="00FF2D6E"/>
    <w:rsid w:val="00FF4B2C"/>
    <w:rsid w:val="00FF543F"/>
    <w:rsid w:val="00FF5772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5B44C"/>
  <w15:chartTrackingRefBased/>
  <w15:docId w15:val="{2AB56C87-4BBC-454F-B5EA-D4268B01E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B54"/>
    <w:rPr>
      <w:rFonts w:ascii="Times New Roman" w:hAnsi="Times New Roman"/>
      <w:sz w:val="24"/>
      <w:lang w:val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F6B54"/>
    <w:pPr>
      <w:keepNext/>
      <w:keepLines/>
      <w:spacing w:after="120" w:line="288" w:lineRule="auto"/>
      <w:jc w:val="center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6B54"/>
    <w:pPr>
      <w:keepNext/>
      <w:keepLines/>
      <w:spacing w:line="288" w:lineRule="auto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F6B54"/>
    <w:pPr>
      <w:keepNext/>
      <w:keepLines/>
      <w:spacing w:after="120" w:line="288" w:lineRule="auto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472FE"/>
    <w:pPr>
      <w:keepNext/>
      <w:keepLines/>
      <w:spacing w:line="288" w:lineRule="auto"/>
      <w:outlineLvl w:val="3"/>
    </w:pPr>
    <w:rPr>
      <w:rFonts w:eastAsia="Times New Roman" w:cstheme="majorBidi"/>
      <w:iCs/>
      <w:lang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472FE"/>
    <w:rPr>
      <w:rFonts w:ascii="Times New Roman" w:eastAsia="Times New Roman" w:hAnsi="Times New Roman" w:cstheme="majorBidi"/>
      <w:iCs/>
      <w:sz w:val="24"/>
      <w:lang w:val="en-US" w:eastAsia="bs-Latn-BA"/>
    </w:rPr>
  </w:style>
  <w:style w:type="character" w:customStyle="1" w:styleId="Heading2Char">
    <w:name w:val="Heading 2 Char"/>
    <w:basedOn w:val="DefaultParagraphFont"/>
    <w:link w:val="Heading2"/>
    <w:uiPriority w:val="9"/>
    <w:rsid w:val="009F6B54"/>
    <w:rPr>
      <w:rFonts w:ascii="Times New Roman" w:eastAsiaTheme="majorEastAsia" w:hAnsi="Times New Roman" w:cstheme="majorBidi"/>
      <w:b/>
      <w:sz w:val="24"/>
      <w:szCs w:val="2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9F6B54"/>
    <w:rPr>
      <w:rFonts w:ascii="Times New Roman" w:eastAsiaTheme="majorEastAsia" w:hAnsi="Times New Roman" w:cstheme="majorBidi"/>
      <w:b/>
      <w:sz w:val="24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9F6B54"/>
    <w:rPr>
      <w:rFonts w:ascii="Times New Roman" w:eastAsiaTheme="majorEastAsia" w:hAnsi="Times New Roman" w:cstheme="majorBidi"/>
      <w:b/>
      <w:sz w:val="24"/>
      <w:szCs w:val="24"/>
      <w:lang w:val="en-US"/>
    </w:rPr>
  </w:style>
  <w:style w:type="character" w:customStyle="1" w:styleId="ListParagraphChar">
    <w:name w:val="List Paragraph Char"/>
    <w:aliases w:val="List Paragraph (numbered (a)) Char,List Paragraph Char Char Char Char,Use Case List Paragraph Char,List Paragraph2 Char"/>
    <w:link w:val="ListParagraph"/>
    <w:uiPriority w:val="34"/>
    <w:locked/>
    <w:rsid w:val="00D60F4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List Paragraph (numbered (a)),List Paragraph Char Char Char,Use Case List Paragraph,List Paragraph2"/>
    <w:basedOn w:val="Normal"/>
    <w:link w:val="ListParagraphChar"/>
    <w:uiPriority w:val="34"/>
    <w:qFormat/>
    <w:rsid w:val="00D60F41"/>
    <w:pPr>
      <w:spacing w:after="120" w:line="240" w:lineRule="auto"/>
      <w:ind w:left="720"/>
      <w:contextualSpacing/>
    </w:pPr>
    <w:rPr>
      <w:rFonts w:eastAsia="Times New Roman" w:cs="Times New Roman"/>
      <w:szCs w:val="24"/>
      <w:lang w:val="bs-Latn-BA"/>
    </w:rPr>
  </w:style>
  <w:style w:type="paragraph" w:styleId="NoSpacing">
    <w:name w:val="No Spacing"/>
    <w:link w:val="NoSpacingChar"/>
    <w:uiPriority w:val="99"/>
    <w:qFormat/>
    <w:rsid w:val="00865B2E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link w:val="NoSpacing"/>
    <w:uiPriority w:val="99"/>
    <w:locked/>
    <w:rsid w:val="00865B2E"/>
    <w:rPr>
      <w:rFonts w:ascii="Calibri" w:eastAsia="Times New Roman" w:hAnsi="Calibri" w:cs="Times New Roman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421393"/>
    <w:pPr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21393"/>
    <w:rPr>
      <w:rFonts w:ascii="Calibri" w:hAnsi="Calibri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unhideWhenUsed/>
    <w:rsid w:val="0042139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D73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73E6"/>
    <w:rPr>
      <w:rFonts w:ascii="Times New Roman" w:hAnsi="Times New Roman"/>
      <w:sz w:val="24"/>
      <w:lang w:val="en-US"/>
    </w:rPr>
  </w:style>
  <w:style w:type="paragraph" w:styleId="Footer">
    <w:name w:val="footer"/>
    <w:basedOn w:val="Normal"/>
    <w:link w:val="FooterChar"/>
    <w:unhideWhenUsed/>
    <w:rsid w:val="006D73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D73E6"/>
    <w:rPr>
      <w:rFonts w:ascii="Times New Roman" w:hAnsi="Times New Roman"/>
      <w:sz w:val="24"/>
      <w:lang w:val="en-US"/>
    </w:rPr>
  </w:style>
  <w:style w:type="character" w:styleId="Hyperlink">
    <w:name w:val="Hyperlink"/>
    <w:basedOn w:val="DefaultParagraphFont"/>
    <w:unhideWhenUsed/>
    <w:rsid w:val="00B34DB3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026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26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2605"/>
    <w:rPr>
      <w:rFonts w:ascii="Times New Roman" w:hAnsi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26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2605"/>
    <w:rPr>
      <w:rFonts w:ascii="Times New Roman" w:hAnsi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418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comments" Target="comments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ivreda@breza.gov.ba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breza.gov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BF9DB9-B7AE-488C-9A71-CE06E08E3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4919</TotalTime>
  <Pages>38</Pages>
  <Words>8908</Words>
  <Characters>50780</Characters>
  <Application>Microsoft Office Word</Application>
  <DocSecurity>0</DocSecurity>
  <Lines>423</Lines>
  <Paragraphs>119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Eldina Dervišević</cp:lastModifiedBy>
  <cp:revision>336</cp:revision>
  <cp:lastPrinted>2024-09-13T11:49:00Z</cp:lastPrinted>
  <dcterms:created xsi:type="dcterms:W3CDTF">2023-05-23T07:04:00Z</dcterms:created>
  <dcterms:modified xsi:type="dcterms:W3CDTF">2024-09-26T06:50:00Z</dcterms:modified>
</cp:coreProperties>
</file>